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106" w:rsidRDefault="00AB4106"/>
    <w:p w:rsidR="0033450F" w:rsidRPr="007C15D3" w:rsidRDefault="0033450F" w:rsidP="0033450F">
      <w:pPr>
        <w:jc w:val="center"/>
        <w:rPr>
          <w:b/>
          <w:sz w:val="28"/>
          <w:szCs w:val="28"/>
        </w:rPr>
      </w:pPr>
      <w:r w:rsidRPr="007C15D3">
        <w:rPr>
          <w:b/>
          <w:sz w:val="28"/>
          <w:szCs w:val="28"/>
        </w:rPr>
        <w:t>Муниципальное казенное общеобразовательное учреждение</w:t>
      </w:r>
    </w:p>
    <w:p w:rsidR="0033450F" w:rsidRPr="007C15D3" w:rsidRDefault="0033450F" w:rsidP="0033450F">
      <w:pPr>
        <w:jc w:val="center"/>
        <w:rPr>
          <w:b/>
          <w:sz w:val="28"/>
          <w:szCs w:val="28"/>
        </w:rPr>
      </w:pPr>
      <w:r w:rsidRPr="007C15D3">
        <w:rPr>
          <w:b/>
          <w:sz w:val="28"/>
          <w:szCs w:val="28"/>
        </w:rPr>
        <w:t>«средняя общеобразовательная школа с. Малая Кема»</w:t>
      </w:r>
    </w:p>
    <w:p w:rsidR="0033450F" w:rsidRPr="007C15D3" w:rsidRDefault="0033450F" w:rsidP="0033450F">
      <w:pPr>
        <w:jc w:val="center"/>
        <w:rPr>
          <w:b/>
        </w:rPr>
      </w:pPr>
    </w:p>
    <w:p w:rsidR="0033450F" w:rsidRPr="007C15D3" w:rsidRDefault="0033450F" w:rsidP="0033450F">
      <w:pPr>
        <w:ind w:left="284" w:right="401"/>
        <w:jc w:val="center"/>
      </w:pPr>
    </w:p>
    <w:tbl>
      <w:tblPr>
        <w:tblW w:w="9989" w:type="dxa"/>
        <w:tblInd w:w="-601" w:type="dxa"/>
        <w:tblLook w:val="04A0" w:firstRow="1" w:lastRow="0" w:firstColumn="1" w:lastColumn="0" w:noHBand="0" w:noVBand="1"/>
      </w:tblPr>
      <w:tblGrid>
        <w:gridCol w:w="4953"/>
        <w:gridCol w:w="5036"/>
      </w:tblGrid>
      <w:tr w:rsidR="0033450F" w:rsidTr="0033450F">
        <w:trPr>
          <w:trHeight w:val="1873"/>
        </w:trPr>
        <w:tc>
          <w:tcPr>
            <w:tcW w:w="4953" w:type="dxa"/>
          </w:tcPr>
          <w:p w:rsidR="0033450F" w:rsidRPr="007C15D3" w:rsidRDefault="0033450F" w:rsidP="00EF54AB">
            <w:pPr>
              <w:ind w:left="1027" w:right="401"/>
            </w:pPr>
            <w:r w:rsidRPr="007C15D3">
              <w:t xml:space="preserve">«Согласовано» </w:t>
            </w:r>
          </w:p>
          <w:p w:rsidR="0033450F" w:rsidRPr="007C15D3" w:rsidRDefault="0033450F" w:rsidP="00EF54AB">
            <w:pPr>
              <w:ind w:left="1027" w:right="401"/>
            </w:pPr>
            <w:r w:rsidRPr="007C15D3">
              <w:t xml:space="preserve">Зам. директора по УВР  </w:t>
            </w:r>
          </w:p>
          <w:p w:rsidR="0033450F" w:rsidRPr="007C15D3" w:rsidRDefault="0033450F" w:rsidP="00EF54AB">
            <w:pPr>
              <w:ind w:left="1027" w:right="401"/>
            </w:pPr>
            <w:r w:rsidRPr="007C15D3">
              <w:t xml:space="preserve">________________ </w:t>
            </w:r>
          </w:p>
          <w:p w:rsidR="0033450F" w:rsidRDefault="00E611A5" w:rsidP="00EF54AB">
            <w:pPr>
              <w:ind w:left="1027" w:right="401"/>
              <w:rPr>
                <w:u w:val="single"/>
              </w:rPr>
            </w:pPr>
            <w:r>
              <w:rPr>
                <w:u w:val="single"/>
              </w:rPr>
              <w:t xml:space="preserve">«   </w:t>
            </w:r>
            <w:r w:rsidR="0033450F">
              <w:rPr>
                <w:u w:val="single"/>
              </w:rPr>
              <w:t xml:space="preserve">» </w:t>
            </w:r>
            <w:r>
              <w:rPr>
                <w:u w:val="single"/>
              </w:rPr>
              <w:t xml:space="preserve">                     </w:t>
            </w:r>
            <w:r w:rsidR="0033450F">
              <w:rPr>
                <w:u w:val="single"/>
              </w:rPr>
              <w:t xml:space="preserve"> 20</w:t>
            </w:r>
            <w:r>
              <w:rPr>
                <w:u w:val="single"/>
              </w:rPr>
              <w:t xml:space="preserve">    </w:t>
            </w:r>
            <w:r w:rsidR="0033450F">
              <w:rPr>
                <w:u w:val="single"/>
              </w:rPr>
              <w:t xml:space="preserve"> г.</w:t>
            </w:r>
          </w:p>
          <w:p w:rsidR="0033450F" w:rsidRDefault="0033450F" w:rsidP="00EF54AB">
            <w:pPr>
              <w:ind w:left="284" w:right="401"/>
              <w:jc w:val="center"/>
            </w:pPr>
          </w:p>
        </w:tc>
        <w:tc>
          <w:tcPr>
            <w:tcW w:w="5036" w:type="dxa"/>
          </w:tcPr>
          <w:p w:rsidR="0033450F" w:rsidRPr="007C15D3" w:rsidRDefault="0033450F" w:rsidP="00EF54AB">
            <w:pPr>
              <w:ind w:left="284" w:right="401"/>
              <w:jc w:val="right"/>
            </w:pPr>
            <w:r w:rsidRPr="007C15D3">
              <w:t>«Утверждаю»</w:t>
            </w:r>
          </w:p>
          <w:p w:rsidR="0033450F" w:rsidRPr="007C15D3" w:rsidRDefault="0033450F" w:rsidP="00EF54AB">
            <w:pPr>
              <w:ind w:left="284" w:right="401"/>
              <w:jc w:val="right"/>
            </w:pPr>
            <w:r w:rsidRPr="007C15D3">
              <w:t xml:space="preserve">  Директор МКОУ «СОШ с. Малая Кема»</w:t>
            </w:r>
          </w:p>
          <w:p w:rsidR="0033450F" w:rsidRPr="007C15D3" w:rsidRDefault="0033450F" w:rsidP="00EF54AB">
            <w:pPr>
              <w:ind w:left="284" w:right="401"/>
              <w:jc w:val="right"/>
              <w:rPr>
                <w:u w:val="single"/>
              </w:rPr>
            </w:pPr>
            <w:r w:rsidRPr="007C15D3">
              <w:t xml:space="preserve">  ___________________ </w:t>
            </w:r>
          </w:p>
          <w:p w:rsidR="0033450F" w:rsidRPr="007C15D3" w:rsidRDefault="0033450F" w:rsidP="00EF54AB">
            <w:pPr>
              <w:ind w:left="284" w:right="401"/>
              <w:jc w:val="right"/>
              <w:rPr>
                <w:u w:val="single"/>
              </w:rPr>
            </w:pPr>
            <w:r w:rsidRPr="007C15D3">
              <w:rPr>
                <w:u w:val="single"/>
              </w:rPr>
              <w:t xml:space="preserve">Приказ № </w:t>
            </w:r>
          </w:p>
          <w:p w:rsidR="0033450F" w:rsidRPr="007C15D3" w:rsidRDefault="0033450F" w:rsidP="00EF54AB">
            <w:pPr>
              <w:ind w:left="284" w:right="401"/>
              <w:jc w:val="right"/>
              <w:rPr>
                <w:u w:val="single"/>
              </w:rPr>
            </w:pPr>
            <w:r w:rsidRPr="007C15D3">
              <w:rPr>
                <w:u w:val="single"/>
              </w:rPr>
              <w:t>«</w:t>
            </w:r>
            <w:r w:rsidR="00E611A5">
              <w:rPr>
                <w:u w:val="single"/>
              </w:rPr>
              <w:t xml:space="preserve">   </w:t>
            </w:r>
            <w:r w:rsidRPr="007C15D3">
              <w:rPr>
                <w:u w:val="single"/>
              </w:rPr>
              <w:t xml:space="preserve">» </w:t>
            </w:r>
            <w:r w:rsidR="00E611A5">
              <w:rPr>
                <w:u w:val="single"/>
              </w:rPr>
              <w:t xml:space="preserve">                    </w:t>
            </w:r>
            <w:r w:rsidRPr="007C15D3">
              <w:rPr>
                <w:u w:val="single"/>
              </w:rPr>
              <w:t xml:space="preserve"> 20</w:t>
            </w:r>
            <w:r w:rsidR="00E611A5">
              <w:rPr>
                <w:u w:val="single"/>
              </w:rPr>
              <w:t xml:space="preserve">    </w:t>
            </w:r>
            <w:r w:rsidRPr="007C15D3">
              <w:rPr>
                <w:u w:val="single"/>
              </w:rPr>
              <w:t xml:space="preserve"> г.</w:t>
            </w:r>
          </w:p>
          <w:p w:rsidR="0033450F" w:rsidRDefault="0033450F" w:rsidP="00EF54AB">
            <w:pPr>
              <w:ind w:left="284" w:right="401"/>
              <w:jc w:val="right"/>
              <w:rPr>
                <w:u w:val="single"/>
              </w:rPr>
            </w:pPr>
          </w:p>
          <w:p w:rsidR="0033450F" w:rsidRDefault="0033450F" w:rsidP="00EF54AB">
            <w:pPr>
              <w:ind w:left="284" w:right="401"/>
              <w:jc w:val="center"/>
            </w:pPr>
          </w:p>
        </w:tc>
      </w:tr>
    </w:tbl>
    <w:p w:rsidR="0033450F" w:rsidRDefault="0033450F" w:rsidP="0033450F">
      <w:pPr>
        <w:rPr>
          <w:u w:val="single"/>
        </w:rPr>
      </w:pPr>
    </w:p>
    <w:p w:rsidR="0033450F" w:rsidRDefault="0033450F" w:rsidP="0033450F"/>
    <w:p w:rsidR="0033450F" w:rsidRDefault="0033450F" w:rsidP="0033450F">
      <w:pPr>
        <w:ind w:left="142"/>
      </w:pPr>
    </w:p>
    <w:p w:rsidR="0033450F" w:rsidRDefault="0033450F" w:rsidP="0033450F"/>
    <w:p w:rsidR="0033450F" w:rsidRDefault="0033450F" w:rsidP="0033450F"/>
    <w:p w:rsidR="0033450F" w:rsidRDefault="0033450F" w:rsidP="0033450F"/>
    <w:p w:rsidR="0033450F" w:rsidRDefault="0033450F" w:rsidP="0033450F">
      <w:pPr>
        <w:rPr>
          <w:sz w:val="48"/>
          <w:szCs w:val="48"/>
        </w:rPr>
      </w:pPr>
    </w:p>
    <w:p w:rsidR="0033450F" w:rsidRDefault="0033450F" w:rsidP="0033450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Рабочая программа по предмету</w:t>
      </w:r>
    </w:p>
    <w:p w:rsidR="0033450F" w:rsidRDefault="0033450F" w:rsidP="0033450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«Английский язык»</w:t>
      </w:r>
    </w:p>
    <w:p w:rsidR="0033450F" w:rsidRDefault="0033450F" w:rsidP="0033450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для 6 класса </w:t>
      </w:r>
    </w:p>
    <w:p w:rsidR="0033450F" w:rsidRDefault="0033450F" w:rsidP="0033450F">
      <w:pPr>
        <w:jc w:val="center"/>
        <w:rPr>
          <w:b/>
        </w:rPr>
      </w:pPr>
    </w:p>
    <w:p w:rsidR="0033450F" w:rsidRDefault="0033450F" w:rsidP="0033450F">
      <w:pPr>
        <w:jc w:val="center"/>
        <w:rPr>
          <w:b/>
        </w:rPr>
      </w:pPr>
    </w:p>
    <w:p w:rsidR="0033450F" w:rsidRDefault="0033450F" w:rsidP="0033450F">
      <w:pPr>
        <w:jc w:val="center"/>
        <w:rPr>
          <w:b/>
        </w:rPr>
      </w:pPr>
    </w:p>
    <w:p w:rsidR="0033450F" w:rsidRDefault="0033450F" w:rsidP="0033450F">
      <w:pPr>
        <w:rPr>
          <w:b/>
        </w:rPr>
      </w:pPr>
    </w:p>
    <w:p w:rsidR="0033450F" w:rsidRDefault="0033450F" w:rsidP="0033450F">
      <w:r>
        <w:t xml:space="preserve">                      </w:t>
      </w:r>
    </w:p>
    <w:p w:rsidR="0033450F" w:rsidRDefault="0033450F" w:rsidP="0033450F">
      <w:pPr>
        <w:jc w:val="center"/>
      </w:pPr>
    </w:p>
    <w:p w:rsidR="0033450F" w:rsidRDefault="0033450F" w:rsidP="0033450F">
      <w:pPr>
        <w:rPr>
          <w:u w:val="dotted"/>
        </w:rPr>
      </w:pPr>
    </w:p>
    <w:p w:rsidR="0033450F" w:rsidRPr="007C15D3" w:rsidRDefault="0033450F" w:rsidP="0033450F">
      <w:pPr>
        <w:jc w:val="right"/>
      </w:pPr>
      <w:r w:rsidRPr="007C15D3">
        <w:t xml:space="preserve">Составитель: </w:t>
      </w:r>
    </w:p>
    <w:p w:rsidR="0033450F" w:rsidRPr="007C15D3" w:rsidRDefault="0033450F" w:rsidP="0033450F">
      <w:pPr>
        <w:jc w:val="right"/>
      </w:pPr>
      <w:r w:rsidRPr="007C15D3">
        <w:t>Любецкая Ольга Сергеевна</w:t>
      </w:r>
    </w:p>
    <w:p w:rsidR="0033450F" w:rsidRPr="007C15D3" w:rsidRDefault="0033450F" w:rsidP="0033450F">
      <w:pPr>
        <w:jc w:val="center"/>
      </w:pPr>
    </w:p>
    <w:p w:rsidR="0033450F" w:rsidRPr="007C15D3" w:rsidRDefault="0033450F" w:rsidP="0033450F">
      <w:pPr>
        <w:jc w:val="center"/>
      </w:pPr>
    </w:p>
    <w:p w:rsidR="0033450F" w:rsidRPr="007C15D3" w:rsidRDefault="0033450F" w:rsidP="0033450F">
      <w:pPr>
        <w:jc w:val="center"/>
      </w:pPr>
    </w:p>
    <w:p w:rsidR="0033450F" w:rsidRPr="007C15D3" w:rsidRDefault="0033450F" w:rsidP="0033450F">
      <w:pPr>
        <w:jc w:val="center"/>
      </w:pPr>
    </w:p>
    <w:p w:rsidR="0033450F" w:rsidRPr="007C15D3" w:rsidRDefault="0033450F" w:rsidP="0033450F">
      <w:pPr>
        <w:jc w:val="center"/>
      </w:pPr>
    </w:p>
    <w:p w:rsidR="0033450F" w:rsidRPr="007C15D3" w:rsidRDefault="0033450F" w:rsidP="0033450F">
      <w:pPr>
        <w:jc w:val="center"/>
      </w:pPr>
    </w:p>
    <w:p w:rsidR="0033450F" w:rsidRPr="007C15D3" w:rsidRDefault="0033450F" w:rsidP="0033450F">
      <w:pPr>
        <w:jc w:val="center"/>
      </w:pPr>
    </w:p>
    <w:p w:rsidR="0033450F" w:rsidRPr="007C15D3" w:rsidRDefault="0033450F" w:rsidP="0033450F">
      <w:pPr>
        <w:jc w:val="center"/>
      </w:pPr>
    </w:p>
    <w:p w:rsidR="0033450F" w:rsidRPr="007C15D3" w:rsidRDefault="0033450F" w:rsidP="0033450F">
      <w:pPr>
        <w:jc w:val="center"/>
      </w:pPr>
    </w:p>
    <w:p w:rsidR="0033450F" w:rsidRPr="007C15D3" w:rsidRDefault="0033450F" w:rsidP="0033450F">
      <w:pPr>
        <w:jc w:val="center"/>
      </w:pPr>
    </w:p>
    <w:p w:rsidR="0033450F" w:rsidRPr="007C15D3" w:rsidRDefault="0033450F" w:rsidP="0033450F">
      <w:pPr>
        <w:jc w:val="center"/>
      </w:pPr>
      <w:r w:rsidRPr="007C15D3">
        <w:t>с. Малая Кема</w:t>
      </w:r>
    </w:p>
    <w:p w:rsidR="001B129D" w:rsidRDefault="001B129D"/>
    <w:p w:rsidR="0033450F" w:rsidRDefault="0033450F"/>
    <w:p w:rsidR="0033450F" w:rsidRDefault="0033450F"/>
    <w:p w:rsidR="0033450F" w:rsidRDefault="0033450F"/>
    <w:p w:rsidR="0033450F" w:rsidRDefault="0033450F"/>
    <w:p w:rsidR="0033450F" w:rsidRDefault="0033450F"/>
    <w:p w:rsidR="0033450F" w:rsidRDefault="0033450F"/>
    <w:p w:rsidR="0033450F" w:rsidRDefault="0033450F"/>
    <w:p w:rsidR="0033450F" w:rsidRDefault="0033450F"/>
    <w:p w:rsidR="0033450F" w:rsidRDefault="0033450F"/>
    <w:p w:rsidR="0033450F" w:rsidRDefault="0033450F"/>
    <w:p w:rsidR="0033450F" w:rsidRDefault="0033450F"/>
    <w:p w:rsidR="0033450F" w:rsidRDefault="0033450F"/>
    <w:p w:rsidR="00C308FB" w:rsidRPr="00C308FB" w:rsidRDefault="00C308FB" w:rsidP="00103936">
      <w:pPr>
        <w:pStyle w:val="ae"/>
        <w:numPr>
          <w:ilvl w:val="0"/>
          <w:numId w:val="48"/>
        </w:numPr>
        <w:shd w:val="clear" w:color="auto" w:fill="FFFFFF" w:themeFill="background1"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7"/>
          <w:szCs w:val="27"/>
        </w:rPr>
        <w:lastRenderedPageBreak/>
        <w:t>Пояснительная записка</w:t>
      </w:r>
    </w:p>
    <w:p w:rsidR="00103936" w:rsidRDefault="00103936" w:rsidP="00103936">
      <w:pPr>
        <w:widowControl/>
        <w:autoSpaceDE/>
        <w:adjustRightInd/>
        <w:ind w:left="-284" w:firstLine="568"/>
        <w:jc w:val="both"/>
        <w:rPr>
          <w:b/>
          <w:sz w:val="22"/>
          <w:szCs w:val="22"/>
        </w:rPr>
      </w:pPr>
      <w:r>
        <w:rPr>
          <w:i/>
          <w:iCs/>
          <w:sz w:val="22"/>
          <w:szCs w:val="22"/>
        </w:rPr>
        <w:t>Рабочая программа по английскому языку для 6 класса составлена на основе федерального компонента государственного образовательного стандарта начального общего, основного общего и среднего (полного) общего образования. (Приказ МО РФ от 05.03.2004 №1089).</w:t>
      </w:r>
    </w:p>
    <w:p w:rsidR="00103936" w:rsidRDefault="00103936" w:rsidP="00103936">
      <w:pPr>
        <w:widowControl/>
        <w:autoSpaceDE/>
        <w:adjustRightInd/>
        <w:ind w:left="-284" w:firstLine="56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Рабочая программа разработана в соответствии с:</w:t>
      </w:r>
    </w:p>
    <w:p w:rsidR="00103936" w:rsidRDefault="00103936" w:rsidP="00103936">
      <w:pPr>
        <w:widowControl/>
        <w:numPr>
          <w:ilvl w:val="0"/>
          <w:numId w:val="49"/>
        </w:numPr>
        <w:autoSpaceDE/>
        <w:adjustRightInd/>
        <w:spacing w:after="200"/>
        <w:ind w:left="-284" w:firstLine="56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Федеральным базисным учебным планом для образовательных учреждений Российской Федерации, реализующих программы общего образования. (Приказ Минобразования России от 9 марта 2004г №1312)</w:t>
      </w:r>
    </w:p>
    <w:p w:rsidR="00103936" w:rsidRDefault="00103936" w:rsidP="00103936">
      <w:pPr>
        <w:widowControl/>
        <w:numPr>
          <w:ilvl w:val="0"/>
          <w:numId w:val="49"/>
        </w:numPr>
        <w:autoSpaceDE/>
        <w:adjustRightInd/>
        <w:spacing w:after="200"/>
        <w:ind w:left="-284" w:firstLine="568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Примерным региональным базисным учебным планом для общеобразовательных учреждений Приморского края на 2009-2010 учебный год (Приказ департамента образования и науки Приморского края от 29.05.2009г. №672а), письмом  департамента образования и науки Приморского края от 07 мая 2010г.№20-01-04/3039 «О применении примерного регионального базисного учебного плана в образовательных учреждениях Приморского края в 2010-2011 учебном году».</w:t>
      </w:r>
    </w:p>
    <w:p w:rsidR="00103936" w:rsidRDefault="00103936" w:rsidP="00103936">
      <w:pPr>
        <w:widowControl/>
        <w:numPr>
          <w:ilvl w:val="0"/>
          <w:numId w:val="49"/>
        </w:numPr>
        <w:autoSpaceDE/>
        <w:adjustRightInd/>
        <w:spacing w:after="200"/>
        <w:ind w:left="-284" w:firstLine="568"/>
        <w:jc w:val="both"/>
        <w:outlineLvl w:val="0"/>
        <w:rPr>
          <w:rFonts w:eastAsia="Calibri"/>
          <w:sz w:val="22"/>
          <w:szCs w:val="22"/>
          <w:lang w:eastAsia="en-US"/>
        </w:rPr>
      </w:pPr>
      <w:r>
        <w:rPr>
          <w:i/>
          <w:iCs/>
          <w:sz w:val="22"/>
          <w:szCs w:val="22"/>
        </w:rPr>
        <w:t>Учебным планом МКОУ СОШ с. Малая Кема на 2018-2019 учебный год. (Протокол педагогического совета №1 от 28.08.2018г)</w:t>
      </w:r>
    </w:p>
    <w:p w:rsidR="00103936" w:rsidRDefault="00103936" w:rsidP="00103936">
      <w:pPr>
        <w:widowControl/>
        <w:numPr>
          <w:ilvl w:val="0"/>
          <w:numId w:val="49"/>
        </w:numPr>
        <w:autoSpaceDE/>
        <w:adjustRightInd/>
        <w:spacing w:after="200"/>
        <w:ind w:left="-284" w:firstLine="568"/>
        <w:jc w:val="both"/>
        <w:outlineLvl w:val="0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i/>
          <w:sz w:val="22"/>
          <w:szCs w:val="22"/>
          <w:lang w:eastAsia="en-US"/>
        </w:rPr>
        <w:t>Рабочая программа составлена на основе примерной программы начального общего образования и авторской программы Биболетова М.З, Трубанева Н.Н. Программа курса английского языка «</w:t>
      </w:r>
      <w:r>
        <w:rPr>
          <w:rFonts w:eastAsia="Calibri"/>
          <w:i/>
          <w:sz w:val="22"/>
          <w:szCs w:val="22"/>
          <w:lang w:val="en-US" w:eastAsia="en-US"/>
        </w:rPr>
        <w:t>Enjoy</w:t>
      </w:r>
      <w:r w:rsidRPr="00103936">
        <w:rPr>
          <w:rFonts w:eastAsia="Calibri"/>
          <w:i/>
          <w:sz w:val="22"/>
          <w:szCs w:val="22"/>
          <w:lang w:eastAsia="en-US"/>
        </w:rPr>
        <w:t xml:space="preserve"> </w:t>
      </w:r>
      <w:r>
        <w:rPr>
          <w:rFonts w:eastAsia="Calibri"/>
          <w:i/>
          <w:sz w:val="22"/>
          <w:szCs w:val="22"/>
          <w:lang w:val="en-US" w:eastAsia="en-US"/>
        </w:rPr>
        <w:t>English</w:t>
      </w:r>
      <w:r>
        <w:rPr>
          <w:rFonts w:eastAsia="Calibri"/>
          <w:i/>
          <w:sz w:val="22"/>
          <w:szCs w:val="22"/>
          <w:lang w:eastAsia="en-US"/>
        </w:rPr>
        <w:t>» для учащихся 2-9 классов общеобразовательных учреждений России. // О.:Титул, 2009.-с.10-16.</w:t>
      </w:r>
    </w:p>
    <w:p w:rsidR="00103936" w:rsidRDefault="00103936" w:rsidP="00103936">
      <w:pPr>
        <w:widowControl/>
        <w:autoSpaceDE/>
        <w:adjustRightInd/>
        <w:ind w:left="-284" w:firstLine="568"/>
        <w:jc w:val="both"/>
        <w:outlineLvl w:val="0"/>
        <w:rPr>
          <w:rFonts w:eastAsia="Calibri"/>
          <w:i/>
          <w:sz w:val="22"/>
          <w:szCs w:val="22"/>
          <w:lang w:eastAsia="en-US"/>
        </w:rPr>
      </w:pPr>
    </w:p>
    <w:p w:rsidR="00103936" w:rsidRDefault="00103936" w:rsidP="00103936">
      <w:pPr>
        <w:widowControl/>
        <w:autoSpaceDE/>
        <w:adjustRightInd/>
        <w:ind w:left="-284" w:firstLine="568"/>
        <w:jc w:val="both"/>
        <w:outlineLvl w:val="0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i/>
          <w:sz w:val="22"/>
          <w:szCs w:val="22"/>
          <w:lang w:eastAsia="en-US"/>
        </w:rPr>
        <w:t xml:space="preserve">Всего часов </w:t>
      </w:r>
      <w:r>
        <w:rPr>
          <w:rFonts w:eastAsia="Calibri"/>
          <w:b/>
          <w:i/>
          <w:sz w:val="22"/>
          <w:szCs w:val="22"/>
          <w:lang w:eastAsia="en-US"/>
        </w:rPr>
        <w:t>102</w:t>
      </w:r>
    </w:p>
    <w:p w:rsidR="00103936" w:rsidRDefault="00103936" w:rsidP="00103936">
      <w:pPr>
        <w:widowControl/>
        <w:autoSpaceDE/>
        <w:adjustRightInd/>
        <w:ind w:left="-284" w:firstLine="568"/>
        <w:jc w:val="both"/>
        <w:outlineLvl w:val="0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i/>
          <w:sz w:val="22"/>
          <w:szCs w:val="22"/>
          <w:lang w:eastAsia="en-US"/>
        </w:rPr>
        <w:t xml:space="preserve">Количество часов в неделю </w:t>
      </w:r>
      <w:r>
        <w:rPr>
          <w:rFonts w:eastAsia="Calibri"/>
          <w:b/>
          <w:i/>
          <w:sz w:val="22"/>
          <w:szCs w:val="22"/>
          <w:lang w:eastAsia="en-US"/>
        </w:rPr>
        <w:t>3</w:t>
      </w:r>
    </w:p>
    <w:p w:rsidR="00103936" w:rsidRDefault="00103936" w:rsidP="00103936">
      <w:pPr>
        <w:widowControl/>
        <w:autoSpaceDE/>
        <w:adjustRightInd/>
        <w:ind w:left="-284" w:firstLine="568"/>
        <w:jc w:val="both"/>
        <w:outlineLvl w:val="0"/>
        <w:rPr>
          <w:rFonts w:eastAsia="Calibri"/>
          <w:b/>
          <w:i/>
          <w:sz w:val="22"/>
          <w:szCs w:val="22"/>
          <w:lang w:eastAsia="en-US"/>
        </w:rPr>
      </w:pPr>
      <w:r>
        <w:rPr>
          <w:rFonts w:eastAsia="Calibri"/>
          <w:i/>
          <w:sz w:val="22"/>
          <w:szCs w:val="22"/>
          <w:lang w:eastAsia="en-US"/>
        </w:rPr>
        <w:t xml:space="preserve">Количество учебных недель </w:t>
      </w:r>
      <w:r>
        <w:rPr>
          <w:rFonts w:eastAsia="Calibri"/>
          <w:b/>
          <w:i/>
          <w:sz w:val="22"/>
          <w:szCs w:val="22"/>
          <w:lang w:eastAsia="en-US"/>
        </w:rPr>
        <w:t>34</w:t>
      </w:r>
    </w:p>
    <w:p w:rsidR="00103936" w:rsidRDefault="00103936" w:rsidP="00103936">
      <w:pPr>
        <w:widowControl/>
        <w:autoSpaceDE/>
        <w:adjustRightInd/>
        <w:ind w:left="-284" w:firstLine="568"/>
        <w:jc w:val="both"/>
        <w:outlineLvl w:val="0"/>
        <w:rPr>
          <w:rFonts w:eastAsia="Calibri"/>
          <w:i/>
          <w:sz w:val="22"/>
          <w:szCs w:val="22"/>
          <w:lang w:eastAsia="en-US"/>
        </w:rPr>
      </w:pPr>
    </w:p>
    <w:p w:rsidR="00103936" w:rsidRDefault="00103936" w:rsidP="00103936">
      <w:pPr>
        <w:widowControl/>
        <w:shd w:val="clear" w:color="auto" w:fill="FFFFFF"/>
        <w:spacing w:after="200"/>
        <w:ind w:left="-284" w:firstLine="568"/>
        <w:jc w:val="both"/>
        <w:outlineLvl w:val="0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Структура программы</w:t>
      </w:r>
    </w:p>
    <w:p w:rsidR="00103936" w:rsidRDefault="00103936" w:rsidP="00103936">
      <w:pPr>
        <w:widowControl/>
        <w:shd w:val="clear" w:color="auto" w:fill="FFFFFF"/>
        <w:spacing w:after="200"/>
        <w:ind w:left="-284" w:firstLine="56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Программа включает три раздела:</w:t>
      </w:r>
    </w:p>
    <w:p w:rsidR="00103936" w:rsidRDefault="00103936" w:rsidP="00103936">
      <w:pPr>
        <w:widowControl/>
        <w:shd w:val="clear" w:color="auto" w:fill="FFFFFF"/>
        <w:spacing w:after="200"/>
        <w:ind w:left="-284" w:firstLine="568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u w:val="single"/>
          <w:lang w:eastAsia="en-US"/>
        </w:rPr>
        <w:t>Пояснительную записку</w:t>
      </w:r>
      <w:r>
        <w:rPr>
          <w:rFonts w:eastAsia="Calibri"/>
          <w:color w:val="000000"/>
          <w:sz w:val="22"/>
          <w:szCs w:val="22"/>
          <w:lang w:eastAsia="en-US"/>
        </w:rPr>
        <w:t>, раскрывающую характеристику и место учебного предмета в учебном плане, цели его изучения, основные содержательные линии;</w:t>
      </w:r>
    </w:p>
    <w:p w:rsidR="00103936" w:rsidRDefault="00103936" w:rsidP="00103936">
      <w:pPr>
        <w:widowControl/>
        <w:shd w:val="clear" w:color="auto" w:fill="FFFFFF"/>
        <w:spacing w:after="200"/>
        <w:ind w:left="-284" w:firstLine="568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u w:val="single"/>
          <w:lang w:eastAsia="en-US"/>
        </w:rPr>
        <w:t>Основное содержание</w:t>
      </w:r>
      <w:r>
        <w:rPr>
          <w:rFonts w:eastAsia="Calibri"/>
          <w:color w:val="000000"/>
          <w:sz w:val="22"/>
          <w:szCs w:val="22"/>
          <w:lang w:eastAsia="en-US"/>
        </w:rPr>
        <w:t xml:space="preserve">  обучения  с распределением учебных часов по разделам курса;</w:t>
      </w:r>
    </w:p>
    <w:p w:rsidR="00103936" w:rsidRDefault="00103936" w:rsidP="00103936">
      <w:pPr>
        <w:widowControl/>
        <w:shd w:val="clear" w:color="auto" w:fill="FFFFFF"/>
        <w:spacing w:after="200"/>
        <w:ind w:left="-284" w:firstLine="568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u w:val="single"/>
          <w:lang w:eastAsia="en-US"/>
        </w:rPr>
        <w:t>Планируемые результаты</w:t>
      </w:r>
      <w:r>
        <w:rPr>
          <w:rFonts w:eastAsia="Calibri"/>
          <w:color w:val="000000"/>
          <w:sz w:val="22"/>
          <w:szCs w:val="22"/>
          <w:lang w:eastAsia="en-US"/>
        </w:rPr>
        <w:t xml:space="preserve"> обучающихся на конец 6-го класса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numPr>
          <w:ilvl w:val="0"/>
          <w:numId w:val="18"/>
        </w:numPr>
        <w:shd w:val="clear" w:color="auto" w:fill="FFFFFF" w:themeFill="background1"/>
        <w:autoSpaceDE/>
        <w:autoSpaceDN/>
        <w:adjustRightInd/>
        <w:ind w:left="0"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7"/>
          <w:szCs w:val="27"/>
        </w:rPr>
        <w:t>Общая характеристика учебного предмета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Основная школа - вторая ступень общего образования. Она является важным звеном, которое соединяет все три степени общего образования: начальную, основную и старшую.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Данная ступень характеризуется наличием значительных изменений в развитии школьников, так как к моменту начала обучения в основной школе у них расширился кругозор и общее представление о мире, сформированы элементарные коммуникативные умения на иностранном языке в четырех видах речевой деятельности, а также общеучебные умения, необходимые для изучения иностранного языка как учебного предмета; накоплены некоторые знания о правилах речевого поведения на родном и иностранном языках. На этой ступени совершенствуются приобретенные ранее знания, навыки и умения, увеличивается объем используемых учащимися языковых и речевых средств, улучшается качество</w:t>
      </w:r>
      <w:r w:rsidRPr="00C308FB">
        <w:rPr>
          <w:color w:val="000000"/>
          <w:sz w:val="22"/>
          <w:szCs w:val="22"/>
        </w:rPr>
        <w:br/>
        <w:t>практического владения иностранным языком, возрастает степень самостоятельности школьников и их творческой активности.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В основной школе усиливается роль принципов когнитивной направленности учебного процесса, индивидуализации и дифференциации обучения, большее значение приобретает освоение современных технологий изучения иностранного языка, формирование учебно-исследовательских умений.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lastRenderedPageBreak/>
        <w:t>Рабочая программа имеет </w:t>
      </w:r>
      <w:r w:rsidRPr="00C308FB">
        <w:rPr>
          <w:b/>
          <w:bCs/>
          <w:color w:val="000000"/>
          <w:sz w:val="22"/>
          <w:szCs w:val="22"/>
        </w:rPr>
        <w:t>целью</w:t>
      </w:r>
      <w:r w:rsidRPr="00C308FB">
        <w:rPr>
          <w:color w:val="000000"/>
          <w:sz w:val="22"/>
          <w:szCs w:val="22"/>
        </w:rPr>
        <w:t> развитие иноязычной коммуникативной компетенции в совокупности ее составляющих – речевой, социокультурной, компенсаторной, учебно-позновательной и способствует решению следующих </w:t>
      </w:r>
      <w:r w:rsidRPr="00C308FB">
        <w:rPr>
          <w:b/>
          <w:bCs/>
          <w:color w:val="000000"/>
          <w:sz w:val="22"/>
          <w:szCs w:val="22"/>
        </w:rPr>
        <w:t>задач</w:t>
      </w:r>
      <w:r w:rsidRPr="00C308FB">
        <w:rPr>
          <w:color w:val="000000"/>
          <w:sz w:val="22"/>
          <w:szCs w:val="22"/>
        </w:rPr>
        <w:t>изучения на второй ступени среднего основного образования.</w:t>
      </w:r>
    </w:p>
    <w:p w:rsidR="00C308FB" w:rsidRPr="00C308FB" w:rsidRDefault="00C308FB" w:rsidP="00103936">
      <w:pPr>
        <w:widowControl/>
        <w:numPr>
          <w:ilvl w:val="0"/>
          <w:numId w:val="19"/>
        </w:numPr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речевая компетенция – </w:t>
      </w:r>
      <w:r w:rsidRPr="00C308FB">
        <w:rPr>
          <w:color w:val="000000"/>
          <w:sz w:val="22"/>
          <w:szCs w:val="22"/>
        </w:rPr>
        <w:t>развитее коммуникативных умений в четырех основных вида речевой деятельности (говорении, аудировании, чтении и письме).</w:t>
      </w:r>
    </w:p>
    <w:p w:rsidR="00C308FB" w:rsidRPr="00C308FB" w:rsidRDefault="00C308FB" w:rsidP="00103936">
      <w:pPr>
        <w:widowControl/>
        <w:numPr>
          <w:ilvl w:val="0"/>
          <w:numId w:val="19"/>
        </w:numPr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языковая компетенция</w:t>
      </w:r>
      <w:r w:rsidRPr="00C308FB">
        <w:rPr>
          <w:color w:val="000000"/>
          <w:sz w:val="22"/>
          <w:szCs w:val="22"/>
        </w:rPr>
        <w:t> 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</w:p>
    <w:p w:rsidR="00C308FB" w:rsidRPr="00C308FB" w:rsidRDefault="00C308FB" w:rsidP="00103936">
      <w:pPr>
        <w:widowControl/>
        <w:numPr>
          <w:ilvl w:val="0"/>
          <w:numId w:val="19"/>
        </w:numPr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социокультурная/межкультурная компетенция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C308FB" w:rsidRPr="00C308FB" w:rsidRDefault="00C308FB" w:rsidP="00103936">
      <w:pPr>
        <w:widowControl/>
        <w:numPr>
          <w:ilvl w:val="0"/>
          <w:numId w:val="19"/>
        </w:numPr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компенсаторная компетенция - развитие умений выходить из положения в условиях дефицита языковых средств при получении и передаче информации;</w:t>
      </w:r>
    </w:p>
    <w:p w:rsidR="00C308FB" w:rsidRPr="00C308FB" w:rsidRDefault="00C308FB" w:rsidP="00103936">
      <w:pPr>
        <w:widowControl/>
        <w:numPr>
          <w:ilvl w:val="0"/>
          <w:numId w:val="19"/>
        </w:numPr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C308FB" w:rsidRPr="00C308FB" w:rsidRDefault="00C308FB" w:rsidP="00103936">
      <w:pPr>
        <w:widowControl/>
        <w:numPr>
          <w:ilvl w:val="0"/>
          <w:numId w:val="20"/>
        </w:numPr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C308FB" w:rsidRPr="00C308FB" w:rsidRDefault="00C308FB" w:rsidP="00103936">
      <w:pPr>
        <w:widowControl/>
        <w:numPr>
          <w:ilvl w:val="0"/>
          <w:numId w:val="20"/>
        </w:numPr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C308FB" w:rsidRPr="00C308FB" w:rsidRDefault="00C308FB" w:rsidP="00103936">
      <w:pPr>
        <w:widowControl/>
        <w:numPr>
          <w:ilvl w:val="0"/>
          <w:numId w:val="20"/>
        </w:numPr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развитие стремления к овладению основами мировой культуры средствами иностранного языка;</w:t>
      </w:r>
    </w:p>
    <w:p w:rsidR="00C308FB" w:rsidRPr="00C308FB" w:rsidRDefault="00C308FB" w:rsidP="00103936">
      <w:pPr>
        <w:widowControl/>
        <w:numPr>
          <w:ilvl w:val="0"/>
          <w:numId w:val="20"/>
        </w:numPr>
        <w:shd w:val="clear" w:color="auto" w:fill="FFFFFF" w:themeFill="background1"/>
        <w:autoSpaceDE/>
        <w:autoSpaceDN/>
        <w:adjustRightInd/>
        <w:ind w:left="-851" w:firstLine="425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C308FB" w:rsidRPr="00C308FB" w:rsidRDefault="00C308FB" w:rsidP="00103936">
      <w:pPr>
        <w:widowControl/>
        <w:numPr>
          <w:ilvl w:val="0"/>
          <w:numId w:val="21"/>
        </w:numPr>
        <w:shd w:val="clear" w:color="auto" w:fill="FFFFFF" w:themeFill="background1"/>
        <w:autoSpaceDE/>
        <w:autoSpaceDN/>
        <w:adjustRightInd/>
        <w:ind w:left="0"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7"/>
          <w:szCs w:val="27"/>
        </w:rPr>
        <w:t>Описание места учебного предмета в учебном плане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Данная рабочая программа реализуется в течение 1 года 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В 6 классе предусматривается обучение в объеме 3 часов в неделю.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Количество часов в год – 102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Курс иностранного языка имеет следующую структуру:</w:t>
      </w:r>
    </w:p>
    <w:p w:rsidR="00C308FB" w:rsidRPr="00C308FB" w:rsidRDefault="00C308FB" w:rsidP="00103936">
      <w:pPr>
        <w:widowControl/>
        <w:numPr>
          <w:ilvl w:val="0"/>
          <w:numId w:val="22"/>
        </w:numPr>
        <w:shd w:val="clear" w:color="auto" w:fill="FFFFFF" w:themeFill="background1"/>
        <w:autoSpaceDE/>
        <w:autoSpaceDN/>
        <w:adjustRightInd/>
        <w:ind w:left="-1134" w:firstLine="850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коммуникативные умения в основных видах речевой деятельности: аудировании, говорении, чтении и письме;</w:t>
      </w:r>
    </w:p>
    <w:p w:rsidR="00C308FB" w:rsidRPr="00C308FB" w:rsidRDefault="00C308FB" w:rsidP="00103936">
      <w:pPr>
        <w:widowControl/>
        <w:numPr>
          <w:ilvl w:val="0"/>
          <w:numId w:val="22"/>
        </w:numPr>
        <w:shd w:val="clear" w:color="auto" w:fill="FFFFFF" w:themeFill="background1"/>
        <w:autoSpaceDE/>
        <w:autoSpaceDN/>
        <w:adjustRightInd/>
        <w:ind w:left="-1134" w:firstLine="850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языковые средства и навыки пользования ими;</w:t>
      </w:r>
    </w:p>
    <w:p w:rsidR="00C308FB" w:rsidRPr="00C308FB" w:rsidRDefault="00C308FB" w:rsidP="00103936">
      <w:pPr>
        <w:widowControl/>
        <w:numPr>
          <w:ilvl w:val="0"/>
          <w:numId w:val="22"/>
        </w:numPr>
        <w:shd w:val="clear" w:color="auto" w:fill="FFFFFF" w:themeFill="background1"/>
        <w:autoSpaceDE/>
        <w:autoSpaceDN/>
        <w:adjustRightInd/>
        <w:ind w:left="-1134" w:firstLine="850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социокультурная осведомленность;</w:t>
      </w:r>
    </w:p>
    <w:p w:rsidR="00C308FB" w:rsidRPr="00C308FB" w:rsidRDefault="00C308FB" w:rsidP="00103936">
      <w:pPr>
        <w:widowControl/>
        <w:numPr>
          <w:ilvl w:val="0"/>
          <w:numId w:val="22"/>
        </w:numPr>
        <w:shd w:val="clear" w:color="auto" w:fill="FFFFFF" w:themeFill="background1"/>
        <w:autoSpaceDE/>
        <w:autoSpaceDN/>
        <w:adjustRightInd/>
        <w:ind w:left="-1134" w:firstLine="850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общеучебные и специальные учебные умения.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Основной содержательной линией из четырех перечисленных являются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социокультурной осведомленностью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jc w:val="both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Обучение по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 общения (чтением и письмом), связанное с необходимостью формирования техники чтения и письма, происходит более медленно. Поэтому темпы овладения разными видами учебной деятельности уравнивается только к концу обучения в начальной школе.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jc w:val="both"/>
        <w:rPr>
          <w:rFonts w:ascii="Arial" w:hAnsi="Arial" w:cs="Arial"/>
          <w:color w:val="000000"/>
          <w:sz w:val="22"/>
          <w:szCs w:val="22"/>
        </w:rPr>
      </w:pPr>
    </w:p>
    <w:p w:rsidR="00C308FB" w:rsidRPr="00C308FB" w:rsidRDefault="00C308FB" w:rsidP="00103936">
      <w:pPr>
        <w:widowControl/>
        <w:numPr>
          <w:ilvl w:val="0"/>
          <w:numId w:val="23"/>
        </w:numPr>
        <w:shd w:val="clear" w:color="auto" w:fill="FFFFFF" w:themeFill="background1"/>
        <w:autoSpaceDE/>
        <w:autoSpaceDN/>
        <w:adjustRightInd/>
        <w:ind w:left="0"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7"/>
          <w:szCs w:val="27"/>
        </w:rPr>
        <w:lastRenderedPageBreak/>
        <w:t>Личностные, метапредметные и предметные результаты освоения предмета, курса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b/>
          <w:bCs/>
          <w:color w:val="000000"/>
          <w:sz w:val="22"/>
          <w:szCs w:val="22"/>
        </w:rPr>
        <w:t>Личностные результаты</w:t>
      </w:r>
      <w:r w:rsidRPr="00C308FB">
        <w:rPr>
          <w:color w:val="000000"/>
          <w:sz w:val="22"/>
          <w:szCs w:val="22"/>
        </w:rPr>
        <w:t>, формируемые при изучении иностранного языка в 6 классе, следующие: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осознание возможностей самореализации средствами иностранного языка;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стремление к совершенствованию собственной речевой культуры в целом;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формирование коммуникативной компетенции в межкультурной и межэтнической коммуникации;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развитие таких качеств, как воля, целеустремленность, креативность, инициативность, эмпатия, трудолюбие, дисциплинированность;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формирование общекультурной и этнической идентичности как составляющих гражданской идентичности личности;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b/>
          <w:bCs/>
          <w:color w:val="000000"/>
          <w:sz w:val="22"/>
          <w:szCs w:val="22"/>
        </w:rPr>
        <w:t>Метапредметные результаты</w:t>
      </w:r>
      <w:r w:rsidRPr="00C308FB">
        <w:rPr>
          <w:color w:val="000000"/>
          <w:sz w:val="22"/>
          <w:szCs w:val="22"/>
        </w:rPr>
        <w:t> в данном курсе развиваются главным образом благодаря развивающему аспекту иноязычного образования.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У учащихся основной школы будут развиты: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b/>
          <w:bCs/>
          <w:color w:val="000000"/>
          <w:sz w:val="22"/>
          <w:szCs w:val="22"/>
        </w:rPr>
        <w:t>1) положительное отношение к предмету и мотивация к дальнейшему овладению ИЯ:</w:t>
      </w:r>
    </w:p>
    <w:p w:rsidR="00C308FB" w:rsidRPr="00C308FB" w:rsidRDefault="00C308FB" w:rsidP="00103936">
      <w:pPr>
        <w:widowControl/>
        <w:numPr>
          <w:ilvl w:val="0"/>
          <w:numId w:val="24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представление о ИЯ как средстве познания мира и других культур;</w:t>
      </w:r>
    </w:p>
    <w:p w:rsidR="00C308FB" w:rsidRPr="00C308FB" w:rsidRDefault="00C308FB" w:rsidP="00103936">
      <w:pPr>
        <w:widowControl/>
        <w:numPr>
          <w:ilvl w:val="0"/>
          <w:numId w:val="24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осознание роли ИЯ в жизни современного общества и личности;</w:t>
      </w:r>
    </w:p>
    <w:p w:rsidR="00C308FB" w:rsidRPr="00C308FB" w:rsidRDefault="00C308FB" w:rsidP="00103936">
      <w:pPr>
        <w:widowControl/>
        <w:numPr>
          <w:ilvl w:val="0"/>
          <w:numId w:val="24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осознание личностного смысла в изучении ИЯ, понимание роли и значимости ИЯ для будущей профессии;</w:t>
      </w:r>
    </w:p>
    <w:p w:rsidR="00C308FB" w:rsidRPr="00C308FB" w:rsidRDefault="00C308FB" w:rsidP="00103936">
      <w:pPr>
        <w:widowControl/>
        <w:numPr>
          <w:ilvl w:val="0"/>
          <w:numId w:val="24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обогащение опыта межкультурного общения;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b/>
          <w:bCs/>
          <w:color w:val="000000"/>
          <w:sz w:val="22"/>
          <w:szCs w:val="22"/>
        </w:rPr>
        <w:t>2) языковые способности: </w:t>
      </w:r>
      <w:r w:rsidRPr="00C308FB">
        <w:rPr>
          <w:color w:val="000000"/>
          <w:sz w:val="22"/>
          <w:szCs w:val="22"/>
        </w:rPr>
        <w:t>к слуховой и зрительной дифференциации, к имитации</w:t>
      </w:r>
      <w:r w:rsidRPr="00C308FB">
        <w:rPr>
          <w:b/>
          <w:bCs/>
          <w:color w:val="000000"/>
          <w:sz w:val="22"/>
          <w:szCs w:val="22"/>
        </w:rPr>
        <w:t>, </w:t>
      </w:r>
      <w:r w:rsidRPr="00C308FB">
        <w:rPr>
          <w:color w:val="000000"/>
          <w:sz w:val="22"/>
          <w:szCs w:val="22"/>
        </w:rPr>
        <w:t>к догадке, смысловой антиципации, к выявлению языковых закономерностей</w:t>
      </w:r>
      <w:r w:rsidRPr="00C308FB">
        <w:rPr>
          <w:b/>
          <w:bCs/>
          <w:color w:val="000000"/>
          <w:sz w:val="22"/>
          <w:szCs w:val="22"/>
        </w:rPr>
        <w:t>, </w:t>
      </w:r>
      <w:r w:rsidRPr="00C308FB">
        <w:rPr>
          <w:color w:val="000000"/>
          <w:sz w:val="22"/>
          <w:szCs w:val="22"/>
        </w:rPr>
        <w:t>к выявлению главного и к логическому изложению;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b/>
          <w:bCs/>
          <w:color w:val="000000"/>
          <w:sz w:val="22"/>
          <w:szCs w:val="22"/>
        </w:rPr>
        <w:t>3) универсальные учебные действия</w:t>
      </w:r>
      <w:r w:rsidRPr="00C308FB">
        <w:rPr>
          <w:color w:val="000000"/>
          <w:sz w:val="22"/>
          <w:szCs w:val="22"/>
        </w:rPr>
        <w:t>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b/>
          <w:bCs/>
          <w:i/>
          <w:iCs/>
          <w:color w:val="000000"/>
          <w:sz w:val="22"/>
          <w:szCs w:val="22"/>
        </w:rPr>
        <w:t>регулятивные:</w:t>
      </w:r>
    </w:p>
    <w:p w:rsidR="00C308FB" w:rsidRPr="00C308FB" w:rsidRDefault="00C308FB" w:rsidP="00103936">
      <w:pPr>
        <w:widowControl/>
        <w:numPr>
          <w:ilvl w:val="0"/>
          <w:numId w:val="25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C308FB" w:rsidRPr="00C308FB" w:rsidRDefault="00C308FB" w:rsidP="00103936">
      <w:pPr>
        <w:widowControl/>
        <w:numPr>
          <w:ilvl w:val="0"/>
          <w:numId w:val="25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C308FB" w:rsidRPr="00C308FB" w:rsidRDefault="00C308FB" w:rsidP="00103936">
      <w:pPr>
        <w:widowControl/>
        <w:numPr>
          <w:ilvl w:val="0"/>
          <w:numId w:val="25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оценивать правильность выполнения учебной задачи, собственные возможности её решения;</w:t>
      </w:r>
    </w:p>
    <w:p w:rsidR="00C308FB" w:rsidRPr="00C308FB" w:rsidRDefault="00C308FB" w:rsidP="00103936">
      <w:pPr>
        <w:widowControl/>
        <w:numPr>
          <w:ilvl w:val="0"/>
          <w:numId w:val="25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b/>
          <w:bCs/>
          <w:i/>
          <w:iCs/>
          <w:color w:val="000000"/>
          <w:sz w:val="22"/>
          <w:szCs w:val="22"/>
        </w:rPr>
        <w:t>познавательные:</w:t>
      </w:r>
    </w:p>
    <w:p w:rsidR="00C308FB" w:rsidRPr="00C308FB" w:rsidRDefault="00C308FB" w:rsidP="00103936">
      <w:pPr>
        <w:widowControl/>
        <w:numPr>
          <w:ilvl w:val="0"/>
          <w:numId w:val="26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C308FB" w:rsidRPr="00C308FB" w:rsidRDefault="00C308FB" w:rsidP="00103936">
      <w:pPr>
        <w:widowControl/>
        <w:numPr>
          <w:ilvl w:val="0"/>
          <w:numId w:val="26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</w:t>
      </w:r>
    </w:p>
    <w:p w:rsidR="00C308FB" w:rsidRPr="00C308FB" w:rsidRDefault="00C308FB" w:rsidP="00103936">
      <w:pPr>
        <w:widowControl/>
        <w:numPr>
          <w:ilvl w:val="0"/>
          <w:numId w:val="26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строить логическое рассуждение, умозаключение (индуктивное, дедуктивное и по аналогии) и делать выводы;</w:t>
      </w:r>
    </w:p>
    <w:p w:rsidR="00C308FB" w:rsidRPr="00C308FB" w:rsidRDefault="00C308FB" w:rsidP="00103936">
      <w:pPr>
        <w:widowControl/>
        <w:numPr>
          <w:ilvl w:val="0"/>
          <w:numId w:val="26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C308FB" w:rsidRPr="00C308FB" w:rsidRDefault="00C308FB" w:rsidP="00103936">
      <w:pPr>
        <w:widowControl/>
        <w:numPr>
          <w:ilvl w:val="0"/>
          <w:numId w:val="26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осуществлять информационный поиск; в том числе с помощью компьютерных средств;</w:t>
      </w:r>
    </w:p>
    <w:p w:rsidR="00C308FB" w:rsidRPr="00C308FB" w:rsidRDefault="00C308FB" w:rsidP="00103936">
      <w:pPr>
        <w:widowControl/>
        <w:numPr>
          <w:ilvl w:val="0"/>
          <w:numId w:val="26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выделять, обобщать и фиксировать нужную информацию;</w:t>
      </w:r>
    </w:p>
    <w:p w:rsidR="00C308FB" w:rsidRPr="00C308FB" w:rsidRDefault="00C308FB" w:rsidP="00103936">
      <w:pPr>
        <w:widowControl/>
        <w:numPr>
          <w:ilvl w:val="0"/>
          <w:numId w:val="26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C308FB" w:rsidRPr="00C308FB" w:rsidRDefault="00C308FB" w:rsidP="00103936">
      <w:pPr>
        <w:widowControl/>
        <w:numPr>
          <w:ilvl w:val="0"/>
          <w:numId w:val="26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решать проблемы творческого и поискового характера;</w:t>
      </w:r>
    </w:p>
    <w:p w:rsidR="00C308FB" w:rsidRPr="00C308FB" w:rsidRDefault="00C308FB" w:rsidP="00103936">
      <w:pPr>
        <w:widowControl/>
        <w:numPr>
          <w:ilvl w:val="0"/>
          <w:numId w:val="26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самостоятельно работать, рационально организовывая свой труд в классе и дома;</w:t>
      </w:r>
    </w:p>
    <w:p w:rsidR="00C308FB" w:rsidRPr="00C308FB" w:rsidRDefault="00C308FB" w:rsidP="00103936">
      <w:pPr>
        <w:widowControl/>
        <w:numPr>
          <w:ilvl w:val="0"/>
          <w:numId w:val="26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lastRenderedPageBreak/>
        <w:t>контролировать и оценивать результаты своей деятельности;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b/>
          <w:bCs/>
          <w:i/>
          <w:iCs/>
          <w:color w:val="000000"/>
          <w:sz w:val="22"/>
          <w:szCs w:val="22"/>
        </w:rPr>
        <w:t>коммуникативные:</w:t>
      </w:r>
    </w:p>
    <w:p w:rsidR="00C308FB" w:rsidRPr="00C308FB" w:rsidRDefault="00C308FB" w:rsidP="00103936">
      <w:pPr>
        <w:widowControl/>
        <w:numPr>
          <w:ilvl w:val="0"/>
          <w:numId w:val="27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готовность и способность осуществлять межкультурное общение на АЯ: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АЯ;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адекватно использовать речевые средства для дискуссии и аргументации своей позиции;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спрашивать, интересоваться чужим мнением и высказывать свое;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уметь обсуждать разные точки зрения и способствовать выработке общей (групповой) позиции;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уметь с помощью вопросов добывать недостающую информацию (познавательная инициативность);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уметь устанавливать рабочие отношения, эффективно сотрудничать и способствовать продуктивной кооперации;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проявлять уважительное отношение к партнерам, внимание к личности другого;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C308FB" w:rsidRPr="00C308FB" w:rsidRDefault="00C308FB" w:rsidP="00103936">
      <w:pPr>
        <w:widowControl/>
        <w:numPr>
          <w:ilvl w:val="0"/>
          <w:numId w:val="28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b/>
          <w:bCs/>
          <w:color w:val="000000"/>
          <w:sz w:val="22"/>
          <w:szCs w:val="22"/>
        </w:rPr>
        <w:t>специальные учебные умения: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читать на АЯ с целью поиска конкретной информации;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читать на АЯ с целью детального понимания содержания;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читать на АЯ с целью понимания основного содержания;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понимать английскую речь на слух с целью полного понимания содержания;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понимать общее содержание воспринимаемой на слух информации на АЯ;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понимать английскую речь на слух с целью извлечения конкретной информации;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работать с лексическими таблицами;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понимать отношения между словами и предложениями внутри текста;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работать с функциональными опорами при овладении диалогической речью;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кратко излагать содержание прочитанного или услышанного текста;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догадываться о значении новых слов по словообразовательным элементам, контексту;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иллюстрировать речь примерами, сопоставлять и противопоставлять факты;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использовать речевые средства для объяснения причины, результата действия;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использовать речевые средства для аргументации своей точки зрения;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организовывать работу по выполнению и защите творческого проекта;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работать с англо-русским словарем: находить значение многозначных слов, фразовых глаголов;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пользоваться лингвострановедческим справочником;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переводить с русского языка на английский;</w:t>
      </w:r>
    </w:p>
    <w:p w:rsidR="00C308FB" w:rsidRPr="00C308FB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использовать различные способы запоминания слов на ИЯ;</w:t>
      </w:r>
    </w:p>
    <w:p w:rsidR="00C308FB" w:rsidRPr="00103936" w:rsidRDefault="00C308FB" w:rsidP="00103936">
      <w:pPr>
        <w:widowControl/>
        <w:numPr>
          <w:ilvl w:val="0"/>
          <w:numId w:val="2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  <w:lang w:val="en-US"/>
        </w:rPr>
      </w:pPr>
      <w:r w:rsidRPr="00C308FB">
        <w:rPr>
          <w:color w:val="000000"/>
          <w:sz w:val="22"/>
          <w:szCs w:val="22"/>
        </w:rPr>
        <w:t>выполнять</w:t>
      </w:r>
      <w:r w:rsidRPr="00103936">
        <w:rPr>
          <w:color w:val="000000"/>
          <w:sz w:val="22"/>
          <w:szCs w:val="22"/>
          <w:lang w:val="en-US"/>
        </w:rPr>
        <w:t> </w:t>
      </w:r>
      <w:r w:rsidRPr="00C308FB">
        <w:rPr>
          <w:color w:val="000000"/>
          <w:sz w:val="22"/>
          <w:szCs w:val="22"/>
        </w:rPr>
        <w:t>тесты</w:t>
      </w:r>
      <w:r w:rsidRPr="00103936">
        <w:rPr>
          <w:color w:val="000000"/>
          <w:sz w:val="22"/>
          <w:szCs w:val="22"/>
          <w:lang w:val="en-US"/>
        </w:rPr>
        <w:t> </w:t>
      </w:r>
      <w:r w:rsidRPr="00C308FB">
        <w:rPr>
          <w:color w:val="000000"/>
          <w:sz w:val="22"/>
          <w:szCs w:val="22"/>
        </w:rPr>
        <w:t>в</w:t>
      </w:r>
      <w:r w:rsidRPr="00103936">
        <w:rPr>
          <w:color w:val="000000"/>
          <w:sz w:val="22"/>
          <w:szCs w:val="22"/>
          <w:lang w:val="en-US"/>
        </w:rPr>
        <w:t> </w:t>
      </w:r>
      <w:r w:rsidRPr="00C308FB">
        <w:rPr>
          <w:color w:val="000000"/>
          <w:sz w:val="22"/>
          <w:szCs w:val="22"/>
        </w:rPr>
        <w:t>форматах</w:t>
      </w:r>
      <w:r w:rsidRPr="00103936">
        <w:rPr>
          <w:color w:val="000000"/>
          <w:sz w:val="22"/>
          <w:szCs w:val="22"/>
          <w:lang w:val="en-US"/>
        </w:rPr>
        <w:t> “Multiple choice”, True/False/Unstated”, “Matching”, “Fill in” </w:t>
      </w:r>
      <w:r w:rsidRPr="00C308FB">
        <w:rPr>
          <w:color w:val="000000"/>
          <w:sz w:val="22"/>
          <w:szCs w:val="22"/>
        </w:rPr>
        <w:t>и</w:t>
      </w:r>
      <w:r w:rsidRPr="00103936">
        <w:rPr>
          <w:color w:val="000000"/>
          <w:sz w:val="22"/>
          <w:szCs w:val="22"/>
          <w:lang w:val="en-US"/>
        </w:rPr>
        <w:t> </w:t>
      </w:r>
      <w:r w:rsidRPr="00C308FB">
        <w:rPr>
          <w:color w:val="000000"/>
          <w:sz w:val="22"/>
          <w:szCs w:val="22"/>
        </w:rPr>
        <w:t>др</w:t>
      </w:r>
      <w:r w:rsidRPr="00103936">
        <w:rPr>
          <w:color w:val="000000"/>
          <w:sz w:val="22"/>
          <w:szCs w:val="22"/>
          <w:lang w:val="en-US"/>
        </w:rPr>
        <w:t>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b/>
          <w:bCs/>
          <w:color w:val="000000"/>
          <w:sz w:val="22"/>
          <w:szCs w:val="22"/>
        </w:rPr>
        <w:t>Предметные результаты</w:t>
      </w:r>
      <w:r w:rsidRPr="00C308FB">
        <w:rPr>
          <w:color w:val="000000"/>
          <w:sz w:val="22"/>
          <w:szCs w:val="22"/>
        </w:rPr>
        <w:t> освоения данной программы по иностранному языку выразится в: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А. В коммуникативной сфере (т. е. владении иностранным языком как средством общения)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  <w:u w:val="single"/>
        </w:rPr>
        <w:t>Речевая компетенция</w:t>
      </w:r>
      <w:r w:rsidRPr="00C308FB">
        <w:rPr>
          <w:color w:val="000000"/>
          <w:sz w:val="22"/>
          <w:szCs w:val="22"/>
        </w:rPr>
        <w:t> в следующих видах речевой деятельности: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</w:t>
      </w:r>
      <w:r w:rsidRPr="00C308FB">
        <w:rPr>
          <w:b/>
          <w:bCs/>
          <w:color w:val="000000"/>
          <w:sz w:val="22"/>
          <w:szCs w:val="22"/>
        </w:rPr>
        <w:t>говорении: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• 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• 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• рассказывать о себе, своей семье, друзьях, своих интересах и планах на будущее;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• сообщать краткие сведения о своем городе/селе, о своей стране и странах изучаемого языка;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• описывать события/явления,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b/>
          <w:bCs/>
          <w:color w:val="000000"/>
          <w:sz w:val="22"/>
          <w:szCs w:val="22"/>
        </w:rPr>
        <w:t>аудировании: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lastRenderedPageBreak/>
        <w:t>• воспринимать на слух и полностью понимать речь учителя, одноклассников;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</w:t>
      </w:r>
      <w:r w:rsidRPr="00C308FB">
        <w:rPr>
          <w:b/>
          <w:bCs/>
          <w:color w:val="000000"/>
          <w:sz w:val="22"/>
          <w:szCs w:val="22"/>
        </w:rPr>
        <w:t>чтении: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читать аутентичные тексты разных жанров и стилей преимущественно с пониманием основного содержания;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читать аутентичные тексты с выборочным пониманием значимой/нужной/интересующей информации;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</w:t>
      </w:r>
      <w:r w:rsidRPr="00C308FB">
        <w:rPr>
          <w:b/>
          <w:bCs/>
          <w:color w:val="000000"/>
          <w:sz w:val="22"/>
          <w:szCs w:val="22"/>
        </w:rPr>
        <w:t>письменной речи: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заполнять анкеты и формуляры;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составлять план, тезисы устного или письменного сообщения; кратко излагать результаты проектной деятельности.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  <w:u w:val="single"/>
        </w:rPr>
        <w:t>Языковая компетенция</w:t>
      </w:r>
      <w:r w:rsidRPr="00C308FB">
        <w:rPr>
          <w:color w:val="000000"/>
          <w:sz w:val="22"/>
          <w:szCs w:val="22"/>
        </w:rPr>
        <w:t> (владение языковыми средствами):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применение правил написания слов, изученных в основной школе;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знание основных способов словообразования (аффиксации, словосложения, конверсии);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знание основных различий систем иностранного и русского/родного языков.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 </w:t>
      </w:r>
      <w:r w:rsidRPr="00C308FB">
        <w:rPr>
          <w:color w:val="000000"/>
          <w:sz w:val="22"/>
          <w:szCs w:val="22"/>
          <w:u w:val="single"/>
        </w:rPr>
        <w:t>Социокультурная компетенция</w:t>
      </w:r>
      <w:r w:rsidRPr="00C308FB">
        <w:rPr>
          <w:color w:val="000000"/>
          <w:sz w:val="22"/>
          <w:szCs w:val="22"/>
        </w:rPr>
        <w:t>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знакомство с образцами художественной, публицистической и научно-популярной литературы;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представление о сходстве и различиях в традициях своей страны и стран изучаемого языка;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• понимание роли владения иностранными языками в современном мире.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  <w:u w:val="single"/>
        </w:rPr>
        <w:t>Компенсаторная компетенция</w:t>
      </w:r>
      <w:r w:rsidRPr="00C308FB">
        <w:rPr>
          <w:color w:val="000000"/>
          <w:sz w:val="22"/>
          <w:szCs w:val="22"/>
        </w:rPr>
        <w:t> —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Б. В познавательной сфере:</w:t>
      </w:r>
    </w:p>
    <w:p w:rsidR="00C308FB" w:rsidRPr="00C308FB" w:rsidRDefault="00C308FB" w:rsidP="00103936">
      <w:pPr>
        <w:widowControl/>
        <w:numPr>
          <w:ilvl w:val="0"/>
          <w:numId w:val="30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C308FB" w:rsidRPr="00C308FB" w:rsidRDefault="00C308FB" w:rsidP="00103936">
      <w:pPr>
        <w:widowControl/>
        <w:numPr>
          <w:ilvl w:val="0"/>
          <w:numId w:val="31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lastRenderedPageBreak/>
        <w:t>владение приемами работы с текстом: умение пользоваться определенной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C308FB" w:rsidRPr="00C308FB" w:rsidRDefault="00C308FB" w:rsidP="00103936">
      <w:pPr>
        <w:widowControl/>
        <w:numPr>
          <w:ilvl w:val="0"/>
          <w:numId w:val="32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умение действовать по образцу/аналогии при выполнении упражнений и составлении собственных высказываний в  пределах тематики основной школы;</w:t>
      </w:r>
    </w:p>
    <w:p w:rsidR="00C308FB" w:rsidRPr="00C308FB" w:rsidRDefault="00C308FB" w:rsidP="00103936">
      <w:pPr>
        <w:widowControl/>
        <w:numPr>
          <w:ilvl w:val="0"/>
          <w:numId w:val="33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готовность и умение осуществлять индивидуальную и совместную проектную работу;</w:t>
      </w:r>
    </w:p>
    <w:p w:rsidR="00C308FB" w:rsidRPr="00C308FB" w:rsidRDefault="00C308FB" w:rsidP="00103936">
      <w:pPr>
        <w:widowControl/>
        <w:numPr>
          <w:ilvl w:val="0"/>
          <w:numId w:val="34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C308FB" w:rsidRPr="00C308FB" w:rsidRDefault="00C308FB" w:rsidP="00103936">
      <w:pPr>
        <w:widowControl/>
        <w:numPr>
          <w:ilvl w:val="0"/>
          <w:numId w:val="35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владение способами и приемами дальнейшего самостоятельного изучения иностранных языков.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В. В ценностно-ориентационной сфере:</w:t>
      </w:r>
    </w:p>
    <w:p w:rsidR="00C308FB" w:rsidRPr="00C308FB" w:rsidRDefault="00C308FB" w:rsidP="00103936">
      <w:pPr>
        <w:widowControl/>
        <w:numPr>
          <w:ilvl w:val="0"/>
          <w:numId w:val="36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представление о языке как средстве выражения чувств, эмоций, основе культуры мышления;</w:t>
      </w:r>
    </w:p>
    <w:p w:rsidR="00C308FB" w:rsidRPr="00C308FB" w:rsidRDefault="00C308FB" w:rsidP="00103936">
      <w:pPr>
        <w:widowControl/>
        <w:numPr>
          <w:ilvl w:val="0"/>
          <w:numId w:val="37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C308FB" w:rsidRPr="00C308FB" w:rsidRDefault="00C308FB" w:rsidP="00103936">
      <w:pPr>
        <w:widowControl/>
        <w:numPr>
          <w:ilvl w:val="0"/>
          <w:numId w:val="38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C308FB" w:rsidRPr="00C308FB" w:rsidRDefault="00C308FB" w:rsidP="00103936">
      <w:pPr>
        <w:widowControl/>
        <w:numPr>
          <w:ilvl w:val="0"/>
          <w:numId w:val="39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 школьных обменах, туристических поездках, молодежных форумах.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Г. В эстетической сфере:</w:t>
      </w:r>
    </w:p>
    <w:p w:rsidR="00C308FB" w:rsidRPr="00C308FB" w:rsidRDefault="00C308FB" w:rsidP="00103936">
      <w:pPr>
        <w:widowControl/>
        <w:numPr>
          <w:ilvl w:val="0"/>
          <w:numId w:val="40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владение элементарными средствами выражения чувств и эмоций на иностранном языке;</w:t>
      </w:r>
    </w:p>
    <w:p w:rsidR="00C308FB" w:rsidRPr="00C308FB" w:rsidRDefault="00C308FB" w:rsidP="00103936">
      <w:pPr>
        <w:widowControl/>
        <w:numPr>
          <w:ilvl w:val="0"/>
          <w:numId w:val="40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C308FB" w:rsidRPr="00C308FB" w:rsidRDefault="00C308FB" w:rsidP="00103936">
      <w:pPr>
        <w:widowControl/>
        <w:numPr>
          <w:ilvl w:val="0"/>
          <w:numId w:val="40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развитие чувства прекрасного в процессе обсуждения современных тенденций в живописи, музыке, литературе.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Д. В трудовой сфере:</w:t>
      </w:r>
    </w:p>
    <w:p w:rsidR="00C308FB" w:rsidRPr="00C308FB" w:rsidRDefault="00C308FB" w:rsidP="00103936">
      <w:pPr>
        <w:widowControl/>
        <w:numPr>
          <w:ilvl w:val="0"/>
          <w:numId w:val="41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умение рационально планировать свой учебный труд;</w:t>
      </w:r>
    </w:p>
    <w:p w:rsidR="00C308FB" w:rsidRPr="00C308FB" w:rsidRDefault="00C308FB" w:rsidP="00103936">
      <w:pPr>
        <w:widowControl/>
        <w:numPr>
          <w:ilvl w:val="0"/>
          <w:numId w:val="41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умение работать в соответствии с намеченным планом.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Е. В физической сфере:</w:t>
      </w:r>
    </w:p>
    <w:p w:rsidR="00C308FB" w:rsidRPr="00C308FB" w:rsidRDefault="00C308FB" w:rsidP="00103936">
      <w:pPr>
        <w:widowControl/>
        <w:numPr>
          <w:ilvl w:val="0"/>
          <w:numId w:val="42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стремление вести здоровый образ жизни (режим труда и отдыха, питание, спорт, фитнес);</w:t>
      </w:r>
    </w:p>
    <w:p w:rsidR="00C308FB" w:rsidRPr="00C308FB" w:rsidRDefault="00C308FB" w:rsidP="00103936">
      <w:pPr>
        <w:widowControl/>
        <w:numPr>
          <w:ilvl w:val="0"/>
          <w:numId w:val="42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знание и выполнение санитарно-гигиенических правил, соблюдение здоровьесберегающего режима дня;</w:t>
      </w:r>
    </w:p>
    <w:p w:rsidR="00C308FB" w:rsidRPr="00C308FB" w:rsidRDefault="00C308FB" w:rsidP="00103936">
      <w:pPr>
        <w:widowControl/>
        <w:numPr>
          <w:ilvl w:val="0"/>
          <w:numId w:val="42"/>
        </w:numPr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стремление не совершать поступки, угрожающие собственному здоровью и безопасности.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567"/>
        <w:rPr>
          <w:rFonts w:ascii="Arial" w:hAnsi="Arial" w:cs="Arial"/>
          <w:color w:val="000000"/>
          <w:sz w:val="21"/>
          <w:szCs w:val="21"/>
        </w:rPr>
      </w:pPr>
      <w:r w:rsidRPr="00C308FB">
        <w:rPr>
          <w:color w:val="000000"/>
          <w:sz w:val="22"/>
          <w:szCs w:val="22"/>
        </w:rPr>
        <w:br/>
      </w:r>
    </w:p>
    <w:p w:rsidR="00C308FB" w:rsidRPr="00C308FB" w:rsidRDefault="00C308FB" w:rsidP="00103936">
      <w:pPr>
        <w:widowControl/>
        <w:numPr>
          <w:ilvl w:val="0"/>
          <w:numId w:val="43"/>
        </w:numPr>
        <w:shd w:val="clear" w:color="auto" w:fill="FFFFFF" w:themeFill="background1"/>
        <w:autoSpaceDE/>
        <w:autoSpaceDN/>
        <w:adjustRightInd/>
        <w:ind w:left="0"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7"/>
          <w:szCs w:val="27"/>
        </w:rPr>
        <w:t>Содержание учебного предмета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</w:rPr>
        <w:t>Тематический план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</w:rPr>
        <w:t>для учащихся 6 класса по ФГОС</w:t>
      </w:r>
    </w:p>
    <w:p w:rsid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C308FB" w:rsidTr="00C308FB">
        <w:tc>
          <w:tcPr>
            <w:tcW w:w="2943" w:type="dxa"/>
          </w:tcPr>
          <w:p w:rsidR="00C308FB" w:rsidRP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308FB">
              <w:rPr>
                <w:color w:val="000000"/>
                <w:sz w:val="24"/>
                <w:szCs w:val="24"/>
              </w:rPr>
              <w:t>Тема</w:t>
            </w:r>
            <w:r>
              <w:rPr>
                <w:color w:val="000000"/>
                <w:sz w:val="24"/>
                <w:szCs w:val="24"/>
              </w:rPr>
              <w:t xml:space="preserve"> №</w:t>
            </w:r>
          </w:p>
          <w:p w:rsid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6628" w:type="dxa"/>
          </w:tcPr>
          <w:p w:rsid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C308FB" w:rsidTr="00C308FB">
        <w:tc>
          <w:tcPr>
            <w:tcW w:w="2943" w:type="dxa"/>
          </w:tcPr>
          <w:p w:rsid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6628" w:type="dxa"/>
          </w:tcPr>
          <w:p w:rsidR="00C308FB" w:rsidRP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308FB">
              <w:rPr>
                <w:color w:val="000000"/>
                <w:sz w:val="24"/>
                <w:szCs w:val="24"/>
              </w:rPr>
              <w:t>Unit I Международный клуб исследователей.</w:t>
            </w:r>
          </w:p>
          <w:p w:rsid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C308FB" w:rsidTr="00C308FB">
        <w:tc>
          <w:tcPr>
            <w:tcW w:w="2943" w:type="dxa"/>
          </w:tcPr>
          <w:p w:rsid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6628" w:type="dxa"/>
          </w:tcPr>
          <w:p w:rsidR="00C308FB" w:rsidRP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308FB">
              <w:rPr>
                <w:color w:val="000000"/>
                <w:sz w:val="24"/>
                <w:szCs w:val="24"/>
              </w:rPr>
              <w:t>Unit II Проводим время вместе.</w:t>
            </w:r>
          </w:p>
          <w:p w:rsid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C308FB" w:rsidTr="00C308FB">
        <w:tc>
          <w:tcPr>
            <w:tcW w:w="2943" w:type="dxa"/>
          </w:tcPr>
          <w:p w:rsid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6628" w:type="dxa"/>
          </w:tcPr>
          <w:p w:rsidR="00C308FB" w:rsidRP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308FB">
              <w:rPr>
                <w:color w:val="000000"/>
                <w:sz w:val="24"/>
                <w:szCs w:val="24"/>
              </w:rPr>
              <w:t>Unit III Узнаем больше об Объединенном Королевстве Великобритания и Северная Ирландия.</w:t>
            </w:r>
          </w:p>
          <w:p w:rsid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C308FB" w:rsidTr="00C308FB">
        <w:tc>
          <w:tcPr>
            <w:tcW w:w="2943" w:type="dxa"/>
          </w:tcPr>
          <w:p w:rsid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6628" w:type="dxa"/>
          </w:tcPr>
          <w:p w:rsidR="00C308FB" w:rsidRDefault="00C308FB" w:rsidP="00103936">
            <w:pPr>
              <w:widowControl/>
              <w:shd w:val="clear" w:color="auto" w:fill="FFFFFF" w:themeFill="background1"/>
              <w:autoSpaceDE/>
              <w:autoSpaceDN/>
              <w:adjustRightInd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308FB">
              <w:rPr>
                <w:color w:val="000000"/>
                <w:sz w:val="24"/>
                <w:szCs w:val="24"/>
              </w:rPr>
              <w:t>Unit IV Поговорим о каникулах</w:t>
            </w:r>
          </w:p>
        </w:tc>
      </w:tr>
    </w:tbl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  <w:r w:rsidRPr="00C308FB"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:rsidR="00C308FB" w:rsidRPr="00C308FB" w:rsidRDefault="00C308FB" w:rsidP="00103936">
      <w:pPr>
        <w:widowControl/>
        <w:numPr>
          <w:ilvl w:val="0"/>
          <w:numId w:val="45"/>
        </w:numPr>
        <w:shd w:val="clear" w:color="auto" w:fill="FFFFFF" w:themeFill="background1"/>
        <w:autoSpaceDE/>
        <w:autoSpaceDN/>
        <w:adjustRightInd/>
        <w:ind w:left="0"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7"/>
          <w:szCs w:val="27"/>
          <w:shd w:val="clear" w:color="auto" w:fill="FFFFFF"/>
        </w:rPr>
        <w:t>Описание учебно-методического и материально-технического обеспечения образовательного процесса.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  <w:shd w:val="clear" w:color="auto" w:fill="FFFFFF"/>
        </w:rPr>
        <w:t>Методическая литература для учителя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  <w:shd w:val="clear" w:color="auto" w:fill="FFFFFF"/>
        </w:rPr>
        <w:t>Основная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Биболетова М.З., Денисенко О.А., Трубанева Н.Н. Английский язык: Английский с удовольствием (Enjoy English): Учебник английского языка для 6 класса общеобразовательных учреждений. – Обнинск: Титул,2013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Биболетова М.З., Денисенко О.А., Трубанева Н.Н. Английский язык: Рабочая тетрадь к учебнику английского языка Английский с удовольствием / Enjoy English для 6 класса общеобразовательных учреждений. – Обнинск: Титул, 2013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</w:rPr>
        <w:t>Дополнительная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Барашкова Е.А. Грамматика английского языка. Проверочные работы: к учебнику М.З.Биболетовой и др. “Enjoy English. 6 класс” / Е.А. Барашкова. – М.: Издательство «Экзамен», 2013. (Серия «Учебно-методический комплект»).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</w:rPr>
        <w:t>Литература для учащихся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</w:rPr>
        <w:t>Основная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Биболетова М.З., Денисенко О.А., Трубанева Н.Н. Английский язык: Английский с удовольствием (Enjoy English): Учебник английского языка для 6 класса общеобразовательных учреждений. – Обнинск: Титул,2013.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Биболетова М.З., Денисенко О.А., Трубанева Н.Н. Английский язык: Рабочая тетрадь к учебнику английского языка Английский с удовольствием / Enjoy English для 6 класса общеобразовательных учреждений. – Обнинск: Титул, 2013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jc w:val="center"/>
        <w:rPr>
          <w:rFonts w:ascii="Arial" w:hAnsi="Arial" w:cs="Arial"/>
          <w:color w:val="000000"/>
          <w:sz w:val="22"/>
          <w:szCs w:val="22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</w:rPr>
        <w:t>Дополнительная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Барашкова Е.А. Грамматика английского языка. Сборник упражнений: к учебнику М.З.Биболетовой и др. “Enjoy English. 6 класс” / Е.А. Барашкова. – М.: Издательство «Экзамен», 2013. (Серия «Учебно-методический комплект»).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jc w:val="center"/>
        <w:rPr>
          <w:rFonts w:ascii="Arial" w:hAnsi="Arial" w:cs="Arial"/>
          <w:color w:val="000000"/>
          <w:sz w:val="22"/>
          <w:szCs w:val="22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</w:rPr>
        <w:t>Аудиоиздания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rFonts w:ascii="Arial" w:hAnsi="Arial" w:cs="Arial"/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Аудиоприложение к учебнику Биболетова М.З., Денисенко О.А., Трубанева Н.Н. Английский язык: Английский с удовольствием (Enjoy English): Учебник английского языка для 6 класса. CD MP3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</w:rPr>
        <w:t>Объекты и средства материально-технического обеспечения учебного предмета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</w:rPr>
        <w:t>Технические средства обучения и оборудование кабинетов: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 — Магнитофон/проигрыватель компакт-дисков        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 — Компьютер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 -- Аудиокассеты/аудиодиски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— Художественные и мультипликационные фильмы на английском языке      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  <w:r w:rsidRPr="00C308FB">
        <w:rPr>
          <w:rFonts w:ascii="Arial" w:hAnsi="Arial" w:cs="Arial"/>
          <w:color w:val="000000"/>
          <w:sz w:val="21"/>
          <w:szCs w:val="21"/>
        </w:rPr>
        <w:t>  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numPr>
          <w:ilvl w:val="0"/>
          <w:numId w:val="46"/>
        </w:numPr>
        <w:shd w:val="clear" w:color="auto" w:fill="FFFFFF" w:themeFill="background1"/>
        <w:autoSpaceDE/>
        <w:autoSpaceDN/>
        <w:adjustRightInd/>
        <w:spacing w:line="27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C308FB">
        <w:rPr>
          <w:b/>
          <w:bCs/>
          <w:color w:val="000000"/>
          <w:sz w:val="24"/>
          <w:szCs w:val="24"/>
        </w:rPr>
        <w:t>ПЛАНИРУЕМЫЕ РЕЗУЛЬТАТЫ ИЗУЧЕНИЯ УЧЕБНОГО ПРЕДМЕТА</w:t>
      </w:r>
      <w:r w:rsidRPr="00C308FB">
        <w:rPr>
          <w:color w:val="000000"/>
          <w:sz w:val="24"/>
          <w:szCs w:val="24"/>
        </w:rPr>
        <w:t>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  <w:u w:val="single"/>
          <w:shd w:val="clear" w:color="auto" w:fill="FFFFFF"/>
        </w:rPr>
        <w:t>Говорение. Диалогическая речь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научится: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получит возможность научиться: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брать и давать интервью.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  <w:u w:val="single"/>
        </w:rPr>
        <w:t>Говорение. Монологическая речь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lastRenderedPageBreak/>
        <w:t>Учащийся научится: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рассказывать о себе, своей семье, друзьях, своей школе, своих интересах, планах на будущее; о своем городе / селе, о своей стране и странах изучаемого языка с опорой на зрительную наглядность и / или вербальные опоры (ключевые слова, план, вопросы);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описывать события с опорой на зрительную наглядность и / или вербальные опоры (ключевые слова, план, вопросы);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давать краткую характеристику реальных людей и литературных персонажей;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передавать основное содержание прочитанного текста с опорой или без опоры на текст/ключевые слова / план / вопросы.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получит возможность научиться: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делать сообщение на заданную тему на основе прочитанного;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комментировать факты из прочитанного / прослушанного текста, аргументировать свое отношение к прочитанному / прослушанному;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кратко высказываться без предварительной подготовки на заданную тему в соответствии с предложенной ситуацией общения;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кратко излагать результаты выполненной проектной работы.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  <w:u w:val="single"/>
        </w:rPr>
        <w:t>Аудирование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научится: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воспринимать на слух и понимать нужную или интересующую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получит возможность научиться: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выделять основную мысль в воспринимаемом на слух тексте;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отделять в тексте, воспринимаемом на слух, главные факты от второстепенных;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использовать контекстуальную или языковую догадку при восприятии на слух текстов, содержащих незнакомые слова.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  <w:u w:val="single"/>
        </w:rPr>
        <w:t>Чтение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научится: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читать и понимать основное содержание несложных аутентичных текстов, содержащих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некоторое количество неизученных языковых явлений;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читать и находить нужную / интересующую информацию в несложных аутентичных текстах, содержащих некоторое количество неизученных языковых явлений.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получит возможность научиться: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читать и полностью понимать несложные аутентичные тексты, построенные в основном на изученном языковом материале;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догадываться о значении незнакомых слов по сходству с русским /родным языком, по словообразовательным элементам, по контексту;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пользоваться сносками и лингвострановедческим справочником.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  <w:u w:val="single"/>
        </w:rPr>
        <w:t>Письменная речь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научится: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заполнять анкеты и формуляры в соответствии с нормами, принятыми в стране изучаемого языка;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писать личное письмо в ответ на письмо-стимул с употреблением формул речевого этикета, принятых в стране изучаемого языка.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получит возможность научиться: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делать краткие выписки из текста с целью их использования в собственных устных высказываниях;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составлять план / тезисы устного или письменного сообщения;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кратко излагать в письменном виде результаты своей проектной деятельности;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писать небольшие письменные высказывания с опорой на образец.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  <w:u w:val="single"/>
        </w:rPr>
        <w:t>Орфография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научится: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правильно писать изученные слова.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получит возможность научиться: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сравнивать и анализировать буквосочетания английского языка и их транскрипцию.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  <w:u w:val="single"/>
        </w:rPr>
        <w:t>Фонетика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научится: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lastRenderedPageBreak/>
        <w:t>- 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соблюдать правильное ударение в изученных словах;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различать коммуникативные типы предложения по интонации;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получит возможность научиться: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выражать модальные значения, чувства и эмоции с помощью интонации;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  <w:u w:val="single"/>
        </w:rPr>
        <w:t>Лексическая сторона речи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научится: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и в соответствии с решаемой коммуникативной задачей;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получит возможность научиться: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употреблять в речи в нескольких значениях многозначные слова, изученные в пределах тематики основной школы;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знать различие между явлениями синонимии и антонимии;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распознавать принадлежность слов к частям речи по определенным признакам (артиклям, аффиксам и др.);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  <w:u w:val="single"/>
        </w:rPr>
        <w:t>Грамматическая сторона речи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научится: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распознавать и употреблять в речи 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формах);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распространенные простые предложения, в том числе с несколькими обстоятельствами. следующими в определенном порядке </w:t>
      </w:r>
      <w:r w:rsidRPr="00C308FB">
        <w:rPr>
          <w:i/>
          <w:iCs/>
          <w:color w:val="000000"/>
          <w:sz w:val="22"/>
          <w:szCs w:val="22"/>
        </w:rPr>
        <w:t>(We moved to a new house last year);</w:t>
      </w:r>
    </w:p>
    <w:p w:rsidR="00C308FB" w:rsidRPr="00103936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  <w:lang w:val="en-US"/>
        </w:rPr>
      </w:pPr>
      <w:r w:rsidRPr="00C308FB">
        <w:rPr>
          <w:color w:val="000000"/>
          <w:sz w:val="22"/>
          <w:szCs w:val="22"/>
        </w:rPr>
        <w:t>предложения с начальным</w:t>
      </w:r>
      <w:r w:rsidRPr="00C308FB">
        <w:rPr>
          <w:i/>
          <w:iCs/>
          <w:color w:val="000000"/>
          <w:sz w:val="22"/>
          <w:szCs w:val="22"/>
        </w:rPr>
        <w:t> It (It's cold. </w:t>
      </w:r>
      <w:r w:rsidRPr="00103936">
        <w:rPr>
          <w:i/>
          <w:iCs/>
          <w:color w:val="000000"/>
          <w:sz w:val="22"/>
          <w:szCs w:val="22"/>
          <w:lang w:val="en-US"/>
        </w:rPr>
        <w:t>It's five o'clock. It's interesting. It's winter.);</w:t>
      </w:r>
    </w:p>
    <w:p w:rsidR="00C308FB" w:rsidRPr="00103936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  <w:lang w:val="en-US"/>
        </w:rPr>
      </w:pPr>
      <w:r w:rsidRPr="00C308FB">
        <w:rPr>
          <w:color w:val="000000"/>
          <w:sz w:val="22"/>
          <w:szCs w:val="22"/>
        </w:rPr>
        <w:t>предложения</w:t>
      </w:r>
      <w:r w:rsidRPr="00103936">
        <w:rPr>
          <w:color w:val="000000"/>
          <w:sz w:val="22"/>
          <w:szCs w:val="22"/>
          <w:lang w:val="en-US"/>
        </w:rPr>
        <w:t> </w:t>
      </w:r>
      <w:r w:rsidRPr="00C308FB">
        <w:rPr>
          <w:color w:val="000000"/>
          <w:sz w:val="22"/>
          <w:szCs w:val="22"/>
        </w:rPr>
        <w:t>с</w:t>
      </w:r>
      <w:r w:rsidRPr="00103936">
        <w:rPr>
          <w:color w:val="000000"/>
          <w:sz w:val="22"/>
          <w:szCs w:val="22"/>
          <w:lang w:val="en-US"/>
        </w:rPr>
        <w:t> </w:t>
      </w:r>
      <w:r w:rsidRPr="00C308FB">
        <w:rPr>
          <w:color w:val="000000"/>
          <w:sz w:val="22"/>
          <w:szCs w:val="22"/>
        </w:rPr>
        <w:t>начальным</w:t>
      </w:r>
      <w:r w:rsidRPr="00103936">
        <w:rPr>
          <w:i/>
          <w:iCs/>
          <w:color w:val="000000"/>
          <w:sz w:val="22"/>
          <w:szCs w:val="22"/>
          <w:lang w:val="en-US"/>
        </w:rPr>
        <w:t> There is / There are (There are a lot of trees in the park.)',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сложносочиненные предложения с сочинительными союзами</w:t>
      </w:r>
      <w:r w:rsidRPr="00C308FB">
        <w:rPr>
          <w:i/>
          <w:iCs/>
          <w:color w:val="000000"/>
          <w:sz w:val="22"/>
          <w:szCs w:val="22"/>
        </w:rPr>
        <w:t> and, but, or,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сложноподчиненные предложения с союзами</w:t>
      </w:r>
      <w:r w:rsidRPr="00C308FB">
        <w:rPr>
          <w:i/>
          <w:iCs/>
          <w:color w:val="000000"/>
          <w:sz w:val="22"/>
          <w:szCs w:val="22"/>
        </w:rPr>
        <w:t> if when, where, what, how, because',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имена существительные в единственном и множественном числе, образованные по правилу, и исключения;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личные, притяжательные, указательные, неопределенные, относительные, вопросительные местоимения;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имена прилагательные в положительной, сравнительной и превосходной степенях, образованные по правилу, и исключения; а также наречия, выражающие количество</w:t>
      </w:r>
      <w:r w:rsidRPr="00C308FB">
        <w:rPr>
          <w:i/>
          <w:iCs/>
          <w:color w:val="000000"/>
          <w:sz w:val="22"/>
          <w:szCs w:val="22"/>
        </w:rPr>
        <w:t>(many / much, few / a few, little / a little);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количественные и порядковые числительные;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глаголы в наиболее употребительных временных формах действительного залога: Present Simple, Future Simple и Past Simple, Present Perfect, Present Progressive;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i/>
          <w:iCs/>
          <w:color w:val="000000"/>
          <w:sz w:val="22"/>
          <w:szCs w:val="22"/>
        </w:rPr>
        <w:t>Учащийся получит возможность научиться: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распознавать сложноподчиненные предложения с придаточными: времени с союзами</w:t>
      </w:r>
      <w:r w:rsidRPr="00C308FB">
        <w:rPr>
          <w:i/>
          <w:iCs/>
          <w:color w:val="000000"/>
          <w:sz w:val="22"/>
          <w:szCs w:val="22"/>
        </w:rPr>
        <w:t> for, since, during;</w:t>
      </w:r>
      <w:r w:rsidRPr="00C308FB">
        <w:rPr>
          <w:color w:val="000000"/>
          <w:sz w:val="22"/>
          <w:szCs w:val="22"/>
        </w:rPr>
        <w:t> цели с союзом</w:t>
      </w:r>
      <w:r w:rsidRPr="00C308FB">
        <w:rPr>
          <w:i/>
          <w:iCs/>
          <w:color w:val="000000"/>
          <w:sz w:val="22"/>
          <w:szCs w:val="22"/>
        </w:rPr>
        <w:t> so that;</w:t>
      </w:r>
      <w:r w:rsidRPr="00C308FB">
        <w:rPr>
          <w:color w:val="000000"/>
          <w:sz w:val="22"/>
          <w:szCs w:val="22"/>
        </w:rPr>
        <w:t> условия с союзом</w:t>
      </w:r>
      <w:r w:rsidRPr="00C308FB">
        <w:rPr>
          <w:i/>
          <w:iCs/>
          <w:color w:val="000000"/>
          <w:sz w:val="22"/>
          <w:szCs w:val="22"/>
        </w:rPr>
        <w:t> unless;</w:t>
      </w:r>
      <w:r w:rsidRPr="00C308FB">
        <w:rPr>
          <w:color w:val="000000"/>
          <w:sz w:val="22"/>
          <w:szCs w:val="22"/>
        </w:rPr>
        <w:t>определительными с союзами</w:t>
      </w:r>
      <w:r w:rsidRPr="00C308FB">
        <w:rPr>
          <w:i/>
          <w:iCs/>
          <w:color w:val="000000"/>
          <w:sz w:val="22"/>
          <w:szCs w:val="22"/>
        </w:rPr>
        <w:t> who, which, that;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распознавать в речи предложения с конструкциями</w:t>
      </w:r>
      <w:r w:rsidRPr="00C308FB">
        <w:rPr>
          <w:i/>
          <w:iCs/>
          <w:color w:val="000000"/>
          <w:sz w:val="22"/>
          <w:szCs w:val="22"/>
        </w:rPr>
        <w:t> as... as; not so... as; either... or; neither... nor;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- использовать в речи глаголы во временных формах действительного залога: Present, Past, Future Simple, Present Perfect, Present Progressive.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spacing w:line="274" w:lineRule="atLeast"/>
        <w:ind w:left="-1134" w:firstLine="850"/>
        <w:rPr>
          <w:color w:val="000000"/>
          <w:sz w:val="22"/>
          <w:szCs w:val="22"/>
        </w:rPr>
      </w:pPr>
      <w:r w:rsidRPr="00C308FB">
        <w:rPr>
          <w:color w:val="000000"/>
          <w:sz w:val="22"/>
          <w:szCs w:val="22"/>
        </w:rPr>
        <w:t> 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jc w:val="center"/>
        <w:rPr>
          <w:color w:val="000000"/>
          <w:sz w:val="22"/>
          <w:szCs w:val="22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ind w:left="-1134" w:firstLine="850"/>
        <w:jc w:val="center"/>
        <w:rPr>
          <w:color w:val="000000"/>
          <w:sz w:val="22"/>
          <w:szCs w:val="22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jc w:val="center"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</w:p>
    <w:p w:rsidR="00E611A5" w:rsidRDefault="00E611A5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  <w:sectPr w:rsidR="00E611A5" w:rsidSect="00FC3F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11A5" w:rsidRPr="00E611A5" w:rsidRDefault="00E611A5" w:rsidP="00E611A5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r w:rsidRPr="00E611A5">
        <w:rPr>
          <w:rFonts w:eastAsiaTheme="minorHAnsi"/>
          <w:b/>
          <w:sz w:val="22"/>
          <w:szCs w:val="22"/>
          <w:lang w:eastAsia="en-US"/>
        </w:rPr>
        <w:lastRenderedPageBreak/>
        <w:t xml:space="preserve">                                                                                                  Календарно - тематическое планирование 6 класс</w:t>
      </w:r>
    </w:p>
    <w:tbl>
      <w:tblPr>
        <w:tblStyle w:val="12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7"/>
        <w:gridCol w:w="577"/>
        <w:gridCol w:w="1448"/>
        <w:gridCol w:w="6"/>
        <w:gridCol w:w="2178"/>
        <w:gridCol w:w="150"/>
        <w:gridCol w:w="6"/>
        <w:gridCol w:w="2272"/>
        <w:gridCol w:w="134"/>
        <w:gridCol w:w="8"/>
        <w:gridCol w:w="1950"/>
        <w:gridCol w:w="23"/>
        <w:gridCol w:w="10"/>
        <w:gridCol w:w="132"/>
        <w:gridCol w:w="1850"/>
        <w:gridCol w:w="1841"/>
        <w:gridCol w:w="1280"/>
        <w:gridCol w:w="577"/>
        <w:gridCol w:w="572"/>
      </w:tblGrid>
      <w:tr w:rsidR="00E611A5" w:rsidRPr="00E611A5" w:rsidTr="000A6FF4">
        <w:trPr>
          <w:trHeight w:val="165"/>
        </w:trPr>
        <w:tc>
          <w:tcPr>
            <w:tcW w:w="437" w:type="dxa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31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8713" w:type="dxa"/>
            <w:gridSpan w:val="11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    Планируемые результаты</w:t>
            </w:r>
          </w:p>
        </w:tc>
        <w:tc>
          <w:tcPr>
            <w:tcW w:w="1841" w:type="dxa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sz w:val="22"/>
                <w:szCs w:val="22"/>
              </w:rPr>
              <w:t>Характеристика деятельности обучающихся</w:t>
            </w:r>
          </w:p>
        </w:tc>
        <w:tc>
          <w:tcPr>
            <w:tcW w:w="1280" w:type="dxa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2F1BA5"/>
                <w:sz w:val="22"/>
                <w:szCs w:val="22"/>
                <w:lang w:eastAsia="en-US"/>
              </w:rPr>
            </w:pPr>
            <w:r w:rsidRPr="00E611A5">
              <w:rPr>
                <w:sz w:val="22"/>
                <w:szCs w:val="22"/>
              </w:rPr>
              <w:t>Система оценки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План.</w:t>
            </w:r>
          </w:p>
        </w:tc>
        <w:tc>
          <w:tcPr>
            <w:tcW w:w="572" w:type="dxa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Факт.</w:t>
            </w:r>
          </w:p>
        </w:tc>
      </w:tr>
      <w:tr w:rsidR="00E611A5" w:rsidRPr="00E611A5" w:rsidTr="000A6FF4">
        <w:trPr>
          <w:trHeight w:val="105"/>
        </w:trPr>
        <w:tc>
          <w:tcPr>
            <w:tcW w:w="437" w:type="dxa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31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748" w:type="dxa"/>
            <w:gridSpan w:val="6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             предметные</w:t>
            </w:r>
          </w:p>
        </w:tc>
        <w:tc>
          <w:tcPr>
            <w:tcW w:w="2115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метапредметные</w:t>
            </w:r>
          </w:p>
        </w:tc>
        <w:tc>
          <w:tcPr>
            <w:tcW w:w="185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личностные</w:t>
            </w:r>
          </w:p>
        </w:tc>
        <w:tc>
          <w:tcPr>
            <w:tcW w:w="1841" w:type="dxa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c>
          <w:tcPr>
            <w:tcW w:w="437" w:type="dxa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31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78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sz w:val="22"/>
                <w:szCs w:val="22"/>
              </w:rPr>
              <w:t>научится</w:t>
            </w:r>
          </w:p>
        </w:tc>
        <w:tc>
          <w:tcPr>
            <w:tcW w:w="2570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sz w:val="22"/>
                <w:szCs w:val="22"/>
              </w:rPr>
              <w:t>Получит возможность</w:t>
            </w:r>
          </w:p>
        </w:tc>
        <w:tc>
          <w:tcPr>
            <w:tcW w:w="2115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gridAfter w:val="17"/>
          <w:wAfter w:w="14437" w:type="dxa"/>
          <w:trHeight w:val="135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tcBorders>
              <w:right w:val="nil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458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014" w:type="dxa"/>
            <w:gridSpan w:val="18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Launching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the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International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Explorers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' 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Club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-  27 часов  1 четверть    «Добро пожаловать в Международный клуб исследователей»</w:t>
            </w:r>
          </w:p>
        </w:tc>
      </w:tr>
      <w:tr w:rsidR="00E611A5" w:rsidRPr="00E611A5" w:rsidTr="000A6FF4">
        <w:trPr>
          <w:trHeight w:val="21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865" w:type="dxa"/>
            <w:gridSpan w:val="16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 xml:space="preserve">Section 1. Welcome to the International Explorers' Club! 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( 3ч )    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3135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Знакомство с детским  международным клубом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путешественников. (1- 7)</w:t>
            </w:r>
          </w:p>
        </w:tc>
        <w:tc>
          <w:tcPr>
            <w:tcW w:w="2178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spacing w:line="240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Слушать тексты диалогического характера 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spacing w:line="240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полным пониманием; соотносить их с картинками;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spacing w:line="240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восстанавливать диалоги путем добавления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spacing w:line="240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пропущенных слов и словосочетаний.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spacing w:line="240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70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spacing w:line="240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Разыгрывать этикетные диалоги (диалоги-знаком-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spacing w:line="240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ства) по ролям.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spacing w:line="240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Находить на карте и называть страны, из которых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spacing w:line="240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приехали члены детского международного клуба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spacing w:line="240" w:lineRule="exact"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путешественников.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умения планировать  свое речевое и неречевое поведение. Развитие коммуникативной компетенции, включая умение  взаимодействовать с окружающими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мотивации изучения иностранного языка, стремление к самосовершенствованию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Начинают поддерживать и заканчивать разговор Выслушивают сообщение партнера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диалогической речи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Практика в чтении текста. (8- 13)</w:t>
            </w:r>
          </w:p>
        </w:tc>
        <w:tc>
          <w:tcPr>
            <w:tcW w:w="2178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Понимать на слух основное содержание текста о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международном клубе путешественников, выделяя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запрашиваемую информацию.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Описывать членов детского клуба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путешественников (внешность; одежда; страна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проживания), с опорой на план.</w:t>
            </w:r>
          </w:p>
        </w:tc>
        <w:tc>
          <w:tcPr>
            <w:tcW w:w="2570" w:type="dxa"/>
            <w:gridSpan w:val="5"/>
          </w:tcPr>
          <w:p w:rsidR="00E611A5" w:rsidRPr="00E611A5" w:rsidRDefault="00E611A5" w:rsidP="00E611A5">
            <w:pPr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Читать небольшой текст (электронное письмо) с</w:t>
            </w:r>
          </w:p>
          <w:p w:rsidR="00E611A5" w:rsidRPr="00E611A5" w:rsidRDefault="00E611A5" w:rsidP="00E611A5">
            <w:pPr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полным пониманием; отвечать на вопросы по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содержанию текста.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.соотносить графический образ слова с его звуковым образом.Выразительно читать вслух небольшие тексты, содержащие изученный материал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чтения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Практика в аудировании(14- 20)</w:t>
            </w:r>
          </w:p>
        </w:tc>
        <w:tc>
          <w:tcPr>
            <w:tcW w:w="2178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Понимать на слух в прослушанном тексте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(телефонном разговоре) запрашиваемую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информацию.</w:t>
            </w:r>
          </w:p>
        </w:tc>
        <w:tc>
          <w:tcPr>
            <w:tcW w:w="2570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Сообщать информацию личного характера,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отвечая на вопросы собеседника.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Сравнивать и обобщать полученную в беседе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информацию.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себе (хобби, свободное время) 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опорой на речевые образцы.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Понимать основное содержание текста, выделять основную мысль, отделять главные факты, опуская второстепенные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понимания текста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30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744" w:type="dxa"/>
            <w:gridSpan w:val="1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u w:val="single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u w:val="single"/>
                <w:lang w:val="en-US" w:eastAsia="en-US"/>
              </w:rPr>
              <w:t>Section 2. Meeting new friends ( 3</w:t>
            </w:r>
            <w:r w:rsidRPr="00E611A5">
              <w:rPr>
                <w:rFonts w:eastAsiaTheme="minorHAnsi"/>
                <w:b/>
                <w:sz w:val="22"/>
                <w:szCs w:val="22"/>
                <w:u w:val="single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u w:val="single"/>
                <w:lang w:val="en-US" w:eastAsia="en-US"/>
              </w:rPr>
              <w:t>.)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</w:tr>
      <w:tr w:rsidR="00E611A5" w:rsidRPr="00E611A5" w:rsidTr="000A6FF4">
        <w:trPr>
          <w:trHeight w:val="4755"/>
        </w:trPr>
        <w:tc>
          <w:tcPr>
            <w:tcW w:w="437" w:type="dxa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Встреча с новыми друзьями(21- 26)</w:t>
            </w:r>
          </w:p>
        </w:tc>
        <w:tc>
          <w:tcPr>
            <w:tcW w:w="2178" w:type="dxa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Понимать на слух основное содержание текста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(рассказа юного путешественника о своей семье 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своем хобби); выделять в тексте запрашиваемую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информацию.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Понимать на слух основное содержание несложных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произведений фольклора (лимериков) с опорой на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рисунки.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страноведческого характера,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восстанавливая целостность текста путем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сопоставления вопросов и ответов.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3. Вести диалог-расспрос, запрашивая интересую-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щую информацию (о путешествиях).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Умение слушать, определять тему, прогнозировать содержание текста</w:t>
            </w: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возможности самореализации средствами иностранного языка.</w:t>
            </w: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 с пониманием, составляют диалог-расспрос   выражают свое мнение/ отношение</w:t>
            </w:r>
          </w:p>
        </w:tc>
        <w:tc>
          <w:tcPr>
            <w:tcW w:w="1280" w:type="dxa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 расспрос</w:t>
            </w:r>
          </w:p>
        </w:tc>
        <w:tc>
          <w:tcPr>
            <w:tcW w:w="577" w:type="dxa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365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Устная речь по теме «Путешествие(27-33)</w:t>
            </w:r>
          </w:p>
        </w:tc>
        <w:tc>
          <w:tcPr>
            <w:tcW w:w="2178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Понимать на слух в прослушанном тексте (бесе-</w:t>
            </w:r>
          </w:p>
          <w:p w:rsidR="00E611A5" w:rsidRPr="00E611A5" w:rsidRDefault="00E611A5" w:rsidP="00E611A5">
            <w:pPr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де) запрашиваемую информацию. Разыгрывать восстановленные диалоги.</w:t>
            </w:r>
          </w:p>
          <w:p w:rsidR="00E611A5" w:rsidRPr="00E611A5" w:rsidRDefault="00E611A5" w:rsidP="00E611A5">
            <w:pPr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Вести диалог-расспрос, запрашивая интересующую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информацию; обобщать полученную информацию</w:t>
            </w:r>
          </w:p>
        </w:tc>
        <w:tc>
          <w:tcPr>
            <w:tcW w:w="2570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Заполнять таблицу в соответствии с полученной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информацией.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Составляют диалоги,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выражают свое мнение/ отношение,самостоятельно запрашивают информацию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Текущий контроль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365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Чтение текста по теме «Каникулы» 34-39)</w:t>
            </w:r>
          </w:p>
        </w:tc>
        <w:tc>
          <w:tcPr>
            <w:tcW w:w="2178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с полным пониманием,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восстанавливать целостность текста в соответствии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 нормами оформления письма, принятыми в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англоязычных странах; находить в тексте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запрашиваемую информацию.</w:t>
            </w:r>
          </w:p>
        </w:tc>
        <w:tc>
          <w:tcPr>
            <w:tcW w:w="2570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каникулах: наиболее интересном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способе их проведения (с опорой на речевые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образцы), используя аргументацию.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Описывать фотографию, сделанную во время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каникул, с опорой на план.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текст, озаглавливают его отдельные части, выражают свое мнение о прочитанном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понимания прочитанного текста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365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u w:val="single"/>
                <w:lang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u w:val="single"/>
                <w:lang w:val="en-US" w:eastAsia="en-US"/>
              </w:rPr>
              <w:t>Section 3.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u w:val="single"/>
                <w:lang w:val="en-US" w:eastAsia="en-US"/>
              </w:rPr>
              <w:t xml:space="preserve"> </w:t>
            </w:r>
            <w:r w:rsidRPr="00E611A5">
              <w:rPr>
                <w:rFonts w:eastAsiaTheme="minorHAnsi"/>
                <w:b/>
                <w:sz w:val="22"/>
                <w:szCs w:val="22"/>
                <w:u w:val="single"/>
                <w:lang w:val="en-US" w:eastAsia="en-US"/>
              </w:rPr>
              <w:t xml:space="preserve">Speaking about the wonders of nature. </w:t>
            </w:r>
            <w:r w:rsidRPr="00E611A5">
              <w:rPr>
                <w:rFonts w:eastAsiaTheme="minorHAnsi"/>
                <w:b/>
                <w:sz w:val="22"/>
                <w:szCs w:val="22"/>
                <w:u w:val="single"/>
                <w:lang w:eastAsia="en-US"/>
              </w:rPr>
              <w:t>( 2ч.)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Чудеса природы(40- 47)</w:t>
            </w:r>
          </w:p>
        </w:tc>
        <w:tc>
          <w:tcPr>
            <w:tcW w:w="2178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небольшие тексты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информационного характера;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игнорировать незнакомые слова, не мешающие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пониманию основного содержания текста;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прогнозировать содержание текста по заголовку;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определять тему/основную мысль; находить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запрашиваемую информацию</w:t>
            </w:r>
          </w:p>
        </w:tc>
        <w:tc>
          <w:tcPr>
            <w:tcW w:w="2570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об одном из чудес природы,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используя информацию из прочитанного текста.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смыслового чтения прогнозируют содержание текста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 заголовку; определять тему / основн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у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ю мысл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самосовершенствованию собственной речевой культуры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коммуникативной компетенции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Читают текст, выделяют главные факты, прогнозируют содержание по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заголовку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Высказывание по теме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365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48-53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Практика устной речи</w:t>
            </w:r>
          </w:p>
        </w:tc>
        <w:tc>
          <w:tcPr>
            <w:tcW w:w="2178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Участвовать в диалоге: запрашивать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интересующую информацию; сообщать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информацию, отвечая на вопросы разных видов.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70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Заполнять таблицу о чудесах природы (в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соответствии с информацией из текста).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Составлять тезисы для устного сообщения по теме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“Russia’s wonders of nature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Сообщать информацию и выражать свое мнение,Выслушивать сообщение, мнение партнера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605"/>
        </w:trPr>
        <w:tc>
          <w:tcPr>
            <w:tcW w:w="437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31" w:type="dxa"/>
            <w:gridSpan w:val="3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Самостоятельная работа № 1</w:t>
            </w:r>
          </w:p>
        </w:tc>
        <w:tc>
          <w:tcPr>
            <w:tcW w:w="474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и самоконтроль знания пройденных лексических единиц и грамматического материала; сформированности языковых умений и навыков</w:t>
            </w:r>
          </w:p>
        </w:tc>
        <w:tc>
          <w:tcPr>
            <w:tcW w:w="19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осознание возможностей самореализации 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Выполняют тест в рабочей тетради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Test yourself</w:t>
            </w: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75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u w:val="single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u w:val="single"/>
                <w:lang w:val="en-US" w:eastAsia="en-US"/>
              </w:rPr>
              <w:t>Section 4. Staying with a British family ( 3</w:t>
            </w:r>
            <w:r w:rsidRPr="00E611A5">
              <w:rPr>
                <w:rFonts w:eastAsiaTheme="minorHAnsi"/>
                <w:b/>
                <w:sz w:val="22"/>
                <w:szCs w:val="22"/>
                <w:u w:val="single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u w:val="single"/>
                <w:lang w:val="en-US" w:eastAsia="en-US"/>
              </w:rPr>
              <w:t>. 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Повседневная жизнь семьи: домашние обязанности. (54- 60)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Понимать полностью содержание текста,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построенного на знакомом языковом материале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(телефонный разговор); находить на картинке члена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клуба путешественников по описанию.. Описывать (по картинке) внешность и действия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членов детского международного клуба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путешественников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кратко передавать основное содержание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прочитанного; находить в тексте запрашиваемую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информацию.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смыслового чтения прогнозируют содержание текста по заголовку; определять тему / основную мысль, устанавливать логическую последовательность основных фактов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общекультурной и этнической  идентичности , как составляющих гражданской идентичности личности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несложный текст, полно и точно понимают, переводят отдельные фрагменты текста.Выражают свое мнение о прочитанном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чтения текста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365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Отношения в семье.(61-66)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Разыгрывать диалоги по ролям.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Вести диалог – расспрос: запрашивать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интересующую информацию (о семье).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2. Читать вслух стихотворение “What is a family?”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короткие тексты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диалогического характера (шутки), построенные на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знакомом языковом материале.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3. Заполнять таблицу, семантизируя значение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словосочетаний, описывающих семью.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Сообщают информацию, отвечая на вопросы разных видов,Переходят с позиции спрашивающегона позицию отвечающего, вежливо переспрашивают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Диалог, таблица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365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12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Что такое семья? (66– 74)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своих домашних обязанностях 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опорой на речевые образцы.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Читать с пониманием основного содержания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текст (рассказ о дне рождения бабушки); выделять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главные факты из текста, опуская второстепенные;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отвечать на вопросы 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Писать небольшой рассказ о семейном празднике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 опорой на план. Составлять рассказ по картинкам, определяя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(передавая) временную последовательность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событий.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Высказываются по теме, используя описание, с опорой на речевые образцы Выделяют главные факты из текста, опуская второстепенные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устной речи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5. An Englishman's home is his castle ( 3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Жизнь в городе и сельской местности.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(75- 80)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небольшие тексты о жизни в городе и за городом;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выражать свое отношение к прочитанному;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находить запрашиваемую информацию в текстах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том, где бы хотел жить (в городе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или за городом), используя информацию из текста 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опираясь на предлагаемые речевые образцы.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чтения, включая умения определять тему,прогнозировать содержание текста, выделять основную мысль,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Готовность отстаивать национальные и общечеловеческие ценности, свою гражданскую позицию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Устанавливают логическую последовательность основных фактов текста,Догадываются о значении незнакомых слов  по словообразовательным элементам, по контексту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Типы домов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(81- 87)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Понимать на слух основное содержание коротких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диалогов и определять, где они происходят;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восстанавливать диалоги, вставляя пропущенные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слова и словосочетания.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Понимать на слух основное содержание текста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диалогического характера (беседы) и выражать свое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отношение к месту проживания одного из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собеседников; восстанавливать целостность текста,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путем добавления выпущенных фрагментов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Выделяют основную мысль,прогнозируют содержание текста по началу сообщения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Текущий контроль аудирования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Любимое место в доме / квартире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( 88- 94)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текст (о любимом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месте в доме), построенный на знакомом языковом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материале.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Писать небольшое сочинение о любимом месте в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доме с опорой на план.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текст, переводят отдельные фрагменты, выражают свое мнение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6. Speaking about important British days ( 2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Праздники в Великобритании и России. (95- 101)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Кратко рассказывать о российских праздниках 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опорой на речевые образцы и таблицу. Читать с пониманием основного содержания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небольшие тексты о праздниках в англоязычных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странах; соотносить тексты и открытки.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любимом празднике, объясняя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свой выбор. Читать с полным пониманием небольшой текст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(личное письмо), построенный на знакомом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языковом материале; восстанавливать целостность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текста, путем добавления пропущенных слов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Осуществление регулятивных действий самоконтроля, самооценки в процессе  работы 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Высказываются о праздниках, опираясь на ключевые слова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устной речи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Практика в чтении(102- 107)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небольшой текст страноведческого характера (“Guy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Fawkes Day”), передавать основное содержание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прочитанного текста; находить в тексте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запрашиваемую информацию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Осуществлять самоконтроль: полностью пони-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мать прослушанный текст, построенный на знако-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мом языковом материале.</w:t>
            </w:r>
          </w:p>
        </w:tc>
        <w:tc>
          <w:tcPr>
            <w:tcW w:w="1983" w:type="dxa"/>
            <w:gridSpan w:val="3"/>
            <w:vMerge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текст, догадываются о значении незнакомых слов, выделяют главные факты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чтения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Самостоятельная работа № 2</w:t>
            </w:r>
          </w:p>
        </w:tc>
        <w:tc>
          <w:tcPr>
            <w:tcW w:w="4748" w:type="dxa"/>
            <w:gridSpan w:val="6"/>
            <w:tcBorders>
              <w:top w:val="nil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и самоконтроль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знания пройденных лексических единиц 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грамматического материала; сформированности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языковых умений и навыков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Выполняют тест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Тест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7 Reading for pleasure "A Roaring Good Time" (3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Практик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ав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чтении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текста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"A Roaring Good Time" Part 1,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( 1-6)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художественный текст (аутентичную сказку) с пониманием основного содержания находить запрашиваемую информацию; игнорировать незнакомые слова, не мешающие понять основное содержание текста; пользоваться сносками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Передавать основное содержание прочитанного с опорой на текст, выражая свое отношение к происходящему.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чтения, включая умения определять тему,прогнозировать содержание текста, выделять основную мысль,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мотивации изучения иностранного языка, стремление к самосовершенствованию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Устанавливают логическую последовательность основных фактов текста,Догадываются о значении незнакомых слов  по словообразовательным элементам, по контексту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Текущий контроль чтения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Чтение текста "A Roaring Good Time" Part 2,  7-12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художественный текст (аутентичную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сказку), с пониманием основного содержания;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предвосхищать возможные события, находить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запрашиваемую информацию; устанавливать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логическую последовательность основных фактов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текста; пользоваться сносками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достопримечательностях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Лондона (Биг-Бене и Тауре), используя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Part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2, 7–12 используя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информацию из страноведческого справочника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учебника.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текс, выделяют главные факты, прогнозируют содержание по заголовку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Текущий контроль чтения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Практика в чтении сказки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художественный текст (аутентичную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сказку), используя разные стратегии: 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пониманием основного содержания и 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выборочным пониманием;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, находить запрашиваемую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информацию;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Передавать основное содержание прочитанного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 опорой на текст, выражая свое отношение к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происходящему.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Устанавливают логическую последовательность основных фактов текста,Догадываются о значении незнакомых слов  по словообразовательным элементам, по контексту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22</w:t>
            </w:r>
          </w:p>
        </w:tc>
        <w:tc>
          <w:tcPr>
            <w:tcW w:w="6779" w:type="dxa"/>
            <w:gridSpan w:val="9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коммуникативных умений в аудировании, чтении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Самооценка, самоконтроль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возможности самореализации средствами иностранного языка.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Выполняют тест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тест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6779" w:type="dxa"/>
            <w:gridSpan w:val="9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коммуникативных умений в письме и говорении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Самооценка, самоконтроль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возможности самореализации средствами иностранного языка.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Заполняют анкету, составляют диалоги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языковых навыков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9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6779" w:type="dxa"/>
            <w:gridSpan w:val="9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Проектная работа по теме» Международные исследователи»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исследовательских учебных действий, включая  навыки работы с информацией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возможности самореализации средствами иностранного языка.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Работа в группах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распределение ролей, подбор материала 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достижений самооценка,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рефлексия.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963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25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Защита проекта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делать сообщение на заданную тему на основе прочитанного.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кратко высказываться без предварительной подготовки на заданную тему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исследовательских учебных действий, включая  навыки работы с информацией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самосовершенствованию собственной речевой культуры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Защита проекта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Проект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963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36- 27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Резервные уроки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472"/>
        </w:trPr>
        <w:tc>
          <w:tcPr>
            <w:tcW w:w="15451" w:type="dxa"/>
            <w:gridSpan w:val="19"/>
            <w:tcBorders>
              <w:top w:val="nil"/>
              <w:left w:val="nil"/>
              <w:right w:val="nil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                                   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                                                                       «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                                                                     Вместе проведем время» (Spending time together)   21 час       2 четверть </w:t>
            </w:r>
          </w:p>
        </w:tc>
      </w:tr>
      <w:tr w:rsidR="00E611A5" w:rsidRPr="00E611A5" w:rsidTr="000A6FF4">
        <w:trPr>
          <w:trHeight w:val="28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744" w:type="dxa"/>
            <w:gridSpan w:val="1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1. Enjoying the weekend (3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</w:tr>
      <w:tr w:rsidR="00E611A5" w:rsidRPr="00E611A5" w:rsidTr="000A6FF4">
        <w:trPr>
          <w:trHeight w:val="2235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Свободное время. (1-7)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текст (страничку из личного дневника);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устанавливать временную взаимосвязь фактов 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событий текста.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том, как хотелось бы провести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выходные, с опорой на речевые образцы,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обосновывать свой выбор.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чтения, включая умения определять тему,прогнозировать содержание текста, выделять основную мысль,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текст, выделяют главные факты,прогнозируют содержание по заголовку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Домашние обязанности. (8- 16)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Полностью понимать прослушанный текст (диалог), построенный на знакомом языковом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материале; находить в тексте запрашиваемую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информацию.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Вести диалог-расспрос, запрашивая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интересующую информацию (о собеседнике);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переходя с позиции спрашивающего на позицию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отвечающего;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 с пониманием, составляют диалог-расспрос   выражают свое мнение/ отношение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 расспрос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Чтение информационного текста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короткие тексты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диалогического характера: восстанавливать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целостность текстов, путем добавления слов 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словосочетаний.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информационный текст социокультурного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характера (Stonehenge); восстанавливать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целостность текста путем сопоставления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вопросов и ответов.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текст, полно и точно понимать его, анализировать, переводить отдельные фрагменты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чтения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2. Speaking about animals (3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Посещение зоопарка (Лондонский зоопарк, Московский зоопарк)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(21-26)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информационные тексты о московском 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лондонском зоопарках: находить запрашиваемую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информацию.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Понимать на слух в прослушанном тексте (бе-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седе) запрашиваемую информацию.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2. Рассказывать о зоопарке с опорой на план.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чтения, включая умения определять тему,прогнозировать содержание текста, выделять основную мысль, устанавливать логическую последовательность основных фактов.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коммуникативной компетенции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Выбирают  необходимую информацию,Находят значение слов в двуязычном словаре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Парк диких животных Whipsnade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(27-32)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Отвечать на вопросы о зоопарке, сообщая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запрашиваемую информацию и проводя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необходимые аргументы.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Объяснять значение информационных знаков 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опорой на речевые образцы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Участвовать в обсуждении предлагаемых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вопросов о зоопарке и природном парке: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выслушивать мнение партнера; выражать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согласие / несогласие с его мнением; выражать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свою точку зрения.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Сообщают информацию и выражают свое мнение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Текущий контроль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33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Как спасти исчезающих животных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(33- 36)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информационный текст: определять основную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мысль текста.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Описывать сюжетную картинку, используя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нужную грамматическую структуру, с опорой на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план.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выразительно стихотворение, описывают картинку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Самостоятельная работа.№ 3</w:t>
            </w:r>
          </w:p>
        </w:tc>
        <w:tc>
          <w:tcPr>
            <w:tcW w:w="4748" w:type="dxa"/>
            <w:gridSpan w:val="6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и самоконтроль  знания пройденных лексических единиц и грамматического материала; сформированности языковых умений и навыков.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Выполняют тест в р.т.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тест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3. Help yourself! (3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Продукты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питания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(37- 45)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Запрашивать у партнера необходимую для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восстановления текста информацию.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для заполнения таблицы (что они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обычно едят на завтрак, обед, ужин) ; обобщать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полученную информацию.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Рассказать о наиболее подходящих для завтрака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продуктов и обосновать свой выбор.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осуществляют самоконтроль,  соотносят рассказы с иллюстрациями; находят запрашиваемую информацию Развитие умения планировать свое речевое и неречевое поведение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возможности самореализации средствами иностранного языка.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Самостоятельно запрашивают информацию, выражают свое мнение, отношение,понимают на слух небольшой диалог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Прием пищи (завтрак, обед, ужин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(46- 49)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Понимать на слух основное содержание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рассказов о любимых блюдах; соотносить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 с иллюстрациями; находить запрашивае-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мую информацию (об авторах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высказываний).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Восстанавливать диалоги путем соотнесения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реплик собеседников.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Восстанавливать текст (диалог), вставляя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пропущенные слова.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Воспринимают на слух и понимают основное содержание текста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37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Любимые блюда. (50- 52)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Разыгрывать мини-диалоги, включающие реплики-клише речевого этикета. Рассказывать о любимом блюде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Писать небольшое сочинение о еде (в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воскресенье) с опорой на развернутый план.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Ведут диалог, соблюдая нормы речевого этикета, отвечая на предложение собеседника согласием, несогласием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Мини диалоги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4. Speaking about British schools (3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Система обучения в школах России и Великобритании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(53- 59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понимать прослушанный текст, построенный на знако-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мом языковом материале.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2. Обсуждать в парах, что можно / нельзя делать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на уроке в школе.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Сравнивать российские и британские школы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диалогического характера (о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британской школе) с пониманием основного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содержания; восстанавливать целостность текста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путем добавления пропущенной информации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(вопросов).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. Заполнять таблицу, внося информацию из про-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слушанного текста / собственного опыта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чтения, включая умения определять тему,прогнозировать содержание текста, выделять основную мысль, устанавливать логическую последовательность основных фактов.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мотивации изучения иностранного языка, стремление к самосовершенствованию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Воспринимают на слух и понимают основное содержание текста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39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Учебный день школьника.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(60- 68)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Полностью понимать мини-диалоги этикетного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характера; соотносить их с картинками;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восстанавливать диалоги, вставляя пропущенные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слова и словосочетания.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Разыгрывать мини-диалоги, включающие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реплики-клише речевого этикета.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Вести этикетный диалог, выражая просьбу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правилах поведения на уроке и в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школе, сравнивать их с требованиями в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британской школе.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Рассуждать о событиях, произошедших в тексте,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выражая свое отношение к ним.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Начинают, поддерживают и заканчивают разговор, выражают благодарность, вежливо переспрашивают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 этикетного характера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Школьные правила (69- 76)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Описывать воображаемые картинки к тексту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(история о Кэрол);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(историю о Кэрол) с пониманием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основного содержания; находить в тексте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запрашиваемую информацию; находить в тексте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предложения, соответствующие картинкам;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производить лингвистический анализ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прочитанного текста (переводить предложения 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have to)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 с пониманием основного содержания, выражают свое мнение о прочитанном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чтаения текст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41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Самостоятельная работа № 4</w:t>
            </w:r>
          </w:p>
        </w:tc>
        <w:tc>
          <w:tcPr>
            <w:tcW w:w="4748" w:type="dxa"/>
            <w:gridSpan w:val="6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самоконтроль знания пройденных лексических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единиц и грамматического материала;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сформированности языковых умений и навыков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Выполняют тест в рабочей тетради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Test yourself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5 Reading for pleasure "Fraser, the Christmas Dragon" (3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Чтение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текста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"Fraser, the Christmas Dragon" by Margo Fallis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Part 1, 1-6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художественный текст (аутентичную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сказку), используя с пониманием основного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содержания; предвосхищать возможные события,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устанавливать последовательность основных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событий сказки, находить запрашиваемую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информацию; игнорировать незнакомые слова, не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мешающие понять основное содержание текста;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пользоваться сносками.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Описывать главного героя сказки.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Передавать основное содержание прочитанного 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опорой на текст, выражая свое отношение к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происходящему.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Кратко рассказывать о Шотландии, используя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информацию из страноведческого справочника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учебника.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смыслового чтения, умение определять тему.прогнозировать содержание текста.устанавливать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самосовершенствованию собственной речевой культуры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с пониманием основного содержания, выражают свое мнение о прочитанном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lastRenderedPageBreak/>
              <w:t>43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Практика в чтении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Part 2, 7-13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художественный текст (аутентичную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сказку) с пониманием основного содержания;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предвосхищать возможные события; находить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запрашиваемую информацию; игнорировать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незнакомые слова, не мешающие понять основное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содержание текста, пользоваться сносками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Передавать основное содержание прочитанного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 опорой на текст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  с пониманием основного содержания, выражают свое мнение о прочитанном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понимания текста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навыков чтения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Part 3, 14-19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художественный текст (аутентичную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сказку), используя разные стратегии: 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пониманием основного содержания, 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выборочным и полным пониманием;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устанавливать последовательность основных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событий сказки, находить запрашиваемую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информацию; игнорировать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незнакомые слова, не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мешающие понять основное содержание текста;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пользоваться сносками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Передавать основное содержание прочитанного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 опорой на текст.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Обсуждать содержание сказки, выражая свое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мнение о названии сказки и главной идеи.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  с пониманием основного содержания, выражают свое мнение о прочитанном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понимания текста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45</w:t>
            </w:r>
          </w:p>
        </w:tc>
        <w:tc>
          <w:tcPr>
            <w:tcW w:w="6779" w:type="dxa"/>
            <w:gridSpan w:val="9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коммуникативных умений в чтении и аудировании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Работают  в заданном режиме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Осуществляют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самоконтроль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Тест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6779" w:type="dxa"/>
            <w:gridSpan w:val="9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коммуникативных умений в говорении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 в процессе коммуникативной деятельности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Высказываются по теме, используя основные коммуникативные типы речи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Индивидуальные карточки с заданием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6779" w:type="dxa"/>
            <w:gridSpan w:val="9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Проектная работа по  теме «Готовим блюдо к Рождеству»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Работа в группах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48</w:t>
            </w:r>
          </w:p>
        </w:tc>
        <w:tc>
          <w:tcPr>
            <w:tcW w:w="6779" w:type="dxa"/>
            <w:gridSpan w:val="9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Защита проекта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Защита проекта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Проект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42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014" w:type="dxa"/>
            <w:gridSpan w:val="18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 xml:space="preserve">                              Unit 3. Learning more about the United Kingdom of Great Britain and Northern Ireland  (30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 xml:space="preserve">)  3 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четверть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 xml:space="preserve">. 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«Узнаем больше о Великобритании и Северной Ирландии»</w:t>
            </w:r>
          </w:p>
        </w:tc>
      </w:tr>
      <w:tr w:rsidR="00E611A5" w:rsidRPr="00E611A5" w:rsidTr="000A6FF4">
        <w:trPr>
          <w:trHeight w:val="15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5014" w:type="dxa"/>
            <w:gridSpan w:val="18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1. Would you like to take part in an international Internet project? (3ч.)</w:t>
            </w:r>
          </w:p>
        </w:tc>
      </w:tr>
      <w:tr w:rsidR="00E611A5" w:rsidRPr="00E611A5" w:rsidTr="000A6FF4">
        <w:trPr>
          <w:trHeight w:val="1230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Международный клуб путешественников (1-8)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вслух по ролям (разыгрывать) восстановленный диалог.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 небольшой текст об одном из членов детского клуба путешественников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Разыгрывать по ролям диалог, созданный по аналогии с диалогом-образцом.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коммуникативной компетенции, включая умение взаимодействовать с окружающими, выполняя разные социальные роли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таких качеств, как воля,целеустремленность, креативность,инициативность, трудолюбие,дисциплинированность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Высказываются по теме, используя основные коммуникативные типы речи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Вебсайт международного клуба путешественников (9- 15)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 текст о вебсайте международного клуба путешественников; находить в нем запрашиваемую информацию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вебсайте международного клуба путешественников, опираясь на план.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Читают и ссоставляют высказывание 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монолог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Закрепление лексико-грамматических навыков (16- 23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Вести диалог-расспрос, запрашивая интересующую информацию (мнение собеседника о сайте клуба путешественников).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Заполнять анкету, внося личные сведения.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Писать личное письмо команде сайта клуба путешественников, предлагая включить дополнительную интересную информацию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Ведут диалог, запрашивают информацию, выражают свое мнение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 расспрос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 xml:space="preserve">Section 2. What do you know about the United Kingdom of Great Britain and Northern Ireland? 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(3ч.)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Страна изучаемого языка (Соединенное Королевство Великобритании и Северной Ирландии (24- 32)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Воспринимать на слух и понимать небольшой текст диалогического характера, выделяя запрашиваемую информацию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Соединенном Королевстве, с опорой на план и информацию из прочитанных текстов; называть страны, входящие в состав Соединенного Королевства.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коммуникативной компетенции, включая умение взаимодействовать с окружающими, выполняя разные социальные роли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.Стремление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Слушают и понимают текст,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находят  в тексте запрашиваемую информацию;  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Текущий контроль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Добро пожаловать в Великобританию!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(33-40)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 текст страноведческого характера (о Великобритании); находить в тексте запрашиваемую информацию; отвечать на вопросы к тексту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Соединенном Королевстве, с опорой на план и информацию из прочитанных текстов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  с пониманием основного содержания, выражают свое мнение о прочитанном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Текущий контроль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54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Символы Великобритании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(41-49)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Воспринимать на слух и понимать полностью короткие диалоги юмористического характера, опираясь на картинки.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Писать небольшое сочинение о Соединенном Королевстве, опираясь на план и используя информацию из прочитанного текста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Понимают  основное содержание текста,выделяют основную мысль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аудирования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 xml:space="preserve">Section 3 Let’s arrange a trip to England! 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(3ч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Страна изучаемого языка: Англия (50-58)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короткие информационные тексты (страничка интернет- форума) о традициях и обычаях Британии, построенные на знакомом языковом материале.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Передавать основное содержание прочитанного с опорой на тексты, посвященные традициям и обычаям Британии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мотивации изучения иностранного языка, стремление к самосовершенствованию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Читают текст  с пониманием основного содержания, выражают свое мнение о прочитанном 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Текущий контроль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Путешествие в  Англию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(59- 66)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текст прагматического характера (рекламное объявление); восстанавливать целостность текста, путем добавления пропущенных слов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Прогнозировать содержание звучащего текста по его началу; осуществлять самоконтроль: полностью понимать прослушанный текст, построенный на знакомом языковом материале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с полным пониманием текст,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восстанавливают целостность текста, путем добавления пропущенных слов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Английские города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(67-74)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Сообщать краткие сведения о городах Англии (London, Liverpool, Manchester, Leeds, Stratford- upon-Avon, Oxford, Cambridge) , опираясь на таблицу со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сведениями о стране, прочитанный текст;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рассказывать, опираясь на прочитанные тексты, об английском городе, который хотелось бы посетить, объясняя свой выбор; рассказывать о своем (придуманном) городе,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сообщая о том, какие достопримечательности находятся в нем; кратко излагать результаты групповой работы, посвященные городу, придуманному учащимися.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Высказываться по теме, используя коммуникативные типы речи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устной речи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lastRenderedPageBreak/>
              <w:t>58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Самостоятельная работа № 5</w:t>
            </w:r>
          </w:p>
        </w:tc>
        <w:tc>
          <w:tcPr>
            <w:tcW w:w="4748" w:type="dxa"/>
            <w:gridSpan w:val="6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и самоконтроль знания пройденных лексических единиц и грамматического материала; сформированности языковых умений и навыков.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cистематизировать лексико-грамматический материал,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Test yourself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4. Enjoying the countryside of Wales and Northern Ireland (2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Уэллс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(75- 81)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информационного характера (о Уэльсе) с полным пониманием; находить в тексте запрашиваемую информацию, необходимую для заполнения таблицы (factfile) и оценки утверждений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Комментировать действия, изображенные на фотографиях, используя нужную грамматическую структуру и речевые образцы; рассказывать об Уэльсе, передавая основное содержание прочитанного текста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текст, полно и точно понимать его, анализировать, переводить отдельные фрагменты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Контроль чтения 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2778"/>
        </w:trPr>
        <w:tc>
          <w:tcPr>
            <w:tcW w:w="437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lastRenderedPageBreak/>
              <w:t>60</w:t>
            </w:r>
          </w:p>
        </w:tc>
        <w:tc>
          <w:tcPr>
            <w:tcW w:w="2031" w:type="dxa"/>
            <w:gridSpan w:val="3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Северная Ирландия (82- 89)</w:t>
            </w:r>
          </w:p>
        </w:tc>
        <w:tc>
          <w:tcPr>
            <w:tcW w:w="2328" w:type="dxa"/>
            <w:gridSpan w:val="2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короткие информационные тексты (страница из интернет- форума) о Северной Ирландии, построенные на знакомом языковом материале;</w:t>
            </w:r>
          </w:p>
        </w:tc>
        <w:tc>
          <w:tcPr>
            <w:tcW w:w="2420" w:type="dxa"/>
            <w:gridSpan w:val="4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восстанавливать целостность текста путем нахождения соответствия между вопросами и ответами; находить в текстах запрашиваемую информацию.</w:t>
            </w:r>
          </w:p>
        </w:tc>
        <w:tc>
          <w:tcPr>
            <w:tcW w:w="1983" w:type="dxa"/>
            <w:gridSpan w:val="3"/>
            <w:vMerge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текст, полно и точно понимать его, анализировать, переводить отдельные фрагменты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прочитанного текста</w:t>
            </w: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61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 xml:space="preserve">Section 5. We are going to visit Scotland! 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(3ч.)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Шотландия (90- 97)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короткие тексты информационного характера (о Шотландии) с пониманием основного содержания; соотносить тексты и картинки; находить в тексте запрашиваемую информацию;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текст диалогического характера, построенный на знакомом языковом материале; устанавливать логическую последовательность реплик диалога.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текст, находят в тексте необходимую информацию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чтения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Сказка «I myself!» часть 1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(98- 103)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(шотландскую сказку "I Myself!", Part 1) с пониманием основного содержания.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Передавать основное содержание прочитанной сказки с опорой на текст, выражая свое отношение к прочитанному.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сказку. Понимают передают основное содержание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чтения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63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Практика в чтении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(104-114)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текст, передающий краткое содержание сказки; восстанавливать целостность текста, путем добавления пропущенных слов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Комментировать основную мысль сказки; рассуждать о проблемах во взаимоотношениях с родителями, приводя необходимые аргументы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Прочитать текст,,выразить свое мнение о прочитанном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 xml:space="preserve">Section 6. What do you know about famous British people? 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(2ч.)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Выдающиеся люди англоговорящих стран (115- 121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Вести диалог-расспрос, запрашивая информацию (о знаменитых людях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Великобритании);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разыгрывать прочитанные диалоги по ролям; выражать свое отношение к прочитанному, обосновывая его; рассказывать о знаменитом человеке с опорой на речевые образцы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коммуникативной компетенции,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Ведут диалог, запрашивают информацию, выражают свое мнение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 расспрос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Чтение страноведческого текста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тексты, построенные на знакомом языковом материале (биографии принцессы Дианы и Даниела Рэдклиффа); восстанавливать целостность текстов;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информационного характера (биографию Киплинга) с полным пониманием, находить в нем запрашиваемую информацию; читать вслух стихотворение Киплинга "I keep six honest serving-men"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66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7. Spending your free time (3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Досуг: Различные пути проведения досуга; чтение книг.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(130-139)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своем свободном времени, опираясь на иллюстрации и речевые образцы;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вести диалог-расспрос, запрашивая интересующую информацию (свободное время) и заполняя таблицу.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Развитие смыслового чтения, умение определять тему. Прогнозировать содержание текста.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Устанавливать логическую последовательность основных фактов.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коммуникативной компетенции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самосовершенствованию собственной речевой культуры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Ведут диалог, запрашивают информацию, выражают свое мнение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 расспрос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lastRenderedPageBreak/>
              <w:t>67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Чтение отрывка из книги "Лев, колдунья, платянной шкаф" Кэролла Льюса (140-149)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(отрывок из книги "Лев, колдунья, платянной шкаф" Кэролла Льюса) с пониманием основного содержания; определять основную идею текста; находить в тексте запрашиваемую информацию;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с полным пониманием (высказывания подростков об их отношении ко лжи); определять свое отношение к прочитанному тексту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с полным пониманием текст, определяют основную идею текста; находят в тексте запрашиваемую информацию;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чтения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68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Работа с текстом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прогнозировать продолжение сюжета по началу текста; определять основную идею текста; устанавливать логическую последовательность основных фактов текста; находить в тексте запрашиваемую информацию.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разыграть диалог, составленный по прочитанному тексту (разговор Королевы Нарнии и Эдмунда); описывать внешность и характер героев прочитанного отрывка из книги; кратко высказываться на заданную тему, выражая свое отношение к предмету речи (почему люди говорят неправду).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Высказываются по теме, используя коммуникативные типы речи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понимания текста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lastRenderedPageBreak/>
              <w:t>69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Самостоятельная работа. № 6</w:t>
            </w:r>
          </w:p>
        </w:tc>
        <w:tc>
          <w:tcPr>
            <w:tcW w:w="4748" w:type="dxa"/>
            <w:gridSpan w:val="6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и самоконтроль знания пройденных лексических единиц и грамматического материала; сформированности языковых умений и навыков.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Выполняют тест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Test yourself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8. Reading for pleasure "The Cat that Walked by Himself' (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Чтение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сказки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"The Cat that Walked by Himself'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Part 1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рассказ  с пониманием основного содержания, выражая свое отношение к происходящему; игнорировать незнакомые слова, не мешающие пониманию основного содержания текста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 аутентичный рассказ: устанавливать последовательность основных событий, находить запрашиваемую информацию; передавать основное содержание прочитанного с опорой на текст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навыков чтения, умение определять тему. Прогнозировать содержание текста. Устанавливать логическую последовательность основных фактов. Развитие коммуникативной компетенции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коммуникативной компетенции в межкультурной и межэтнической коммуникации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с полным пониманием текст, определяют основную идею текста; находят в тексте запрашиваемую информацию;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понимания прочитанного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278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71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Практика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чтении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сказки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"The Cat that Walked by Himself'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Part 2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рассказ  с пониманием основного содержания, выражая свое отношение к происходящему; игнорировать незнакомые слова, не мешающие пониманию основного содержания текста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 аутентичный рассказ: устанавливать последовательность основных событий, находить запрашиваемую информацию; передавать основное содержание прочитанного с опорой на текст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с полным пониманием текст, определяют основную идею текста; находят в тексте запрашиваемую информацию;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понимания прочитанного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2093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6779" w:type="dxa"/>
            <w:gridSpan w:val="9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коммуникативных умений учащихся в аудировании, чтении</w:t>
            </w:r>
          </w:p>
        </w:tc>
        <w:tc>
          <w:tcPr>
            <w:tcW w:w="195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2015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Работают  в заданном режиме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Осуществляют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самоконтроль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Контроль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достижений, самооценка,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рефлексия.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6779" w:type="dxa"/>
            <w:gridSpan w:val="9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коммуникативных умений учащихся в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4"/>
                <w:szCs w:val="24"/>
                <w:lang w:eastAsia="en-US"/>
              </w:rPr>
              <w:t>письме и говорении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 в процессе коммуникативной деятельности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Высказываются по теме, используя основные коммуникативные типы речи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достижений, самооценка,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рефлексия.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2025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Проектная работа по теме «Давай почитаем нашу любимую британскую книгу»</w:t>
            </w:r>
          </w:p>
        </w:tc>
        <w:tc>
          <w:tcPr>
            <w:tcW w:w="2334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Работа в группе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2025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Защита проекта</w:t>
            </w:r>
          </w:p>
        </w:tc>
        <w:tc>
          <w:tcPr>
            <w:tcW w:w="2334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делать сообщение на заданную тему на основе прочитанного.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- кратко высказываться без предварительной подготовки на заданную тему.</w:t>
            </w: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Защита проекта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достижений, самооценка,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рефлексия.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76-78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Резервные уроки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322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500"/>
        </w:trPr>
        <w:tc>
          <w:tcPr>
            <w:tcW w:w="15451" w:type="dxa"/>
            <w:gridSpan w:val="19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                                      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                                             </w:t>
            </w:r>
            <w:r w:rsidRPr="00E611A5">
              <w:rPr>
                <w:rFonts w:eastAsiaTheme="minorHAnsi"/>
                <w:b/>
                <w:sz w:val="24"/>
                <w:szCs w:val="24"/>
                <w:lang w:val="en-US" w:eastAsia="en-US"/>
              </w:rPr>
              <w:t xml:space="preserve">UNIT 4 Talking about an adventure holiday (27ч) « Поговорим </w:t>
            </w:r>
            <w:r w:rsidRPr="00E611A5">
              <w:rPr>
                <w:rFonts w:eastAsiaTheme="minorHAnsi"/>
                <w:b/>
                <w:sz w:val="24"/>
                <w:szCs w:val="24"/>
                <w:lang w:eastAsia="en-US"/>
              </w:rPr>
              <w:t>о</w:t>
            </w:r>
            <w:r w:rsidRPr="00E611A5">
              <w:rPr>
                <w:rFonts w:eastAsiaTheme="minorHAnsi"/>
                <w:b/>
                <w:sz w:val="24"/>
                <w:szCs w:val="24"/>
                <w:lang w:val="en-US" w:eastAsia="en-US"/>
              </w:rPr>
              <w:t xml:space="preserve"> </w:t>
            </w:r>
            <w:r w:rsidRPr="00E611A5">
              <w:rPr>
                <w:rFonts w:eastAsiaTheme="minorHAnsi"/>
                <w:b/>
                <w:sz w:val="24"/>
                <w:szCs w:val="24"/>
                <w:lang w:eastAsia="en-US"/>
              </w:rPr>
              <w:t>путешествии</w:t>
            </w:r>
            <w:r w:rsidRPr="00E611A5">
              <w:rPr>
                <w:rFonts w:eastAsiaTheme="minorHAnsi"/>
                <w:b/>
                <w:sz w:val="24"/>
                <w:szCs w:val="24"/>
                <w:lang w:val="en-US" w:eastAsia="en-US"/>
              </w:rPr>
              <w:t xml:space="preserve">». 4 </w:t>
            </w:r>
            <w:r w:rsidRPr="00E611A5">
              <w:rPr>
                <w:rFonts w:eastAsiaTheme="minorHAnsi"/>
                <w:b/>
                <w:sz w:val="24"/>
                <w:szCs w:val="24"/>
                <w:lang w:eastAsia="en-US"/>
              </w:rPr>
              <w:t>четверть</w:t>
            </w: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 xml:space="preserve">Section 1. Would you like to feel the spirit of adventure? 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(3ч)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Дух приключений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(1-7)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Описывать героев детских книг (внешность; черты характера) с опорой на речевые образцы и изображения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Восстанавливать английские пословицы, объединяя части предложений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коммуникативной компетенции, включая умение взаимодействовать с окружающими, выполняя разные социальные роли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самосовершенствованию собственной речевой культуры,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кратко высказываются без предварительной подготовки на заданную тему общения, 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Текущий контроль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Подготовка к походу (8-16)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небольшой рассказ (о мальчике, который собирается в поход), построенный на знакомом языковом материале; находить в нем запрашиваемую информацию;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с полным пониманием (описание нового члена команды), соотносить рисунок и текст.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понимают на слух тексты диалогического и описательного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характера;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-отвечают на вопросы по прочитанномуу тексту;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Текущий контроль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Заметка о походе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(17- 26)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короткий юмористический рассказ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Разыгрывать прочитанные юмористические диалоги по ролям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 походе, в котором принимал участие, с опорой на план и речевые образцы.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Составляют собственные диалоги, с целью решения заданной проблемы.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2. Talking about the great explorers of the world (3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.)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Великие путешественники прошлого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(27-34)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небольшой текст, построенный на знакомом языковом материале (о капитане Джеймсе Куке); находить в нем запрашиваемую информацию.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Кратко рассказывать о великих путешественниках, опираясь на информацию из прочитанного текста,</w:t>
            </w:r>
          </w:p>
        </w:tc>
        <w:tc>
          <w:tcPr>
            <w:tcW w:w="1983" w:type="dxa"/>
            <w:gridSpan w:val="3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фактов. Развитие коммуникативной компетенции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с полным пониманием текст, определяют основную идею текста; находят в тексте запрашиваемую информацию;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чтения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Чтение текста о Дмитрии Шпаро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прагматического характера (объявление о туристическом клубе); находить в нем запрашиваемую информацию;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небольшой текст, построенный на знакомом языковом материале (о Дмитрии Шпаро); находить в нем запрашиваемую информацию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с полным пониманием текст, определяют основную идею текста; находят в тексте запрашиваемую информацию;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Современные путешественники Любовь Случевская, Алек¬сандра Толстая (43-49)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Читать с полным пониманием небольшие тексты, построенные на знакомом языковом материале (о Любови Случевской,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Александре Толстой); находить в них запрашиваемую информацию;</w:t>
            </w:r>
          </w:p>
        </w:tc>
        <w:tc>
          <w:tcPr>
            <w:tcW w:w="242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Передавать основное содержание прочитанных текстов о современных путешественницах с опорой на план; описывать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воображаемые картинки к тексту.</w:t>
            </w:r>
          </w:p>
        </w:tc>
        <w:tc>
          <w:tcPr>
            <w:tcW w:w="1983" w:type="dxa"/>
            <w:gridSpan w:val="3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Читают с полным пониманием текст, определяют основную идею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текста; находят в тексте запрашиваемую информацию;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Текущий контроль чтения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85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Самостоятельная работа. № 7</w:t>
            </w:r>
          </w:p>
        </w:tc>
        <w:tc>
          <w:tcPr>
            <w:tcW w:w="4740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и самоконтроль знания пройденных лексических единиц и грамматического материала; сформированности языковых умений и навыков.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систематизировать лексико-грамматический материал</w:t>
            </w:r>
          </w:p>
        </w:tc>
        <w:tc>
          <w:tcPr>
            <w:tcW w:w="198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92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Выполняют тест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Test youself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 xml:space="preserve">Section 3. What popular sports in Britain and Russia do you know? 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(2ч)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Популярные виды спорта в Великобритании  (50-57)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(о видах спорта, популярных в Великобритании) с пониманием основного содержания; соотносить тексты с фотографиями; находить в тексте запрашиваемую информацию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Вести диалог-расспрос, запрашивая необходимую информацию (о любимом виде спорта); обобщать полученную информацию; участвовать в диалоге-обмене мнениями (о популярных видах спорта в Великобритании),</w:t>
            </w:r>
          </w:p>
        </w:tc>
        <w:tc>
          <w:tcPr>
            <w:tcW w:w="2125" w:type="dxa"/>
            <w:gridSpan w:val="5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фактов.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 (о видах спорта, популярных в Великобритании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понимают на слух речь учителя; осознанно строят речевые высказывания по теме урока;  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965"/>
        </w:trPr>
        <w:tc>
          <w:tcPr>
            <w:tcW w:w="437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87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31" w:type="dxa"/>
            <w:gridSpan w:val="3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Популярные виды спорта в России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(58-65)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328" w:type="dxa"/>
            <w:gridSpan w:val="2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текст (интервью) с пониманием основного содержания; соотносить вопросы и ответы собеседников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8" w:type="dxa"/>
            <w:gridSpan w:val="2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читать короткие тексты (о спортивных мячах) с полным пониманием; соотносить тексты с картинками; читать с полным пониманием небольшой текст </w:t>
            </w:r>
          </w:p>
        </w:tc>
        <w:tc>
          <w:tcPr>
            <w:tcW w:w="2125" w:type="dxa"/>
            <w:gridSpan w:val="5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с пониманием основного содержания текст, определяют основную идею текста;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чтения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3308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4 Exploring the water world's adventure (3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Великий исследо-ватель Ж. Кусто (66-74)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соотносить вопросы и ответы (о водном пространстве России);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 текст о Кусто; находить запрашиваемую информацию в тексте (отвечать на вопросы).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Полностью понимать прослушанный текст (о водном пространстве России), построенный на знакомом языковом материале; осуществлять самоконтроль</w:t>
            </w:r>
          </w:p>
        </w:tc>
        <w:tc>
          <w:tcPr>
            <w:tcW w:w="2125" w:type="dxa"/>
            <w:gridSpan w:val="5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Поиск и выделение нужной информации, обобщение и фиксация материала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Готовность отстаивать национальные и общечеловеческие ценности, свою гражданскую позицию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Выделяют основную  мысль в воспринимаемом на слух тексте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Путешествие на Байкал.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(75- 80)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 текст об экспедиции команды Кусто на озеро Байкал; находить в тексте запрашиваемую информацию.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Рассказывать об экспедиции команды Кусто на озеро Байкал, опираясь на план (сообщение для радиопередачи).</w:t>
            </w:r>
          </w:p>
        </w:tc>
        <w:tc>
          <w:tcPr>
            <w:tcW w:w="2125" w:type="dxa"/>
            <w:gridSpan w:val="5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с полным пониманием текст, определяют основную идею текста; находят в тексте запрашиваемую информацию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90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Морские животные.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(81-90)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вслух по ролям разговор двух друзей о посещении аквариума;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разыгрывать диалог по ролям (о посещении аквариума);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Понимать основное содержание прослушанного текста о морской черепахе; восстанавливать целостность текста путем добавления пропущенных слов.</w:t>
            </w:r>
          </w:p>
        </w:tc>
        <w:tc>
          <w:tcPr>
            <w:tcW w:w="2125" w:type="dxa"/>
            <w:gridSpan w:val="5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Составляют собственные диалоги, с целью решения заданной проблемы.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диалог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5 Welcome to festivals and holidays in Great Britain and Russia  (2</w:t>
            </w:r>
            <w:r w:rsidRPr="00E611A5">
              <w:rPr>
                <w:rFonts w:eastAsiaTheme="minorHAnsi"/>
                <w:b/>
                <w:sz w:val="22"/>
                <w:szCs w:val="22"/>
                <w:lang w:eastAsia="en-US"/>
              </w:rPr>
              <w:t>ч</w:t>
            </w: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)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Праздники и фестивали в Великобритании и России. (91- 97)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полным пониманием короткие тексты информационного характера о праздниках в Великобритании; находить в них запрашиваемую информацию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Обсуждать известные праздники, которые отмечаются в Великобритании и России с опорой на план; кратко излагать результаты групповой работы; передавать основное содержание прочитанных текстов (об английских праздниках: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опираясь на план, представленный в виде вопросов;</w:t>
            </w:r>
          </w:p>
        </w:tc>
        <w:tc>
          <w:tcPr>
            <w:tcW w:w="2125" w:type="dxa"/>
            <w:gridSpan w:val="5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коммуникативной компетенции, включая умение взаимодействовать с окружающими, выполняя разные социальные роли</w:t>
            </w: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лучшему осознанию культуры своего народа, толерантное отношение к проявлениям иной культуры, осознание себя гражданином своей страны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текст, находят в нем запрашиваемую информацию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понимания прочитанного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Семейный праздник.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 xml:space="preserve"> (98- 104)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Писать план пересказа текста (рассказа о семейном празднике); писать комментарии к презентации о российском / британском праздник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Вести диалог-расспрос между туристом и экскурсоводом, запрашивая информацию о местных праздниках;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передавать основное содержание прочитанного текста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(рассказа о семейном празднике) с опорой на план;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5" w:type="dxa"/>
            <w:gridSpan w:val="5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Делают краткие выписки из текста, составляют план с целью использования в собственном высказывании по теме.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93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Самостоятельная работа №8</w:t>
            </w:r>
          </w:p>
        </w:tc>
        <w:tc>
          <w:tcPr>
            <w:tcW w:w="4606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Самостоятельная работа. Контроль и самоконтроль знаний, пройденных лексических единиц и грамматического материала; сформированности языковых умений и навыков.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Систематизировать лексико-грамматический материал</w:t>
            </w:r>
          </w:p>
        </w:tc>
        <w:tc>
          <w:tcPr>
            <w:tcW w:w="2115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92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Выполняют тест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Test yourself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b/>
                <w:sz w:val="22"/>
                <w:szCs w:val="22"/>
                <w:lang w:val="en-US" w:eastAsia="en-US"/>
              </w:rPr>
              <w:t>Section 6 Reading for pleasure  "Darr, the dolphin". "The Colour of Friendship". (3ч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)</w:t>
            </w:r>
            <w:r w:rsidRPr="00E611A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Чтение текста "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Darr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the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dolphin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". 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"The Colour of Friendship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Читать с пониманием основного содержания аутентичный рассказ: устанавливать последовательность основных событий, находить запрашиваемую информацию; 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передавать основное содержание прочитанного с опорой на текст, выражая свое отношение к происходящему; игнорировать незнакомые слова, не мешающие пониманию основного содержания текста</w:t>
            </w:r>
          </w:p>
        </w:tc>
        <w:tc>
          <w:tcPr>
            <w:tcW w:w="2125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смыслового чтения, умение определять тему. Прогнозировать содержание текста. Устанавливать логическую последовательность основных фактов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самосовершенствованию собственной речевой культуры,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текст, находят в нем запрашиваемую информацию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Чтение текста "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Darr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the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dolphin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". 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"The Colour of Friendship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Читать с пониманием основного содержания аутентичный рассказ: устанавливать последовательность основных событий, находить запрашиваемую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информацию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передавать основное содержание прочитанного с опорой на текст, выражая свое отношение к происходящему; игнорировать незнакомые слова, не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мешающие пониманию основного содержания текста</w:t>
            </w:r>
          </w:p>
        </w:tc>
        <w:tc>
          <w:tcPr>
            <w:tcW w:w="2125" w:type="dxa"/>
            <w:gridSpan w:val="5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 w:val="restart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Читают с полным пониманием текст, определяют основную идею текста; находят в тексте запрашиваемую 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информацию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96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Чтение текста "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Darr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the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dolphin</w:t>
            </w: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". </w:t>
            </w:r>
            <w:r w:rsidRPr="00E611A5">
              <w:rPr>
                <w:rFonts w:eastAsiaTheme="minorHAnsi"/>
                <w:sz w:val="22"/>
                <w:szCs w:val="22"/>
                <w:lang w:val="en-US" w:eastAsia="en-US"/>
              </w:rPr>
              <w:t>"The Colour of Friendship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Читать с пониманием основного содержания аутентичный рассказ: устанавливать последовательность основных событий, находить запрашиваемую информацию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передавать основное содержание прочитанного с опорой на текст, выражая свое отношение к происходящему; игнорировать незнакомые слова, не мешающие пониманию основного содержания текста</w:t>
            </w:r>
          </w:p>
        </w:tc>
        <w:tc>
          <w:tcPr>
            <w:tcW w:w="2125" w:type="dxa"/>
            <w:gridSpan w:val="5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gridSpan w:val="2"/>
            <w:vMerge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Читают с полным пониманием текст, определяют основную идею текста; находят в тексте запрашиваемую информацию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чтения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Активизация изученоого грамматического материала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Применять знания и умения в речевых ситуациях, в серии грамматических структур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Применять знания и умения в речевых ситуациях, в серии грамматических упражнений</w:t>
            </w:r>
          </w:p>
        </w:tc>
        <w:tc>
          <w:tcPr>
            <w:tcW w:w="2125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Работают с тестом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Грамматический тест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Контроль коммуникативных умений учащихся в аудировании, чтении,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5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Работают  в заданном режиме 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Осуществляют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самоконтроль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Тест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99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Повторение  изученных лексических единиц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Применять знания и умения в речевых ситуациях, в серии лексических упражнений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Применять знания и умения в речевых ситуациях, в устной речи</w:t>
            </w:r>
          </w:p>
        </w:tc>
        <w:tc>
          <w:tcPr>
            <w:tcW w:w="2125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самосовершенствованию собственной речевой культуры,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Словарный диктант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025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 коммуникативных умений учащихся, письме и говорении</w:t>
            </w:r>
          </w:p>
        </w:tc>
        <w:tc>
          <w:tcPr>
            <w:tcW w:w="234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5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 в процессе коммуникативной деятельности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Высказываются по теме, используя основные коммуникативные типы речи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Индивидуальные карточки с заданием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2025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Проектная работа по теме «Посетим наш школьный сайт»</w:t>
            </w:r>
          </w:p>
        </w:tc>
        <w:tc>
          <w:tcPr>
            <w:tcW w:w="234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5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Сбор информации, оформление,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Контроль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достижений, самооценка,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рефлексия.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2025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 xml:space="preserve">   Защита проекта</w:t>
            </w:r>
          </w:p>
        </w:tc>
        <w:tc>
          <w:tcPr>
            <w:tcW w:w="2340" w:type="dxa"/>
            <w:gridSpan w:val="4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делать сообщение на заданную тему на основе прочитанного.</w:t>
            </w:r>
          </w:p>
        </w:tc>
        <w:tc>
          <w:tcPr>
            <w:tcW w:w="22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кратко высказываться без предварительной подготовки на заданную тему.</w:t>
            </w:r>
          </w:p>
        </w:tc>
        <w:tc>
          <w:tcPr>
            <w:tcW w:w="2125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осуществлять поиск необходимой информации для выполнения учебных заданий с использованием различных источников.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Формирование коммуникативной компетенции в межкультурной коммуникации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Защита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Проект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103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Обобщающее повторение по курсу 6 класса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Применять знания и умения в речевых ситуациях, в серии лексических упражнений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Показывать знания и умения в речевых ситуациях, в серии лексических упражнений</w:t>
            </w:r>
          </w:p>
        </w:tc>
        <w:tc>
          <w:tcPr>
            <w:tcW w:w="2125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Осуществление регулятивных действий самоконтроля и самооценки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Стремление к самосовершенствованию собственной речевой культуры,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Индивидуальные задания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Личное письмо с опорой на образец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Писать личное письмо с опорой на образец зарубежному другу, сообщать краткие сведения о себе</w:t>
            </w: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Писать личное письмо с опорой на образец зарубежному другу, сообщать краткие сведения о себе, запрашивать информацию о нем, выражать благодарность, извинения, просьбу, давать совет</w:t>
            </w:r>
          </w:p>
        </w:tc>
        <w:tc>
          <w:tcPr>
            <w:tcW w:w="2125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Развитие коммуникативной компетенции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Пишут письмо зарубежному другу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Письмо</w:t>
            </w: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611A5" w:rsidRPr="00E611A5" w:rsidTr="000A6FF4">
        <w:trPr>
          <w:trHeight w:val="1837"/>
        </w:trPr>
        <w:tc>
          <w:tcPr>
            <w:tcW w:w="43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2031" w:type="dxa"/>
            <w:gridSpan w:val="3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Урок-КВН по теме «Великобритания_ страна изучаемого языка»</w:t>
            </w:r>
          </w:p>
        </w:tc>
        <w:tc>
          <w:tcPr>
            <w:tcW w:w="232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8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5" w:type="dxa"/>
            <w:gridSpan w:val="5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Осуществлять самопроверку и самокоррекцию в ходе выполнения</w:t>
            </w:r>
          </w:p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специальных заданий</w:t>
            </w:r>
          </w:p>
        </w:tc>
        <w:tc>
          <w:tcPr>
            <w:tcW w:w="1982" w:type="dxa"/>
            <w:gridSpan w:val="2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Сопереживание, ответственность. Отношение друг к другу. Работа в команде</w:t>
            </w:r>
          </w:p>
        </w:tc>
        <w:tc>
          <w:tcPr>
            <w:tcW w:w="1841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E611A5">
              <w:rPr>
                <w:rFonts w:eastAsiaTheme="minorHAnsi"/>
                <w:sz w:val="22"/>
                <w:szCs w:val="22"/>
                <w:lang w:eastAsia="en-US"/>
              </w:rPr>
              <w:t>Игровая деятельность</w:t>
            </w:r>
          </w:p>
        </w:tc>
        <w:tc>
          <w:tcPr>
            <w:tcW w:w="1280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7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2" w:type="dxa"/>
          </w:tcPr>
          <w:p w:rsidR="00E611A5" w:rsidRPr="00E611A5" w:rsidRDefault="00E611A5" w:rsidP="00E611A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E611A5" w:rsidRPr="00E611A5" w:rsidRDefault="00E611A5" w:rsidP="00E611A5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</w:p>
    <w:p w:rsidR="00E611A5" w:rsidRPr="00E611A5" w:rsidRDefault="00E611A5" w:rsidP="00E611A5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</w:p>
    <w:p w:rsidR="00E611A5" w:rsidRPr="00E611A5" w:rsidRDefault="00E611A5" w:rsidP="00E611A5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  <w:r w:rsidRPr="00C308FB">
        <w:rPr>
          <w:rFonts w:ascii="Arial" w:hAnsi="Arial" w:cs="Arial"/>
          <w:color w:val="000000"/>
          <w:sz w:val="21"/>
          <w:szCs w:val="21"/>
        </w:rPr>
        <w:lastRenderedPageBreak/>
        <w:t> </w:t>
      </w:r>
    </w:p>
    <w:p w:rsidR="00C308FB" w:rsidRPr="00C308FB" w:rsidRDefault="00C308FB" w:rsidP="00103936">
      <w:pPr>
        <w:widowControl/>
        <w:shd w:val="clear" w:color="auto" w:fill="FFFFFF" w:themeFill="background1"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  <w:r w:rsidRPr="00C308FB">
        <w:rPr>
          <w:rFonts w:ascii="Arial" w:hAnsi="Arial" w:cs="Arial"/>
          <w:color w:val="000000"/>
          <w:sz w:val="21"/>
          <w:szCs w:val="21"/>
        </w:rPr>
        <w:t> </w:t>
      </w:r>
    </w:p>
    <w:p w:rsidR="00C308FB" w:rsidRDefault="00C308FB" w:rsidP="00103936">
      <w:pPr>
        <w:shd w:val="clear" w:color="auto" w:fill="FFFFFF" w:themeFill="background1"/>
      </w:pPr>
    </w:p>
    <w:sectPr w:rsidR="00C308FB" w:rsidSect="00E611A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1A5" w:rsidRDefault="00E611A5" w:rsidP="00E611A5">
      <w:r>
        <w:separator/>
      </w:r>
    </w:p>
  </w:endnote>
  <w:endnote w:type="continuationSeparator" w:id="0">
    <w:p w:rsidR="00E611A5" w:rsidRDefault="00E611A5" w:rsidP="00E6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1A5" w:rsidRDefault="00E611A5" w:rsidP="00E611A5">
      <w:r>
        <w:separator/>
      </w:r>
    </w:p>
  </w:footnote>
  <w:footnote w:type="continuationSeparator" w:id="0">
    <w:p w:rsidR="00E611A5" w:rsidRDefault="00E611A5" w:rsidP="00E61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08CDD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AD7833"/>
    <w:multiLevelType w:val="multilevel"/>
    <w:tmpl w:val="1BF0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174032"/>
    <w:multiLevelType w:val="hybridMultilevel"/>
    <w:tmpl w:val="9078BA2A"/>
    <w:lvl w:ilvl="0" w:tplc="BA98D792">
      <w:start w:val="1"/>
      <w:numFmt w:val="decimal"/>
      <w:lvlText w:val="%1."/>
      <w:lvlJc w:val="left"/>
      <w:pPr>
        <w:ind w:left="720" w:hanging="360"/>
      </w:pPr>
      <w:rPr>
        <w:rFonts w:cs="Mangal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673290"/>
    <w:multiLevelType w:val="multilevel"/>
    <w:tmpl w:val="D840D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05641D"/>
    <w:multiLevelType w:val="multilevel"/>
    <w:tmpl w:val="E4DC7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6A7833"/>
    <w:multiLevelType w:val="multilevel"/>
    <w:tmpl w:val="17A2E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6E4955"/>
    <w:multiLevelType w:val="hybridMultilevel"/>
    <w:tmpl w:val="188E5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24FAC"/>
    <w:multiLevelType w:val="multilevel"/>
    <w:tmpl w:val="A04E7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363756"/>
    <w:multiLevelType w:val="hybridMultilevel"/>
    <w:tmpl w:val="115C4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8A7BC">
      <w:start w:val="1"/>
      <w:numFmt w:val="decimal"/>
      <w:lvlText w:val="%2."/>
      <w:lvlJc w:val="left"/>
      <w:pPr>
        <w:tabs>
          <w:tab w:val="num" w:pos="1620"/>
        </w:tabs>
        <w:ind w:left="1620" w:hanging="54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DE42E2"/>
    <w:multiLevelType w:val="multilevel"/>
    <w:tmpl w:val="3B84C8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B2023C"/>
    <w:multiLevelType w:val="hybridMultilevel"/>
    <w:tmpl w:val="E932D8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2">
    <w:nsid w:val="19FF038A"/>
    <w:multiLevelType w:val="multilevel"/>
    <w:tmpl w:val="F3989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44034D"/>
    <w:multiLevelType w:val="hybridMultilevel"/>
    <w:tmpl w:val="10669D96"/>
    <w:lvl w:ilvl="0" w:tplc="19204934">
      <w:start w:val="1"/>
      <w:numFmt w:val="decimal"/>
      <w:lvlText w:val="%1)"/>
      <w:lvlJc w:val="left"/>
      <w:pPr>
        <w:ind w:left="1740" w:hanging="10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CAD52E3"/>
    <w:multiLevelType w:val="multilevel"/>
    <w:tmpl w:val="362C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F75EC2"/>
    <w:multiLevelType w:val="hybridMultilevel"/>
    <w:tmpl w:val="0392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80A30"/>
    <w:multiLevelType w:val="multilevel"/>
    <w:tmpl w:val="1C2064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2F28FF"/>
    <w:multiLevelType w:val="multilevel"/>
    <w:tmpl w:val="03E004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E313E0"/>
    <w:multiLevelType w:val="multilevel"/>
    <w:tmpl w:val="4A167D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3A2A4C"/>
    <w:multiLevelType w:val="multilevel"/>
    <w:tmpl w:val="DA6E31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AC334C0"/>
    <w:multiLevelType w:val="multilevel"/>
    <w:tmpl w:val="E60CE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4210739"/>
    <w:multiLevelType w:val="multilevel"/>
    <w:tmpl w:val="9B908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6D6E86"/>
    <w:multiLevelType w:val="hybridMultilevel"/>
    <w:tmpl w:val="3B384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965793"/>
    <w:multiLevelType w:val="hybridMultilevel"/>
    <w:tmpl w:val="C2A82314"/>
    <w:lvl w:ilvl="0" w:tplc="19204934">
      <w:start w:val="1"/>
      <w:numFmt w:val="decimal"/>
      <w:lvlText w:val="%1)"/>
      <w:lvlJc w:val="left"/>
      <w:pPr>
        <w:ind w:left="1740" w:hanging="10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7B0219"/>
    <w:multiLevelType w:val="hybridMultilevel"/>
    <w:tmpl w:val="2A22E24E"/>
    <w:lvl w:ilvl="0" w:tplc="19204934">
      <w:start w:val="1"/>
      <w:numFmt w:val="decimal"/>
      <w:lvlText w:val="%1)"/>
      <w:lvlJc w:val="left"/>
      <w:pPr>
        <w:ind w:left="1740" w:hanging="10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A6794E"/>
    <w:multiLevelType w:val="multilevel"/>
    <w:tmpl w:val="EF960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F487F66"/>
    <w:multiLevelType w:val="multilevel"/>
    <w:tmpl w:val="8FEC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0D625B4"/>
    <w:multiLevelType w:val="hybridMultilevel"/>
    <w:tmpl w:val="457E77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1AB6D52"/>
    <w:multiLevelType w:val="multilevel"/>
    <w:tmpl w:val="7EE6AC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971D06"/>
    <w:multiLevelType w:val="hybridMultilevel"/>
    <w:tmpl w:val="6100C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632F24"/>
    <w:multiLevelType w:val="multilevel"/>
    <w:tmpl w:val="548CE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65454E5"/>
    <w:multiLevelType w:val="multilevel"/>
    <w:tmpl w:val="5CCC5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A334243"/>
    <w:multiLevelType w:val="multilevel"/>
    <w:tmpl w:val="80DA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D7A05A5"/>
    <w:multiLevelType w:val="multilevel"/>
    <w:tmpl w:val="5776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2444077"/>
    <w:multiLevelType w:val="multilevel"/>
    <w:tmpl w:val="8E107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5D7D71"/>
    <w:multiLevelType w:val="hybridMultilevel"/>
    <w:tmpl w:val="718EC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4F2372"/>
    <w:multiLevelType w:val="multilevel"/>
    <w:tmpl w:val="ECC2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6F2B54"/>
    <w:multiLevelType w:val="multilevel"/>
    <w:tmpl w:val="F0F46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894349"/>
    <w:multiLevelType w:val="multilevel"/>
    <w:tmpl w:val="1C1A9A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963C82"/>
    <w:multiLevelType w:val="multilevel"/>
    <w:tmpl w:val="F36E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AAA5514"/>
    <w:multiLevelType w:val="multilevel"/>
    <w:tmpl w:val="3A08B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BAE500F"/>
    <w:multiLevelType w:val="multilevel"/>
    <w:tmpl w:val="26DE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D577415"/>
    <w:multiLevelType w:val="hybridMultilevel"/>
    <w:tmpl w:val="3D8C9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1F2ECA"/>
    <w:multiLevelType w:val="multilevel"/>
    <w:tmpl w:val="9368A7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251DBC"/>
    <w:multiLevelType w:val="multilevel"/>
    <w:tmpl w:val="D8A0E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320A4A"/>
    <w:multiLevelType w:val="hybridMultilevel"/>
    <w:tmpl w:val="6EC03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5"/>
  </w:num>
  <w:num w:numId="4">
    <w:abstractNumId w:val="0"/>
    <w:lvlOverride w:ilvl="0">
      <w:lvl w:ilvl="0">
        <w:numFmt w:val="bullet"/>
        <w:lvlText w:val="-"/>
        <w:legacy w:legacy="1" w:legacySpace="0" w:legacyIndent="183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6">
    <w:abstractNumId w:val="6"/>
  </w:num>
  <w:num w:numId="7">
    <w:abstractNumId w:val="35"/>
  </w:num>
  <w:num w:numId="8">
    <w:abstractNumId w:val="15"/>
  </w:num>
  <w:num w:numId="9">
    <w:abstractNumId w:val="42"/>
  </w:num>
  <w:num w:numId="10">
    <w:abstractNumId w:val="29"/>
  </w:num>
  <w:num w:numId="11">
    <w:abstractNumId w:val="22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0"/>
  </w:num>
  <w:num w:numId="17">
    <w:abstractNumId w:val="40"/>
  </w:num>
  <w:num w:numId="18">
    <w:abstractNumId w:val="9"/>
  </w:num>
  <w:num w:numId="19">
    <w:abstractNumId w:val="20"/>
  </w:num>
  <w:num w:numId="20">
    <w:abstractNumId w:val="26"/>
  </w:num>
  <w:num w:numId="21">
    <w:abstractNumId w:val="19"/>
  </w:num>
  <w:num w:numId="22">
    <w:abstractNumId w:val="31"/>
  </w:num>
  <w:num w:numId="23">
    <w:abstractNumId w:val="17"/>
  </w:num>
  <w:num w:numId="24">
    <w:abstractNumId w:val="34"/>
  </w:num>
  <w:num w:numId="25">
    <w:abstractNumId w:val="30"/>
  </w:num>
  <w:num w:numId="26">
    <w:abstractNumId w:val="3"/>
  </w:num>
  <w:num w:numId="27">
    <w:abstractNumId w:val="12"/>
  </w:num>
  <w:num w:numId="28">
    <w:abstractNumId w:val="43"/>
  </w:num>
  <w:num w:numId="29">
    <w:abstractNumId w:val="41"/>
  </w:num>
  <w:num w:numId="30">
    <w:abstractNumId w:val="25"/>
  </w:num>
  <w:num w:numId="31">
    <w:abstractNumId w:val="4"/>
  </w:num>
  <w:num w:numId="32">
    <w:abstractNumId w:val="44"/>
  </w:num>
  <w:num w:numId="33">
    <w:abstractNumId w:val="5"/>
  </w:num>
  <w:num w:numId="34">
    <w:abstractNumId w:val="1"/>
  </w:num>
  <w:num w:numId="35">
    <w:abstractNumId w:val="21"/>
  </w:num>
  <w:num w:numId="36">
    <w:abstractNumId w:val="33"/>
  </w:num>
  <w:num w:numId="37">
    <w:abstractNumId w:val="37"/>
  </w:num>
  <w:num w:numId="38">
    <w:abstractNumId w:val="7"/>
  </w:num>
  <w:num w:numId="39">
    <w:abstractNumId w:val="39"/>
  </w:num>
  <w:num w:numId="40">
    <w:abstractNumId w:val="36"/>
  </w:num>
  <w:num w:numId="41">
    <w:abstractNumId w:val="14"/>
  </w:num>
  <w:num w:numId="42">
    <w:abstractNumId w:val="32"/>
  </w:num>
  <w:num w:numId="43">
    <w:abstractNumId w:val="18"/>
  </w:num>
  <w:num w:numId="44">
    <w:abstractNumId w:val="16"/>
  </w:num>
  <w:num w:numId="45">
    <w:abstractNumId w:val="38"/>
  </w:num>
  <w:num w:numId="46">
    <w:abstractNumId w:val="28"/>
  </w:num>
  <w:num w:numId="47">
    <w:abstractNumId w:val="2"/>
  </w:num>
  <w:num w:numId="48">
    <w:abstractNumId w:val="27"/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332"/>
    <w:rsid w:val="00103936"/>
    <w:rsid w:val="001B129D"/>
    <w:rsid w:val="0033450F"/>
    <w:rsid w:val="00407332"/>
    <w:rsid w:val="00AB4106"/>
    <w:rsid w:val="00B57571"/>
    <w:rsid w:val="00C308FB"/>
    <w:rsid w:val="00E611A5"/>
    <w:rsid w:val="00FC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24681-C025-4284-B917-EEF6FDBC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29D"/>
  </w:style>
  <w:style w:type="paragraph" w:styleId="HTML">
    <w:name w:val="HTML Preformatted"/>
    <w:basedOn w:val="a"/>
    <w:link w:val="HTML0"/>
    <w:uiPriority w:val="99"/>
    <w:semiHidden/>
    <w:unhideWhenUsed/>
    <w:rsid w:val="001B129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129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1B129D"/>
    <w:pPr>
      <w:tabs>
        <w:tab w:val="center" w:pos="4153"/>
        <w:tab w:val="right" w:pos="8306"/>
      </w:tabs>
      <w:suppressAutoHyphens/>
      <w:autoSpaceDE/>
      <w:autoSpaceDN/>
      <w:adjustRightInd/>
    </w:pPr>
    <w:rPr>
      <w:rFonts w:eastAsia="Lucida Sans Unicode" w:cs="Mangal"/>
      <w:kern w:val="2"/>
      <w:sz w:val="28"/>
      <w:lang w:eastAsia="hi-IN" w:bidi="hi-IN"/>
    </w:rPr>
  </w:style>
  <w:style w:type="character" w:customStyle="1" w:styleId="a4">
    <w:name w:val="Верхний колонтитул Знак"/>
    <w:basedOn w:val="a0"/>
    <w:link w:val="a3"/>
    <w:rsid w:val="001B129D"/>
    <w:rPr>
      <w:rFonts w:ascii="Times New Roman" w:eastAsia="Lucida Sans Unicode" w:hAnsi="Times New Roman" w:cs="Mangal"/>
      <w:kern w:val="2"/>
      <w:sz w:val="28"/>
      <w:szCs w:val="20"/>
      <w:lang w:eastAsia="hi-IN" w:bidi="hi-IN"/>
    </w:rPr>
  </w:style>
  <w:style w:type="paragraph" w:styleId="a5">
    <w:name w:val="footer"/>
    <w:basedOn w:val="a"/>
    <w:link w:val="a6"/>
    <w:uiPriority w:val="99"/>
    <w:unhideWhenUsed/>
    <w:rsid w:val="001B129D"/>
    <w:pPr>
      <w:tabs>
        <w:tab w:val="center" w:pos="4677"/>
        <w:tab w:val="right" w:pos="9355"/>
      </w:tabs>
      <w:suppressAutoHyphens/>
      <w:autoSpaceDE/>
      <w:autoSpaceDN/>
      <w:adjustRightInd/>
    </w:pPr>
    <w:rPr>
      <w:rFonts w:eastAsia="Lucida Sans Unicode" w:cs="Mangal"/>
      <w:kern w:val="2"/>
      <w:sz w:val="28"/>
      <w:szCs w:val="24"/>
      <w:lang w:eastAsia="hi-IN" w:bidi="hi-IN"/>
    </w:rPr>
  </w:style>
  <w:style w:type="character" w:customStyle="1" w:styleId="a6">
    <w:name w:val="Нижний колонтитул Знак"/>
    <w:basedOn w:val="a0"/>
    <w:link w:val="a5"/>
    <w:uiPriority w:val="99"/>
    <w:rsid w:val="001B129D"/>
    <w:rPr>
      <w:rFonts w:ascii="Times New Roman" w:eastAsia="Lucida Sans Unicode" w:hAnsi="Times New Roman" w:cs="Mangal"/>
      <w:kern w:val="2"/>
      <w:sz w:val="28"/>
      <w:szCs w:val="24"/>
      <w:lang w:eastAsia="hi-IN" w:bidi="hi-IN"/>
    </w:rPr>
  </w:style>
  <w:style w:type="paragraph" w:styleId="a7">
    <w:name w:val="Body Text"/>
    <w:basedOn w:val="a"/>
    <w:link w:val="a8"/>
    <w:semiHidden/>
    <w:unhideWhenUsed/>
    <w:rsid w:val="001B129D"/>
    <w:pPr>
      <w:suppressAutoHyphens/>
      <w:autoSpaceDE/>
      <w:autoSpaceDN/>
      <w:adjustRightInd/>
      <w:spacing w:after="120"/>
    </w:pPr>
    <w:rPr>
      <w:rFonts w:eastAsia="Lucida Sans Unicode" w:cs="Mangal"/>
      <w:kern w:val="2"/>
      <w:sz w:val="28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semiHidden/>
    <w:rsid w:val="001B129D"/>
    <w:rPr>
      <w:rFonts w:ascii="Times New Roman" w:eastAsia="Lucida Sans Unicode" w:hAnsi="Times New Roman" w:cs="Mangal"/>
      <w:kern w:val="2"/>
      <w:sz w:val="28"/>
      <w:szCs w:val="24"/>
      <w:lang w:eastAsia="hi-IN" w:bidi="hi-IN"/>
    </w:rPr>
  </w:style>
  <w:style w:type="paragraph" w:styleId="a9">
    <w:name w:val="List"/>
    <w:basedOn w:val="a7"/>
    <w:semiHidden/>
    <w:unhideWhenUsed/>
    <w:rsid w:val="001B129D"/>
    <w:rPr>
      <w:rFonts w:ascii="Arial" w:hAnsi="Arial"/>
      <w:sz w:val="20"/>
    </w:rPr>
  </w:style>
  <w:style w:type="paragraph" w:styleId="aa">
    <w:name w:val="Title"/>
    <w:basedOn w:val="a"/>
    <w:link w:val="ab"/>
    <w:qFormat/>
    <w:rsid w:val="001B129D"/>
    <w:pPr>
      <w:widowControl/>
      <w:autoSpaceDE/>
      <w:autoSpaceDN/>
      <w:adjustRightInd/>
      <w:jc w:val="center"/>
    </w:pPr>
    <w:rPr>
      <w:b/>
      <w:bCs/>
      <w:sz w:val="32"/>
      <w:szCs w:val="24"/>
      <w:lang w:eastAsia="en-US"/>
    </w:rPr>
  </w:style>
  <w:style w:type="character" w:customStyle="1" w:styleId="ab">
    <w:name w:val="Название Знак"/>
    <w:basedOn w:val="a0"/>
    <w:link w:val="aa"/>
    <w:rsid w:val="001B129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B129D"/>
    <w:pPr>
      <w:suppressAutoHyphens/>
      <w:autoSpaceDE/>
      <w:autoSpaceDN/>
      <w:adjustRightInd/>
    </w:pPr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character" w:customStyle="1" w:styleId="ad">
    <w:name w:val="Текст выноски Знак"/>
    <w:basedOn w:val="a0"/>
    <w:link w:val="ac"/>
    <w:uiPriority w:val="99"/>
    <w:semiHidden/>
    <w:rsid w:val="001B129D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ae">
    <w:name w:val="List Paragraph"/>
    <w:basedOn w:val="a"/>
    <w:uiPriority w:val="99"/>
    <w:qFormat/>
    <w:rsid w:val="001B129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">
    <w:name w:val="Заголовок"/>
    <w:basedOn w:val="a"/>
    <w:next w:val="a7"/>
    <w:rsid w:val="001B129D"/>
    <w:pPr>
      <w:keepNext/>
      <w:suppressAutoHyphens/>
      <w:autoSpaceDE/>
      <w:autoSpaceDN/>
      <w:adjustRightInd/>
      <w:spacing w:before="240" w:after="120"/>
    </w:pPr>
    <w:rPr>
      <w:rFonts w:ascii="Arial" w:eastAsia="Lucida Sans Unicode" w:hAnsi="Arial" w:cs="Mangal"/>
      <w:kern w:val="2"/>
      <w:sz w:val="28"/>
      <w:szCs w:val="28"/>
      <w:lang w:eastAsia="hi-IN" w:bidi="hi-IN"/>
    </w:rPr>
  </w:style>
  <w:style w:type="paragraph" w:customStyle="1" w:styleId="10">
    <w:name w:val="Название1"/>
    <w:basedOn w:val="a"/>
    <w:rsid w:val="001B129D"/>
    <w:pPr>
      <w:suppressLineNumbers/>
      <w:suppressAutoHyphens/>
      <w:autoSpaceDE/>
      <w:autoSpaceDN/>
      <w:adjustRightInd/>
      <w:spacing w:before="120" w:after="120"/>
    </w:pPr>
    <w:rPr>
      <w:rFonts w:ascii="Arial" w:eastAsia="Lucida Sans Unicode" w:hAnsi="Arial" w:cs="Mangal"/>
      <w:i/>
      <w:iCs/>
      <w:kern w:val="2"/>
      <w:szCs w:val="24"/>
      <w:lang w:eastAsia="hi-IN" w:bidi="hi-IN"/>
    </w:rPr>
  </w:style>
  <w:style w:type="paragraph" w:customStyle="1" w:styleId="11">
    <w:name w:val="Указатель1"/>
    <w:basedOn w:val="a"/>
    <w:rsid w:val="001B129D"/>
    <w:pPr>
      <w:suppressLineNumbers/>
      <w:suppressAutoHyphens/>
      <w:autoSpaceDE/>
      <w:autoSpaceDN/>
      <w:adjustRightInd/>
    </w:pPr>
    <w:rPr>
      <w:rFonts w:ascii="Arial" w:eastAsia="Lucida Sans Unicode" w:hAnsi="Arial" w:cs="Mangal"/>
      <w:kern w:val="2"/>
      <w:szCs w:val="24"/>
      <w:lang w:eastAsia="hi-IN" w:bidi="hi-IN"/>
    </w:rPr>
  </w:style>
  <w:style w:type="paragraph" w:customStyle="1" w:styleId="af0">
    <w:name w:val="Содержимое таблицы"/>
    <w:basedOn w:val="a"/>
    <w:rsid w:val="001B129D"/>
    <w:pPr>
      <w:suppressLineNumbers/>
      <w:suppressAutoHyphens/>
      <w:autoSpaceDE/>
      <w:autoSpaceDN/>
      <w:adjustRightInd/>
    </w:pPr>
    <w:rPr>
      <w:rFonts w:eastAsia="Lucida Sans Unicode" w:cs="Mangal"/>
      <w:kern w:val="2"/>
      <w:sz w:val="28"/>
      <w:szCs w:val="24"/>
      <w:lang w:eastAsia="hi-IN" w:bidi="hi-IN"/>
    </w:rPr>
  </w:style>
  <w:style w:type="paragraph" w:customStyle="1" w:styleId="af1">
    <w:name w:val="Заголовок таблицы"/>
    <w:basedOn w:val="af0"/>
    <w:rsid w:val="001B129D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1B129D"/>
  </w:style>
  <w:style w:type="character" w:customStyle="1" w:styleId="WW-Absatz-Standardschriftart">
    <w:name w:val="WW-Absatz-Standardschriftart"/>
    <w:rsid w:val="001B129D"/>
  </w:style>
  <w:style w:type="character" w:customStyle="1" w:styleId="WW-Absatz-Standardschriftart1">
    <w:name w:val="WW-Absatz-Standardschriftart1"/>
    <w:rsid w:val="001B129D"/>
  </w:style>
  <w:style w:type="character" w:customStyle="1" w:styleId="WW-Absatz-Standardschriftart11">
    <w:name w:val="WW-Absatz-Standardschriftart11"/>
    <w:rsid w:val="001B129D"/>
  </w:style>
  <w:style w:type="character" w:customStyle="1" w:styleId="WW-Absatz-Standardschriftart111">
    <w:name w:val="WW-Absatz-Standardschriftart111"/>
    <w:rsid w:val="001B129D"/>
  </w:style>
  <w:style w:type="character" w:customStyle="1" w:styleId="WW-Absatz-Standardschriftart1111">
    <w:name w:val="WW-Absatz-Standardschriftart1111"/>
    <w:rsid w:val="001B129D"/>
  </w:style>
  <w:style w:type="character" w:customStyle="1" w:styleId="af2">
    <w:name w:val="Символ нумерации"/>
    <w:rsid w:val="001B129D"/>
  </w:style>
  <w:style w:type="character" w:customStyle="1" w:styleId="apple-converted-space">
    <w:name w:val="apple-converted-space"/>
    <w:uiPriority w:val="99"/>
    <w:rsid w:val="001B129D"/>
    <w:rPr>
      <w:rFonts w:ascii="Times New Roman" w:hAnsi="Times New Roman" w:cs="Times New Roman" w:hint="default"/>
    </w:rPr>
  </w:style>
  <w:style w:type="table" w:styleId="af3">
    <w:name w:val="Table Grid"/>
    <w:basedOn w:val="a1"/>
    <w:uiPriority w:val="59"/>
    <w:rsid w:val="001B1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B5757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9">
    <w:name w:val="c19"/>
    <w:basedOn w:val="a0"/>
    <w:rsid w:val="00B57571"/>
  </w:style>
  <w:style w:type="character" w:customStyle="1" w:styleId="c0">
    <w:name w:val="c0"/>
    <w:basedOn w:val="a0"/>
    <w:rsid w:val="00B57571"/>
  </w:style>
  <w:style w:type="paragraph" w:customStyle="1" w:styleId="c5">
    <w:name w:val="c5"/>
    <w:basedOn w:val="a"/>
    <w:rsid w:val="00B5757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4">
    <w:name w:val="Normal (Web)"/>
    <w:basedOn w:val="a"/>
    <w:uiPriority w:val="99"/>
    <w:semiHidden/>
    <w:unhideWhenUsed/>
    <w:rsid w:val="00C308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v-button-doc-player">
    <w:name w:val="v-button-doc-player"/>
    <w:basedOn w:val="a0"/>
    <w:rsid w:val="00C308FB"/>
  </w:style>
  <w:style w:type="character" w:customStyle="1" w:styleId="a-pages">
    <w:name w:val="a-pages"/>
    <w:basedOn w:val="a0"/>
    <w:rsid w:val="00C308FB"/>
  </w:style>
  <w:style w:type="character" w:customStyle="1" w:styleId="a-dalee">
    <w:name w:val="a-dalee"/>
    <w:basedOn w:val="a0"/>
    <w:rsid w:val="00C308FB"/>
  </w:style>
  <w:style w:type="character" w:styleId="af5">
    <w:name w:val="Hyperlink"/>
    <w:basedOn w:val="a0"/>
    <w:uiPriority w:val="99"/>
    <w:semiHidden/>
    <w:unhideWhenUsed/>
    <w:rsid w:val="00C308FB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C308FB"/>
    <w:rPr>
      <w:color w:val="800080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E611A5"/>
  </w:style>
  <w:style w:type="table" w:customStyle="1" w:styleId="12">
    <w:name w:val="Сетка таблицы1"/>
    <w:basedOn w:val="a1"/>
    <w:next w:val="af3"/>
    <w:uiPriority w:val="59"/>
    <w:rsid w:val="00E611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7643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9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63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4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289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93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83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0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48</Pages>
  <Words>12158</Words>
  <Characters>69306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 1</cp:lastModifiedBy>
  <cp:revision>7</cp:revision>
  <cp:lastPrinted>2018-09-18T04:08:00Z</cp:lastPrinted>
  <dcterms:created xsi:type="dcterms:W3CDTF">2017-08-30T06:48:00Z</dcterms:created>
  <dcterms:modified xsi:type="dcterms:W3CDTF">2019-11-27T04:49:00Z</dcterms:modified>
</cp:coreProperties>
</file>