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62F" w:rsidRDefault="0064116D">
      <w:r>
        <w:rPr>
          <w:noProof/>
          <w:lang w:eastAsia="ru-RU"/>
        </w:rPr>
        <w:pict>
          <v:group id="Группа 3" o:spid="_x0000_s1026" style="position:absolute;margin-left:0;margin-top:0;width:612pt;height:690.5pt;z-index:251659264;mso-width-percent:1000;mso-position-horizontal:center;mso-position-horizontal-relative:page;mso-position-vertical:center;mso-position-vertical-relative:margin;mso-width-percent:1000;mso-height-relative:margin" coordorigin=",589" coordsize="12240,1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" o:allowincell="f">
            <v:group id="Group 4" o:spid="_x0000_s1027" style="position:absolute;top:9661;width:12240;height:4738" coordorigin="-6,3399" coordsize="12197,4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jcNd7CAAAA3AAAAA8A&#10;AAAAAAAAAAAAAAAAqgIAAGRycy9kb3ducmV2LnhtbFBLBQYAAAAABAAEAPoAAACZAwAAAAA=&#10;">
              <v:group id="Group 5" o:spid="_x0000_s1028" style="position:absolute;left:-6;top:3717;width:12189;height:3550" coordorigin="18,7468" coordsize="12189,3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5CQRcYAAADc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Fi3g&#10;90w4AnL1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3kJBFxgAAANwA&#10;AAAPAAAAAAAAAAAAAAAAAKoCAABkcnMvZG93bnJldi54bWxQSwUGAAAAAAQABAD6AAAAnQMAAAAA&#10;">
                <v:shape id="Freeform 6" o:spid="_x0000_s1029" style="position:absolute;left:18;top:7837;width:7132;height:2863;visibility:visible;mso-wrap-style:square;v-text-anchor:top" coordsize="7132,28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7CRMAA&#10;AADcAAAADwAAAGRycy9kb3ducmV2LnhtbERPzWoCMRC+C75DGKE3za60IlujiCBY7KFqH2DYjLuL&#10;yWRJRt2+fXMo9Pjx/a82g3fqQTF1gQ2UswIUcR1sx42B78t+ugSVBNmiC0wGfijBZj0erbCy4ckn&#10;epylUTmEU4UGWpG+0jrVLXlMs9ATZ+4aokfJMDbaRnzmcO/0vCgW2mPHuaHFnnYt1bfz3RsQd+RT&#10;vfx4O96L0n1+RdstdmLMy2TYvoMSGuRf/Oc+WAOvZZ6fz+QjoN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T7CRMAAAADcAAAADwAAAAAAAAAAAAAAAACYAgAAZHJzL2Rvd25y&#10;ZXYueG1sUEsFBgAAAAAEAAQA9QAAAIUDAAAAAA==&#10;" path="m,l17,2863,7132,2578r,-2378l,xe" fillcolor="#a7bfde" stroked="f">
                  <v:fill opacity="32896f"/>
                  <v:path arrowok="t" o:connecttype="custom" o:connectlocs="0,0;17,2863;7132,2578;7132,200;0,0" o:connectangles="0,0,0,0,0"/>
                </v:shape>
                <v:shape id="Freeform 7" o:spid="_x0000_s1030" style="position:absolute;left:7150;top:7468;width:3466;height:3550;visibility:visible;mso-wrap-style:square;v-text-anchor:top" coordsize="3466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g2xsYA&#10;AADcAAAADwAAAGRycy9kb3ducmV2LnhtbESPQWsCMRSE74X+h/AKvZSa3VZqWY0i0tJ6stqC18fm&#10;uVndvGyTVFd/fSMIHoeZ+YYZTTrbiD35UDtWkPcyEMSl0zVXCn6+3x9fQYSIrLFxTAqOFGAyvr0Z&#10;YaHdgZe0X8VKJAiHAhWYGNtCylAashh6riVO3sZ5izFJX0nt8ZDgtpFPWfYiLdacFgy2NDNU7lZ/&#10;VsHXaemnz+2vP6HpV4vtfP0wePtQ6v6umw5BROriNXxpf2oF/TyH85l0BOT4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Xg2xsYAAADcAAAADwAAAAAAAAAAAAAAAACYAgAAZHJz&#10;L2Rvd25yZXYueG1sUEsFBgAAAAAEAAQA9QAAAIsDAAAAAA==&#10;" path="m,569l,2930r3466,620l3466,,,569xe" fillcolor="#d3dfee" stroked="f">
                  <v:fill opacity="32896f"/>
                  <v:path arrowok="t" o:connecttype="custom" o:connectlocs="0,569;0,2930;3466,3550;3466,0;0,569" o:connectangles="0,0,0,0,0"/>
                </v:shape>
                <v:shape id="Freeform 8" o:spid="_x0000_s1031" style="position:absolute;left:10616;top:7468;width:1591;height:3550;visibility:visible;mso-wrap-style:square;v-text-anchor:top" coordsize="1591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WTcMMA&#10;AADcAAAADwAAAGRycy9kb3ducmV2LnhtbESPQYvCMBSE78L+h/AW9qapQVS6RnFXZEW8qOv90Tzb&#10;avNSmqj13xtB8DjMzDfMZNbaSlyp8aVjDf1eAoI4c6bkXMP/ftkdg/AB2WDlmDTcycNs+tGZYGrc&#10;jbd03YVcRAj7FDUUIdSplD4ryKLvuZo4ekfXWAxRNrk0Dd4i3FZSJclQWiw5LhRY029B2Xl3sRpG&#10;+8VgMTdr9fPH4aSygzodNkrrr892/g0iUBve4Vd7ZTQM+gqeZ+IRkN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0WTcMMAAADcAAAADwAAAAAAAAAAAAAAAACYAgAAZHJzL2Rv&#10;d25yZXYueG1sUEsFBgAAAAAEAAQA9QAAAIgDAAAAAA==&#10;" path="m,l,3550,1591,2746r,-2009l,xe" fillcolor="#a7bfde" stroked="f">
                  <v:fill opacity="32896f"/>
                  <v:path arrowok="t" o:connecttype="custom" o:connectlocs="0,0;0,3550;1591,2746;1591,737;0,0" o:connectangles="0,0,0,0,0"/>
                </v:shape>
              </v:group>
              <v:shape id="Freeform 9" o:spid="_x0000_s1032" style="position:absolute;left:8071;top:4069;width:4120;height:2913;visibility:visible;mso-wrap-style:square;v-text-anchor:top" coordsize="4120,2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oI4MUA&#10;AADcAAAADwAAAGRycy9kb3ducmV2LnhtbESPQWvCQBSE70L/w/IKvemutaik2UgJaHvoxUTvj+xr&#10;Epp9G7LbGP313ULB4zAz3zDpbrKdGGnwrWMNy4UCQVw503Kt4VTu51sQPiAb7ByThit52GUPsxQT&#10;4y58pLEItYgQ9glqaELoEyl91ZBFv3A9cfS+3GAxRDnU0gx4iXDbyWel1tJiy3GhwZ7yhqrv4sdq&#10;OI756nwoFV1Ls+neN5+Fut1yrZ8ep7dXEIGmcA//tz+MhpflCv7OxCMg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+gjgxQAAANwAAAAPAAAAAAAAAAAAAAAAAJgCAABkcnMv&#10;ZG93bnJldi54bWxQSwUGAAAAAAQABAD1AAAAigMAAAAA&#10;" path="m1,251l,2662r4120,251l4120,,1,251xe" fillcolor="#d8d8d8" stroked="f">
                <v:path arrowok="t" o:connecttype="custom" o:connectlocs="1,251;0,2662;4120,2913;4120,0;1,251" o:connectangles="0,0,0,0,0"/>
              </v:shape>
              <v:shape id="Freeform 10" o:spid="_x0000_s1033" style="position:absolute;left:4104;top:3399;width:3985;height:4236;visibility:visible;mso-wrap-style:square;v-text-anchor:top" coordsize="3985,4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Qw+sYA&#10;AADcAAAADwAAAGRycy9kb3ducmV2LnhtbESPQWsCMRSE7wX/Q3hCbzWraCmrUURs6aVQtyJ6e7t5&#10;zS7dvCxJqmt/fVMQehxm5htmseptK87kQ+NYwXiUgSCunG7YKNh/PD88gQgRWWPrmBRcKcBqObhb&#10;YK7dhXd0LqIRCcIhRwV1jF0uZahqshhGriNO3qfzFmOS3kjt8ZLgtpWTLHuUFhtOCzV2tKmp+iq+&#10;rYKDfJ8Vx515c+WpzEq/PbTm50Wp+2G/noOI1Mf/8K39qhVMx1P4O5OO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aQw+sYAAADcAAAADwAAAAAAAAAAAAAAAACYAgAAZHJz&#10;L2Rvd25yZXYueG1sUEsFBgAAAAAEAAQA9QAAAIsDAAAAAA==&#10;" path="m,l,4236,3985,3349r,-2428l,xe" fillcolor="#bfbfbf" stroked="f">
                <v:path arrowok="t" o:connecttype="custom" o:connectlocs="0,0;0,4236;3985,3349;3985,921;0,0" o:connectangles="0,0,0,0,0"/>
              </v:shape>
              <v:shape id="Freeform 11" o:spid="_x0000_s1034" style="position:absolute;left:18;top:3399;width:4086;height:4253;visibility:visible;mso-wrap-style:square;v-text-anchor:top" coordsize="4086,4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sFfsYA&#10;AADcAAAADwAAAGRycy9kb3ducmV2LnhtbESPQWvCQBSE7wX/w/KEXopuLK2E1FXEYOlBqMZCr6/Z&#10;ZxLMvg27WxP/vVsoeBxm5htmsRpMKy7kfGNZwWyagCAurW64UvB13E5SED4ga2wtk4IreVgtRw8L&#10;zLTt+UCXIlQiQthnqKAOocuk9GVNBv3UdsTRO1lnMETpKqkd9hFuWvmcJHNpsOG4UGNHm5rKc/Fr&#10;FBT5d/F09fvPPE/33fuP221Mnyr1OB7WbyACDeEe/m9/aAUvs1f4OxOPgF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GsFfsYAAADcAAAADwAAAAAAAAAAAAAAAACYAgAAZHJz&#10;L2Rvd25yZXYueG1sUEsFBgAAAAAEAAQA9QAAAIsDAAAAAA==&#10;" path="m4086,r-2,4253l,3198,,1072,4086,xe" fillcolor="#d8d8d8" stroked="f">
                <v:path arrowok="t" o:connecttype="custom" o:connectlocs="4086,0;4084,4253;0,3198;0,1072;4086,0" o:connectangles="0,0,0,0,0"/>
              </v:shape>
              <v:shape id="Freeform 12" o:spid="_x0000_s1035" style="position:absolute;left:17;top:3617;width:2076;height:3851;visibility:visible;mso-wrap-style:square;v-text-anchor:top" coordsize="2076,3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8JbsMA&#10;AADcAAAADwAAAGRycy9kb3ducmV2LnhtbESPQWvCQBSE7wX/w/IEb3WTKFJSV9FCaT0aW8+P7DMb&#10;zL6N2a1J/70rCB6HmfmGWa4H24grdb52rCCdJiCIS6drrhT8HD5f30D4gKyxcUwK/snDejV6WWKu&#10;Xc97uhahEhHCPkcFJoQ2l9KXhiz6qWuJo3dyncUQZVdJ3WEf4baRWZIspMWa44LBlj4Mlefizyr4&#10;7fdSh+ayO34VaTarj9usvBilJuNh8w4i0BCe4Uf7WyuYpwu4n4lH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t8JbsMAAADcAAAADwAAAAAAAAAAAAAAAACYAgAAZHJzL2Rv&#10;d25yZXYueG1sUEsFBgAAAAAEAAQA9QAAAIgDAAAAAA==&#10;" path="m,921l2060,r16,3851l,2981,,921xe" fillcolor="#d3dfee" stroked="f">
                <v:fill opacity="46003f"/>
                <v:path arrowok="t" o:connecttype="custom" o:connectlocs="0,921;2060,0;2076,3851;0,2981;0,921" o:connectangles="0,0,0,0,0"/>
              </v:shape>
              <v:shape id="Freeform 13" o:spid="_x0000_s1036" style="position:absolute;left:2077;top:3617;width:6011;height:3835;visibility:visible;mso-wrap-style:square;v-text-anchor:top" coordsize="6011,3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eACcUA&#10;AADcAAAADwAAAGRycy9kb3ducmV2LnhtbESPW4vCMBSE3xf8D+EIvq2pF1apRnFFYd8WLyC+HZpj&#10;W2xOapKt7b/fLCz4OMzMN8xy3ZpKNOR8aVnBaJiAIM6sLjlXcD7t3+cgfEDWWFkmBR15WK96b0tM&#10;tX3ygZpjyEWEsE9RQRFCnUrps4IM+qGtiaN3s85giNLlUjt8Rrip5DhJPqTBkuNCgTVtC8ruxx+j&#10;YOK+x7vD5eHR3ubb82fTTa91p9Sg324WIAK14RX+b39pBdPRDP7OxCM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h4AJxQAAANwAAAAPAAAAAAAAAAAAAAAAAJgCAABkcnMv&#10;ZG93bnJldi54bWxQSwUGAAAAAAQABAD1AAAAigMAAAAA&#10;" path="m,l17,3835,6011,2629r,-1390l,xe" fillcolor="#a7bfde" stroked="f">
                <v:fill opacity="46003f"/>
                <v:path arrowok="t" o:connecttype="custom" o:connectlocs="0,0;17,3835;6011,2629;6011,1239;0,0" o:connectangles="0,0,0,0,0"/>
              </v:shape>
              <v:shape id="Freeform 14" o:spid="_x0000_s1037" style="position:absolute;left:8088;top:3835;width:4102;height:3432;visibility:visible;mso-wrap-style:square;v-text-anchor:top" coordsize="4102,3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HgAcMA&#10;AADcAAAADwAAAGRycy9kb3ducmV2LnhtbERPz0/CMBS+k/g/NM+Em3SAIJkUYhY0JHgQhHB9rM92&#10;cX1d1jrmf28PJhy/fL+X697VoqM2VJ4VjEcZCOLS64qNguPn68MCRIjIGmvPpOCXAqxXd4Ml5tpf&#10;eU/dIRqRQjjkqMDG2ORShtKSwzDyDXHivnzrMCbYGqlbvKZwV8tJls2lw4pTg8WGCkvl9+HHKXj7&#10;mBVT0523zc5X9vT+dDSXYqPU8L5/eQYRqY838b97qxU8jtPadCYdAb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HgAcMAAADcAAAADwAAAAAAAAAAAAAAAACYAgAAZHJzL2Rv&#10;d25yZXYueG1sUEsFBgAAAAAEAAQA9QAAAIgDAAAAAA==&#10;" path="m,1038l,2411,4102,3432,4102,,,1038xe" fillcolor="#d3dfee" stroked="f">
                <v:fill opacity="46003f"/>
                <v:path arrowok="t" o:connecttype="custom" o:connectlocs="0,1038;0,2411;4102,3432;4102,0;0,1038" o:connectangles="0,0,0,0,0"/>
              </v:shape>
            </v:group>
            <v:rect id="Rectangle 17" o:spid="_x0000_s1038" style="position:absolute;left:303;top:589;width:11337;height:9072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crxMUA&#10;AADcAAAADwAAAGRycy9kb3ducmV2LnhtbESP0WrCQBRE3wv+w3ILvtWNqUhJXaUooQqtoPUDrtlr&#10;EszeDbtrEv/eLRT6OMzMGWaxGkwjOnK+tqxgOklAEBdW11wqOP3kL28gfEDW2FgmBXfysFqOnhaY&#10;advzgbpjKEWEsM9QQRVCm0npi4oM+oltiaN3sc5giNKVUjvsI9w0Mk2SuTRYc1yosKV1RcX1eDMK&#10;Xr/2e/e9uebzZHPasXXD+vN8UGr8PHy8gwg0hP/wX3urFczSKfyeiUd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NyvExQAAANwAAAAPAAAAAAAAAAAAAAAAAJgCAABkcnMv&#10;ZG93bnJldi54bWxQSwUGAAAAAAQABAD1AAAAigMAAAAA&#10;" filled="f" stroked="f">
              <v:textbox>
                <w:txbxContent>
                  <w:p w:rsidR="00443940" w:rsidRDefault="00443940" w:rsidP="00C9262F">
                    <w:pPr>
                      <w:pStyle w:val="a3"/>
                      <w:jc w:val="center"/>
                      <w:rPr>
                        <w:sz w:val="96"/>
                        <w:szCs w:val="96"/>
                      </w:rPr>
                    </w:pPr>
                  </w:p>
                  <w:p w:rsidR="00443940" w:rsidRPr="00342506" w:rsidRDefault="00443940" w:rsidP="00C9262F">
                    <w:pPr>
                      <w:pStyle w:val="a3"/>
                      <w:jc w:val="center"/>
                      <w:rPr>
                        <w:sz w:val="96"/>
                        <w:szCs w:val="96"/>
                      </w:rPr>
                    </w:pPr>
                    <w:r w:rsidRPr="00342506">
                      <w:rPr>
                        <w:sz w:val="96"/>
                        <w:szCs w:val="96"/>
                      </w:rPr>
                      <w:t xml:space="preserve">РАБОЧАЯ  ПРОГРАММА </w:t>
                    </w:r>
                  </w:p>
                  <w:p w:rsidR="00443940" w:rsidRPr="006264F1" w:rsidRDefault="00443940" w:rsidP="00125128">
                    <w:pPr>
                      <w:pStyle w:val="a3"/>
                      <w:jc w:val="center"/>
                      <w:rPr>
                        <w:sz w:val="72"/>
                        <w:szCs w:val="72"/>
                      </w:rPr>
                    </w:pPr>
                    <w:r w:rsidRPr="006264F1">
                      <w:rPr>
                        <w:sz w:val="72"/>
                        <w:szCs w:val="72"/>
                      </w:rPr>
                      <w:t>«СОЦИАЛЬНО-ЭКОНОМИЧЕСКАЯ ГЕОГРАФИЯ МИРА»</w:t>
                    </w:r>
                  </w:p>
                  <w:p w:rsidR="00443940" w:rsidRPr="006264F1" w:rsidRDefault="00443940" w:rsidP="00125128">
                    <w:pPr>
                      <w:pStyle w:val="a3"/>
                      <w:jc w:val="center"/>
                      <w:rPr>
                        <w:sz w:val="72"/>
                        <w:szCs w:val="72"/>
                      </w:rPr>
                    </w:pPr>
                    <w:r w:rsidRPr="006264F1">
                      <w:rPr>
                        <w:sz w:val="72"/>
                        <w:szCs w:val="72"/>
                      </w:rPr>
                      <w:t>10-11 КЛАСС</w:t>
                    </w:r>
                  </w:p>
                  <w:p w:rsidR="00443940" w:rsidRPr="00566C23" w:rsidRDefault="00443940" w:rsidP="00566C23">
                    <w:pPr>
                      <w:jc w:val="center"/>
                      <w:rPr>
                        <w:rFonts w:asciiTheme="majorHAnsi" w:hAnsiTheme="majorHAnsi"/>
                        <w:b/>
                        <w:sz w:val="36"/>
                        <w:szCs w:val="36"/>
                      </w:rPr>
                    </w:pPr>
                    <w:r w:rsidRPr="00566C23">
                      <w:rPr>
                        <w:rFonts w:asciiTheme="majorHAnsi" w:hAnsiTheme="majorHAnsi"/>
                        <w:b/>
                        <w:sz w:val="36"/>
                        <w:szCs w:val="36"/>
                      </w:rPr>
                      <w:t>3 ступень обучения</w:t>
                    </w:r>
                  </w:p>
                  <w:sdt>
                    <w:sdtPr>
                      <w:rPr>
                        <w:b/>
                        <w:bCs/>
                        <w:color w:val="4F81BD" w:themeColor="accent1"/>
                        <w:sz w:val="40"/>
                        <w:szCs w:val="40"/>
                      </w:rPr>
                      <w:alias w:val="Подзаголовок"/>
                      <w:id w:val="15866538"/>
                      <w:showingPlcHdr/>
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<w:text/>
                    </w:sdtPr>
                    <w:sdtContent>
                      <w:p w:rsidR="00443940" w:rsidRDefault="00443940" w:rsidP="00C9262F">
                        <w:pPr>
                          <w:spacing w:after="0"/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</w:rPr>
                          <w:t xml:space="preserve">     </w:t>
                        </w:r>
                      </w:p>
                    </w:sdtContent>
                  </w:sdt>
                  <w:p w:rsidR="00443940" w:rsidRDefault="00443940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</w:rPr>
                    </w:pPr>
                  </w:p>
                  <w:p w:rsidR="00443940" w:rsidRDefault="00443940" w:rsidP="006264F1">
                    <w:pPr>
                      <w:jc w:val="right"/>
                      <w:rPr>
                        <w:b/>
                        <w:bCs/>
                        <w:color w:val="000000" w:themeColor="text1"/>
                        <w:sz w:val="32"/>
                        <w:szCs w:val="32"/>
                      </w:rPr>
                    </w:pPr>
                  </w:p>
                  <w:p w:rsidR="00443940" w:rsidRDefault="00443940" w:rsidP="006264F1">
                    <w:pPr>
                      <w:jc w:val="right"/>
                      <w:rPr>
                        <w:b/>
                        <w:bCs/>
                        <w:color w:val="000000" w:themeColor="text1"/>
                        <w:sz w:val="32"/>
                        <w:szCs w:val="32"/>
                      </w:rPr>
                    </w:pPr>
                  </w:p>
                  <w:p w:rsidR="00443940" w:rsidRDefault="00443940" w:rsidP="006264F1">
                    <w:pPr>
                      <w:jc w:val="right"/>
                      <w:rPr>
                        <w:b/>
                        <w:bCs/>
                        <w:color w:val="000000" w:themeColor="text1"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color w:val="000000" w:themeColor="text1"/>
                        <w:sz w:val="32"/>
                        <w:szCs w:val="32"/>
                      </w:rPr>
                      <w:t>Учитель : Кондрашова Е.В.</w:t>
                    </w:r>
                  </w:p>
                </w:txbxContent>
              </v:textbox>
            </v:rect>
            <w10:wrap anchorx="page" anchory="margin"/>
          </v:group>
        </w:pict>
      </w:r>
      <w:sdt>
        <w:sdtPr>
          <w:id w:val="-312720154"/>
          <w:docPartObj>
            <w:docPartGallery w:val="Cover Pages"/>
            <w:docPartUnique/>
          </w:docPartObj>
        </w:sdtPr>
        <w:sdtContent>
          <w:r w:rsidR="00C9262F">
            <w:br w:type="page"/>
          </w:r>
        </w:sdtContent>
      </w:sdt>
    </w:p>
    <w:p w:rsidR="00F9707B" w:rsidRPr="0088033F" w:rsidRDefault="00B70F3F" w:rsidP="00C9262F">
      <w:pPr>
        <w:jc w:val="center"/>
        <w:rPr>
          <w:rFonts w:asciiTheme="majorHAnsi" w:hAnsiTheme="majorHAnsi"/>
          <w:b/>
          <w:sz w:val="24"/>
          <w:szCs w:val="24"/>
        </w:rPr>
      </w:pPr>
      <w:r w:rsidRPr="0088033F">
        <w:rPr>
          <w:rFonts w:asciiTheme="majorHAnsi" w:hAnsiTheme="majorHAnsi"/>
          <w:b/>
          <w:sz w:val="24"/>
          <w:szCs w:val="24"/>
        </w:rPr>
        <w:lastRenderedPageBreak/>
        <w:t>ПОЯСНИТЕЛЬНАЯ ЗАПИСКА</w:t>
      </w:r>
    </w:p>
    <w:p w:rsidR="00C9262F" w:rsidRPr="0088033F" w:rsidRDefault="00C9262F" w:rsidP="003755A6">
      <w:pPr>
        <w:ind w:firstLine="284"/>
        <w:rPr>
          <w:rFonts w:asciiTheme="majorHAnsi" w:hAnsiTheme="majorHAnsi"/>
          <w:sz w:val="24"/>
          <w:szCs w:val="24"/>
        </w:rPr>
      </w:pPr>
      <w:r w:rsidRPr="0088033F">
        <w:rPr>
          <w:rFonts w:asciiTheme="majorHAnsi" w:hAnsiTheme="majorHAnsi"/>
          <w:b/>
          <w:sz w:val="24"/>
          <w:szCs w:val="24"/>
        </w:rPr>
        <w:t>Используемые программы:</w:t>
      </w:r>
      <w:r w:rsidR="00DF6A81" w:rsidRPr="0088033F">
        <w:rPr>
          <w:rFonts w:asciiTheme="majorHAnsi" w:hAnsiTheme="majorHAnsi"/>
          <w:sz w:val="24"/>
          <w:szCs w:val="24"/>
        </w:rPr>
        <w:t>В.П. Максаковский. Экономическая и социальная география мира</w:t>
      </w:r>
      <w:r w:rsidR="00342506" w:rsidRPr="0088033F">
        <w:rPr>
          <w:rFonts w:asciiTheme="majorHAnsi" w:hAnsiTheme="majorHAnsi"/>
          <w:sz w:val="24"/>
          <w:szCs w:val="24"/>
        </w:rPr>
        <w:t xml:space="preserve">. </w:t>
      </w:r>
    </w:p>
    <w:p w:rsidR="00C80672" w:rsidRPr="0088033F" w:rsidRDefault="00C80672" w:rsidP="003755A6">
      <w:pPr>
        <w:pStyle w:val="a5"/>
        <w:ind w:left="0" w:firstLine="284"/>
        <w:rPr>
          <w:rFonts w:asciiTheme="majorHAnsi" w:hAnsiTheme="majorHAnsi"/>
          <w:sz w:val="24"/>
          <w:szCs w:val="24"/>
        </w:rPr>
      </w:pPr>
    </w:p>
    <w:p w:rsidR="00B70F3F" w:rsidRPr="0088033F" w:rsidRDefault="003755A6" w:rsidP="003755A6">
      <w:pPr>
        <w:pStyle w:val="a5"/>
        <w:ind w:left="0" w:firstLine="284"/>
        <w:rPr>
          <w:rFonts w:asciiTheme="majorHAnsi" w:hAnsiTheme="majorHAnsi"/>
          <w:sz w:val="24"/>
          <w:szCs w:val="24"/>
        </w:rPr>
      </w:pPr>
      <w:r w:rsidRPr="0088033F">
        <w:rPr>
          <w:rFonts w:asciiTheme="majorHAnsi" w:hAnsiTheme="majorHAnsi"/>
          <w:b/>
          <w:sz w:val="24"/>
          <w:szCs w:val="24"/>
        </w:rPr>
        <w:t>Количество часов:</w:t>
      </w:r>
      <w:r w:rsidR="00A35AF2" w:rsidRPr="0088033F">
        <w:rPr>
          <w:rFonts w:asciiTheme="majorHAnsi" w:hAnsiTheme="majorHAnsi"/>
          <w:sz w:val="24"/>
          <w:szCs w:val="24"/>
        </w:rPr>
        <w:t>всего – 68 на 2 года изучения, 10 класс – 1 час в неделю, 11 класс – 1 час в неделю</w:t>
      </w:r>
    </w:p>
    <w:p w:rsidR="00B70F3F" w:rsidRPr="0088033F" w:rsidRDefault="00B70F3F" w:rsidP="0020659C">
      <w:pPr>
        <w:pStyle w:val="a6"/>
        <w:ind w:firstLine="284"/>
        <w:rPr>
          <w:rFonts w:asciiTheme="majorHAnsi" w:hAnsiTheme="majorHAnsi"/>
          <w:sz w:val="24"/>
          <w:szCs w:val="24"/>
        </w:rPr>
      </w:pPr>
      <w:r w:rsidRPr="0088033F">
        <w:rPr>
          <w:rFonts w:asciiTheme="majorHAnsi" w:hAnsiTheme="majorHAnsi"/>
          <w:b/>
          <w:sz w:val="24"/>
          <w:szCs w:val="24"/>
        </w:rPr>
        <w:t>Образовательная область:</w:t>
      </w:r>
      <w:r w:rsidRPr="0088033F">
        <w:rPr>
          <w:rFonts w:asciiTheme="majorHAnsi" w:hAnsiTheme="majorHAnsi"/>
          <w:sz w:val="24"/>
          <w:szCs w:val="24"/>
        </w:rPr>
        <w:t xml:space="preserve"> естествознание</w:t>
      </w:r>
    </w:p>
    <w:p w:rsidR="00536B11" w:rsidRPr="0088033F" w:rsidRDefault="00536B11" w:rsidP="0020659C">
      <w:pPr>
        <w:pStyle w:val="a6"/>
        <w:ind w:firstLine="284"/>
        <w:rPr>
          <w:rFonts w:asciiTheme="majorHAnsi" w:hAnsiTheme="majorHAnsi"/>
          <w:sz w:val="24"/>
          <w:szCs w:val="24"/>
        </w:rPr>
      </w:pPr>
    </w:p>
    <w:p w:rsidR="00536B11" w:rsidRPr="0088033F" w:rsidRDefault="00536B11" w:rsidP="00536B11">
      <w:pPr>
        <w:pStyle w:val="a6"/>
        <w:ind w:firstLine="284"/>
        <w:rPr>
          <w:rFonts w:asciiTheme="majorHAnsi" w:hAnsiTheme="majorHAnsi"/>
          <w:spacing w:val="4"/>
          <w:sz w:val="24"/>
          <w:szCs w:val="24"/>
        </w:rPr>
      </w:pPr>
      <w:r w:rsidRPr="0088033F">
        <w:rPr>
          <w:rFonts w:asciiTheme="majorHAnsi" w:hAnsiTheme="majorHAnsi"/>
          <w:spacing w:val="12"/>
          <w:sz w:val="24"/>
          <w:szCs w:val="24"/>
        </w:rPr>
        <w:t>Курс «Экономическая и социальная геог</w:t>
      </w:r>
      <w:r w:rsidRPr="0088033F">
        <w:rPr>
          <w:rFonts w:asciiTheme="majorHAnsi" w:hAnsiTheme="majorHAnsi"/>
          <w:spacing w:val="12"/>
          <w:sz w:val="24"/>
          <w:szCs w:val="24"/>
        </w:rPr>
        <w:softHyphen/>
      </w:r>
      <w:r w:rsidRPr="0088033F">
        <w:rPr>
          <w:rFonts w:asciiTheme="majorHAnsi" w:hAnsiTheme="majorHAnsi" w:cs="Verdana"/>
          <w:sz w:val="24"/>
          <w:szCs w:val="24"/>
        </w:rPr>
        <w:t xml:space="preserve">рафия </w:t>
      </w:r>
      <w:r w:rsidRPr="0088033F">
        <w:rPr>
          <w:rFonts w:asciiTheme="majorHAnsi" w:hAnsiTheme="majorHAnsi"/>
          <w:sz w:val="24"/>
          <w:szCs w:val="24"/>
        </w:rPr>
        <w:t>мира», как правило, завершает</w:t>
      </w:r>
      <w:r w:rsidRPr="0088033F">
        <w:rPr>
          <w:rFonts w:asciiTheme="majorHAnsi" w:hAnsiTheme="majorHAnsi" w:cs="Verdana"/>
          <w:sz w:val="24"/>
          <w:szCs w:val="24"/>
        </w:rPr>
        <w:t>географич</w:t>
      </w:r>
      <w:r w:rsidRPr="0088033F">
        <w:rPr>
          <w:rFonts w:asciiTheme="majorHAnsi" w:hAnsiTheme="majorHAnsi" w:cs="Lucida Console"/>
          <w:spacing w:val="-11"/>
          <w:sz w:val="24"/>
          <w:szCs w:val="24"/>
        </w:rPr>
        <w:t xml:space="preserve">еское образование школьников. </w:t>
      </w:r>
    </w:p>
    <w:p w:rsidR="00536B11" w:rsidRPr="0088033F" w:rsidRDefault="00536B11" w:rsidP="00536B11">
      <w:pPr>
        <w:pStyle w:val="a6"/>
        <w:ind w:firstLine="284"/>
        <w:rPr>
          <w:rFonts w:asciiTheme="majorHAnsi" w:hAnsiTheme="majorHAnsi"/>
          <w:sz w:val="24"/>
          <w:szCs w:val="24"/>
        </w:rPr>
      </w:pPr>
      <w:r w:rsidRPr="0088033F">
        <w:rPr>
          <w:rFonts w:asciiTheme="majorHAnsi" w:hAnsiTheme="majorHAnsi"/>
          <w:sz w:val="24"/>
          <w:szCs w:val="24"/>
        </w:rPr>
        <w:t>Курс сочетает экономико-географическое страно</w:t>
      </w:r>
      <w:r w:rsidRPr="0088033F">
        <w:rPr>
          <w:rFonts w:asciiTheme="majorHAnsi" w:hAnsiTheme="majorHAnsi"/>
          <w:spacing w:val="4"/>
          <w:sz w:val="24"/>
          <w:szCs w:val="24"/>
        </w:rPr>
        <w:softHyphen/>
      </w:r>
      <w:r w:rsidRPr="0088033F">
        <w:rPr>
          <w:rFonts w:asciiTheme="majorHAnsi" w:hAnsiTheme="majorHAnsi"/>
          <w:sz w:val="24"/>
          <w:szCs w:val="24"/>
        </w:rPr>
        <w:t>ведение с общей экономической географией.</w:t>
      </w:r>
    </w:p>
    <w:p w:rsidR="00536B11" w:rsidRPr="0088033F" w:rsidRDefault="00536B11" w:rsidP="00B364BF">
      <w:pPr>
        <w:spacing w:line="240" w:lineRule="auto"/>
        <w:rPr>
          <w:rFonts w:asciiTheme="majorHAnsi" w:hAnsiTheme="majorHAnsi"/>
          <w:b/>
          <w:sz w:val="24"/>
          <w:szCs w:val="24"/>
        </w:rPr>
      </w:pPr>
    </w:p>
    <w:p w:rsidR="00536B11" w:rsidRPr="0088033F" w:rsidRDefault="00536B11" w:rsidP="00B364BF">
      <w:pPr>
        <w:spacing w:line="240" w:lineRule="auto"/>
        <w:rPr>
          <w:rFonts w:asciiTheme="majorHAnsi" w:hAnsiTheme="majorHAnsi"/>
          <w:b/>
          <w:sz w:val="24"/>
          <w:szCs w:val="24"/>
        </w:rPr>
      </w:pPr>
    </w:p>
    <w:p w:rsidR="00B364BF" w:rsidRPr="0088033F" w:rsidRDefault="00B364BF" w:rsidP="00B364BF">
      <w:pPr>
        <w:spacing w:line="240" w:lineRule="auto"/>
        <w:rPr>
          <w:rFonts w:asciiTheme="majorHAnsi" w:hAnsiTheme="majorHAnsi"/>
          <w:sz w:val="24"/>
          <w:szCs w:val="24"/>
        </w:rPr>
      </w:pPr>
      <w:r w:rsidRPr="0088033F">
        <w:rPr>
          <w:rFonts w:asciiTheme="majorHAnsi" w:hAnsiTheme="majorHAnsi"/>
          <w:b/>
          <w:sz w:val="24"/>
          <w:szCs w:val="24"/>
        </w:rPr>
        <w:t xml:space="preserve">     Изучение географии направлено на достижение следующих целей</w:t>
      </w:r>
      <w:r w:rsidRPr="0088033F">
        <w:rPr>
          <w:rFonts w:asciiTheme="majorHAnsi" w:hAnsiTheme="majorHAnsi"/>
          <w:sz w:val="24"/>
          <w:szCs w:val="24"/>
        </w:rPr>
        <w:t>:</w:t>
      </w:r>
    </w:p>
    <w:p w:rsidR="00B364BF" w:rsidRPr="0088033F" w:rsidRDefault="00B364BF" w:rsidP="00B364BF">
      <w:pPr>
        <w:spacing w:line="240" w:lineRule="auto"/>
        <w:rPr>
          <w:rFonts w:asciiTheme="majorHAnsi" w:hAnsiTheme="majorHAnsi"/>
          <w:sz w:val="24"/>
          <w:szCs w:val="24"/>
        </w:rPr>
      </w:pPr>
      <w:r w:rsidRPr="0088033F">
        <w:rPr>
          <w:rFonts w:asciiTheme="majorHAnsi" w:hAnsiTheme="majorHAnsi"/>
          <w:b/>
          <w:sz w:val="24"/>
          <w:szCs w:val="24"/>
        </w:rPr>
        <w:t>освоение системы географических знаний</w:t>
      </w:r>
      <w:r w:rsidRPr="0088033F">
        <w:rPr>
          <w:rFonts w:asciiTheme="majorHAnsi" w:hAnsiTheme="majorHAnsi"/>
          <w:sz w:val="24"/>
          <w:szCs w:val="24"/>
        </w:rPr>
        <w:t xml:space="preserve"> 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решения; методах изучения географического пространства, разнообразии его объектов и процессов;</w:t>
      </w:r>
    </w:p>
    <w:p w:rsidR="00B364BF" w:rsidRPr="0088033F" w:rsidRDefault="00B364BF" w:rsidP="00B364BF">
      <w:pPr>
        <w:spacing w:line="240" w:lineRule="auto"/>
        <w:rPr>
          <w:rFonts w:asciiTheme="majorHAnsi" w:hAnsiTheme="majorHAnsi"/>
          <w:sz w:val="24"/>
          <w:szCs w:val="24"/>
        </w:rPr>
      </w:pPr>
      <w:r w:rsidRPr="0088033F">
        <w:rPr>
          <w:rFonts w:asciiTheme="majorHAnsi" w:hAnsiTheme="majorHAnsi"/>
          <w:b/>
          <w:sz w:val="24"/>
          <w:szCs w:val="24"/>
        </w:rPr>
        <w:t>овладение умениями</w:t>
      </w:r>
      <w:r w:rsidRPr="0088033F">
        <w:rPr>
          <w:rFonts w:asciiTheme="majorHAnsi" w:hAnsiTheme="majorHAnsi"/>
          <w:sz w:val="24"/>
          <w:szCs w:val="24"/>
        </w:rPr>
        <w:t xml:space="preserve"> сочетать глобальный, региональный и локальный подходы для описания и анализа природных, социально-экономических и геоэкологических процессов и явлений;</w:t>
      </w:r>
    </w:p>
    <w:p w:rsidR="00B364BF" w:rsidRPr="0088033F" w:rsidRDefault="00B364BF" w:rsidP="00B364BF">
      <w:pPr>
        <w:spacing w:line="240" w:lineRule="auto"/>
        <w:rPr>
          <w:rFonts w:asciiTheme="majorHAnsi" w:hAnsiTheme="majorHAnsi"/>
          <w:sz w:val="24"/>
          <w:szCs w:val="24"/>
        </w:rPr>
      </w:pPr>
      <w:r w:rsidRPr="0088033F">
        <w:rPr>
          <w:rFonts w:asciiTheme="majorHAnsi" w:hAnsiTheme="majorHAnsi"/>
          <w:b/>
          <w:sz w:val="24"/>
          <w:szCs w:val="24"/>
        </w:rPr>
        <w:t>развитие</w:t>
      </w:r>
      <w:r w:rsidRPr="0088033F">
        <w:rPr>
          <w:rFonts w:asciiTheme="majorHAnsi" w:hAnsiTheme="majorHAnsi"/>
          <w:sz w:val="24"/>
          <w:szCs w:val="24"/>
        </w:rPr>
        <w:t xml:space="preserve">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</w:t>
      </w:r>
    </w:p>
    <w:p w:rsidR="00B364BF" w:rsidRPr="0088033F" w:rsidRDefault="00B364BF" w:rsidP="00B364BF">
      <w:pPr>
        <w:spacing w:line="240" w:lineRule="auto"/>
        <w:rPr>
          <w:rFonts w:asciiTheme="majorHAnsi" w:hAnsiTheme="majorHAnsi"/>
          <w:sz w:val="24"/>
          <w:szCs w:val="24"/>
        </w:rPr>
      </w:pPr>
      <w:r w:rsidRPr="0088033F">
        <w:rPr>
          <w:rFonts w:asciiTheme="majorHAnsi" w:hAnsiTheme="majorHAnsi"/>
          <w:b/>
          <w:sz w:val="24"/>
          <w:szCs w:val="24"/>
        </w:rPr>
        <w:t>воспитание</w:t>
      </w:r>
      <w:r w:rsidRPr="0088033F">
        <w:rPr>
          <w:rFonts w:asciiTheme="majorHAnsi" w:hAnsiTheme="majorHAnsi"/>
          <w:sz w:val="24"/>
          <w:szCs w:val="24"/>
        </w:rPr>
        <w:t xml:space="preserve"> патриотизма, толерантности, уважения к другим народам и культурам; бережного отношения к окружающей среде;</w:t>
      </w:r>
    </w:p>
    <w:p w:rsidR="00B364BF" w:rsidRPr="0088033F" w:rsidRDefault="00B364BF" w:rsidP="00B364BF">
      <w:pPr>
        <w:spacing w:line="240" w:lineRule="auto"/>
        <w:rPr>
          <w:rFonts w:asciiTheme="majorHAnsi" w:hAnsiTheme="majorHAnsi"/>
          <w:sz w:val="24"/>
          <w:szCs w:val="24"/>
        </w:rPr>
      </w:pPr>
      <w:r w:rsidRPr="0088033F">
        <w:rPr>
          <w:rFonts w:asciiTheme="majorHAnsi" w:hAnsiTheme="majorHAnsi"/>
          <w:b/>
          <w:sz w:val="24"/>
          <w:szCs w:val="24"/>
        </w:rPr>
        <w:t>использование</w:t>
      </w:r>
      <w:r w:rsidRPr="0088033F">
        <w:rPr>
          <w:rFonts w:asciiTheme="majorHAnsi" w:hAnsiTheme="majorHAnsi"/>
          <w:sz w:val="24"/>
          <w:szCs w:val="24"/>
        </w:rPr>
        <w:t xml:space="preserve"> в практической деятельности и повседневной жизни разнообразных географических методов, знаний и умений, а также географической информации.</w:t>
      </w:r>
    </w:p>
    <w:p w:rsidR="00C80672" w:rsidRPr="0088033F" w:rsidRDefault="00C80672" w:rsidP="00271A52">
      <w:pPr>
        <w:rPr>
          <w:rFonts w:asciiTheme="majorHAnsi" w:hAnsiTheme="majorHAnsi"/>
          <w:sz w:val="24"/>
          <w:szCs w:val="24"/>
        </w:rPr>
      </w:pPr>
    </w:p>
    <w:p w:rsidR="00C80672" w:rsidRPr="0088033F" w:rsidRDefault="00C80672" w:rsidP="00B70F3F">
      <w:pPr>
        <w:jc w:val="center"/>
        <w:rPr>
          <w:rFonts w:asciiTheme="majorHAnsi" w:hAnsiTheme="majorHAnsi"/>
          <w:sz w:val="24"/>
          <w:szCs w:val="24"/>
          <w:u w:val="single"/>
        </w:rPr>
      </w:pPr>
    </w:p>
    <w:p w:rsidR="00C80672" w:rsidRPr="0088033F" w:rsidRDefault="00C80672" w:rsidP="00B70F3F">
      <w:pPr>
        <w:jc w:val="center"/>
        <w:rPr>
          <w:rFonts w:asciiTheme="majorHAnsi" w:hAnsiTheme="majorHAnsi"/>
          <w:sz w:val="24"/>
          <w:szCs w:val="24"/>
          <w:u w:val="single"/>
        </w:rPr>
      </w:pPr>
    </w:p>
    <w:p w:rsidR="00C80672" w:rsidRPr="0088033F" w:rsidRDefault="00C80672" w:rsidP="00B70F3F">
      <w:pPr>
        <w:jc w:val="center"/>
        <w:rPr>
          <w:rFonts w:asciiTheme="majorHAnsi" w:hAnsiTheme="majorHAnsi"/>
          <w:sz w:val="24"/>
          <w:szCs w:val="24"/>
          <w:u w:val="single"/>
        </w:rPr>
      </w:pPr>
    </w:p>
    <w:p w:rsidR="00B70F3F" w:rsidRPr="0088033F" w:rsidRDefault="00B70F3F" w:rsidP="00B70F3F">
      <w:pPr>
        <w:jc w:val="center"/>
        <w:rPr>
          <w:rFonts w:asciiTheme="majorHAnsi" w:hAnsiTheme="majorHAnsi"/>
          <w:b/>
          <w:sz w:val="24"/>
          <w:szCs w:val="24"/>
        </w:rPr>
      </w:pPr>
      <w:r w:rsidRPr="0088033F">
        <w:rPr>
          <w:rFonts w:asciiTheme="majorHAnsi" w:hAnsiTheme="majorHAnsi"/>
          <w:b/>
          <w:sz w:val="24"/>
          <w:szCs w:val="24"/>
        </w:rPr>
        <w:t>ТРЕБОВАНИЯ К УРОВНЮ ПОДГОТОКИ ОБУЧАЮЩИХСЯ</w:t>
      </w:r>
    </w:p>
    <w:p w:rsidR="00B364BF" w:rsidRPr="0088033F" w:rsidRDefault="0003327D" w:rsidP="00B364BF">
      <w:pPr>
        <w:pStyle w:val="ab"/>
        <w:rPr>
          <w:rFonts w:asciiTheme="majorHAnsi" w:hAnsiTheme="majorHAnsi"/>
          <w:b w:val="0"/>
          <w:i w:val="0"/>
          <w:sz w:val="24"/>
        </w:rPr>
      </w:pPr>
      <w:r w:rsidRPr="0088033F">
        <w:rPr>
          <w:rFonts w:asciiTheme="majorHAnsi" w:hAnsiTheme="majorHAnsi"/>
          <w:i w:val="0"/>
          <w:sz w:val="24"/>
        </w:rPr>
        <w:t>В результате изучения геог</w:t>
      </w:r>
      <w:r w:rsidR="006E283C" w:rsidRPr="0088033F">
        <w:rPr>
          <w:rFonts w:asciiTheme="majorHAnsi" w:hAnsiTheme="majorHAnsi"/>
          <w:i w:val="0"/>
          <w:sz w:val="24"/>
        </w:rPr>
        <w:t xml:space="preserve">рафии ученик должен </w:t>
      </w:r>
    </w:p>
    <w:p w:rsidR="00B364BF" w:rsidRPr="0088033F" w:rsidRDefault="00B364BF" w:rsidP="00B364BF">
      <w:pPr>
        <w:spacing w:line="240" w:lineRule="auto"/>
        <w:rPr>
          <w:rFonts w:asciiTheme="majorHAnsi" w:hAnsiTheme="majorHAnsi"/>
          <w:sz w:val="24"/>
          <w:szCs w:val="24"/>
          <w:u w:val="single"/>
        </w:rPr>
      </w:pPr>
      <w:r w:rsidRPr="0088033F">
        <w:rPr>
          <w:rFonts w:asciiTheme="majorHAnsi" w:hAnsiTheme="majorHAnsi"/>
          <w:b/>
          <w:sz w:val="24"/>
          <w:szCs w:val="24"/>
          <w:u w:val="single"/>
        </w:rPr>
        <w:t>знать/понимать</w:t>
      </w:r>
    </w:p>
    <w:p w:rsidR="00B364BF" w:rsidRPr="0088033F" w:rsidRDefault="00B364BF" w:rsidP="00B364BF">
      <w:pPr>
        <w:spacing w:line="240" w:lineRule="auto"/>
        <w:rPr>
          <w:rFonts w:asciiTheme="majorHAnsi" w:hAnsiTheme="majorHAnsi"/>
          <w:sz w:val="24"/>
          <w:szCs w:val="24"/>
        </w:rPr>
      </w:pPr>
      <w:r w:rsidRPr="0088033F">
        <w:rPr>
          <w:rFonts w:asciiTheme="majorHAnsi" w:hAnsiTheme="majorHAnsi"/>
          <w:sz w:val="24"/>
          <w:szCs w:val="24"/>
        </w:rPr>
        <w:t>основные географические понятия и термины; традиционные и новые методы географических исследований;</w:t>
      </w:r>
    </w:p>
    <w:p w:rsidR="00B364BF" w:rsidRPr="0088033F" w:rsidRDefault="00B364BF" w:rsidP="00B364BF">
      <w:pPr>
        <w:spacing w:line="240" w:lineRule="auto"/>
        <w:rPr>
          <w:rFonts w:asciiTheme="majorHAnsi" w:hAnsiTheme="majorHAnsi"/>
          <w:sz w:val="24"/>
          <w:szCs w:val="24"/>
        </w:rPr>
      </w:pPr>
      <w:r w:rsidRPr="0088033F">
        <w:rPr>
          <w:rFonts w:asciiTheme="majorHAnsi" w:hAnsiTheme="majorHAnsi"/>
          <w:sz w:val="24"/>
          <w:szCs w:val="24"/>
        </w:rPr>
        <w:t>особенности размещения основных видов природных ресурсов, их главные месторождения и территориальные сочетания; численность и динамику населения мира, отдельных регионов и стран, их этногеографическую специфику; различия в уровне и качестве жизни населения, основные направления миграций; проблемы современной урбанизации;</w:t>
      </w:r>
    </w:p>
    <w:p w:rsidR="00B364BF" w:rsidRPr="0088033F" w:rsidRDefault="00B364BF" w:rsidP="00B364BF">
      <w:pPr>
        <w:spacing w:line="240" w:lineRule="auto"/>
        <w:rPr>
          <w:rFonts w:asciiTheme="majorHAnsi" w:hAnsiTheme="majorHAnsi"/>
          <w:sz w:val="24"/>
          <w:szCs w:val="24"/>
        </w:rPr>
      </w:pPr>
      <w:r w:rsidRPr="0088033F">
        <w:rPr>
          <w:rFonts w:asciiTheme="majorHAnsi" w:hAnsiTheme="majorHAnsi"/>
          <w:sz w:val="24"/>
          <w:szCs w:val="24"/>
        </w:rPr>
        <w:t>географические особенности отраслевой и территориальной структуры мирового хозяйства, размещения его основных отраслей; географическую специфику отдельных стран и регионов, их различия по уровню социально-экономического развития, специализации в системе международного географического разделения труда; географические аспекты глобальных проблем человечества;</w:t>
      </w:r>
    </w:p>
    <w:p w:rsidR="00B364BF" w:rsidRPr="0088033F" w:rsidRDefault="00B364BF" w:rsidP="00B364BF">
      <w:pPr>
        <w:spacing w:line="240" w:lineRule="auto"/>
        <w:rPr>
          <w:rFonts w:asciiTheme="majorHAnsi" w:hAnsiTheme="majorHAnsi"/>
          <w:sz w:val="24"/>
          <w:szCs w:val="24"/>
        </w:rPr>
      </w:pPr>
      <w:r w:rsidRPr="0088033F">
        <w:rPr>
          <w:rFonts w:asciiTheme="majorHAnsi" w:hAnsiTheme="majorHAnsi"/>
          <w:sz w:val="24"/>
          <w:szCs w:val="24"/>
        </w:rPr>
        <w:t>особенности современного геополитического и геоэкономического положения России, ее роль в международном географическом разделении труда;</w:t>
      </w:r>
    </w:p>
    <w:p w:rsidR="00B364BF" w:rsidRPr="0088033F" w:rsidRDefault="00B364BF" w:rsidP="00B364BF">
      <w:pPr>
        <w:spacing w:line="240" w:lineRule="auto"/>
        <w:rPr>
          <w:rFonts w:asciiTheme="majorHAnsi" w:hAnsiTheme="majorHAnsi"/>
          <w:b/>
          <w:sz w:val="24"/>
          <w:szCs w:val="24"/>
          <w:u w:val="single"/>
        </w:rPr>
      </w:pPr>
      <w:r w:rsidRPr="0088033F">
        <w:rPr>
          <w:rFonts w:asciiTheme="majorHAnsi" w:hAnsiTheme="majorHAnsi"/>
          <w:b/>
          <w:sz w:val="24"/>
          <w:szCs w:val="24"/>
          <w:u w:val="single"/>
        </w:rPr>
        <w:t>уметь</w:t>
      </w:r>
    </w:p>
    <w:p w:rsidR="00B364BF" w:rsidRPr="0088033F" w:rsidRDefault="00B364BF" w:rsidP="00B364BF">
      <w:pPr>
        <w:spacing w:line="240" w:lineRule="auto"/>
        <w:rPr>
          <w:rFonts w:asciiTheme="majorHAnsi" w:hAnsiTheme="majorHAnsi"/>
          <w:sz w:val="24"/>
          <w:szCs w:val="24"/>
        </w:rPr>
      </w:pPr>
      <w:r w:rsidRPr="0088033F">
        <w:rPr>
          <w:rFonts w:asciiTheme="majorHAnsi" w:hAnsiTheme="majorHAnsi"/>
          <w:b/>
          <w:i/>
          <w:sz w:val="24"/>
          <w:szCs w:val="24"/>
        </w:rPr>
        <w:t>определять и сравнивать</w:t>
      </w:r>
      <w:r w:rsidRPr="0088033F">
        <w:rPr>
          <w:rFonts w:asciiTheme="majorHAnsi" w:hAnsiTheme="majorHAnsi"/>
          <w:sz w:val="24"/>
          <w:szCs w:val="24"/>
        </w:rPr>
        <w:t xml:space="preserve"> по разным источникам информации географические тенденции развития природных, социально-экономических и геоэкологических объектов, процессов и явлений;</w:t>
      </w:r>
    </w:p>
    <w:p w:rsidR="00B364BF" w:rsidRPr="0088033F" w:rsidRDefault="00B364BF" w:rsidP="00B364BF">
      <w:pPr>
        <w:spacing w:line="240" w:lineRule="auto"/>
        <w:rPr>
          <w:rFonts w:asciiTheme="majorHAnsi" w:hAnsiTheme="majorHAnsi"/>
          <w:sz w:val="24"/>
          <w:szCs w:val="24"/>
        </w:rPr>
      </w:pPr>
      <w:r w:rsidRPr="0088033F">
        <w:rPr>
          <w:rFonts w:asciiTheme="majorHAnsi" w:hAnsiTheme="majorHAnsi"/>
          <w:b/>
          <w:i/>
          <w:sz w:val="24"/>
          <w:szCs w:val="24"/>
        </w:rPr>
        <w:t>оценивать и объяснять</w:t>
      </w:r>
      <w:r w:rsidRPr="0088033F">
        <w:rPr>
          <w:rFonts w:asciiTheme="majorHAnsi" w:hAnsiTheme="majorHAnsi"/>
          <w:sz w:val="24"/>
          <w:szCs w:val="24"/>
        </w:rPr>
        <w:t xml:space="preserve"> ресурсообеспеченность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</w:t>
      </w:r>
    </w:p>
    <w:p w:rsidR="00B364BF" w:rsidRPr="0088033F" w:rsidRDefault="00B364BF" w:rsidP="00B364BF">
      <w:pPr>
        <w:spacing w:line="240" w:lineRule="auto"/>
        <w:rPr>
          <w:rFonts w:asciiTheme="majorHAnsi" w:hAnsiTheme="majorHAnsi"/>
          <w:sz w:val="24"/>
          <w:szCs w:val="24"/>
        </w:rPr>
      </w:pPr>
      <w:r w:rsidRPr="0088033F">
        <w:rPr>
          <w:rFonts w:asciiTheme="majorHAnsi" w:hAnsiTheme="majorHAnsi"/>
          <w:b/>
          <w:i/>
          <w:sz w:val="24"/>
          <w:szCs w:val="24"/>
        </w:rPr>
        <w:t xml:space="preserve">применять </w:t>
      </w:r>
      <w:r w:rsidRPr="0088033F">
        <w:rPr>
          <w:rFonts w:asciiTheme="majorHAnsi" w:hAnsiTheme="majorHAnsi"/>
          <w:sz w:val="24"/>
          <w:szCs w:val="24"/>
        </w:rPr>
        <w:t>разнообразные источники географической информации для проведения наблюдений за природными, социально-экономическими и геоэкологическими объектами, процессами и явлениями, их изменениями под влиянием разнообразных факторов;</w:t>
      </w:r>
    </w:p>
    <w:p w:rsidR="00B364BF" w:rsidRPr="0088033F" w:rsidRDefault="00B364BF" w:rsidP="00B364BF">
      <w:pPr>
        <w:spacing w:line="240" w:lineRule="auto"/>
        <w:rPr>
          <w:rFonts w:asciiTheme="majorHAnsi" w:hAnsiTheme="majorHAnsi"/>
          <w:sz w:val="24"/>
          <w:szCs w:val="24"/>
        </w:rPr>
      </w:pPr>
      <w:r w:rsidRPr="0088033F">
        <w:rPr>
          <w:rFonts w:asciiTheme="majorHAnsi" w:hAnsiTheme="majorHAnsi"/>
          <w:b/>
          <w:i/>
          <w:sz w:val="24"/>
          <w:szCs w:val="24"/>
        </w:rPr>
        <w:t xml:space="preserve">составлять </w:t>
      </w:r>
      <w:r w:rsidRPr="0088033F">
        <w:rPr>
          <w:rFonts w:asciiTheme="majorHAnsi" w:hAnsiTheme="majorHAnsi"/>
          <w:sz w:val="24"/>
          <w:szCs w:val="24"/>
        </w:rPr>
        <w:t>комплексную географическую характеристику регионов и стран мира;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</w:t>
      </w:r>
    </w:p>
    <w:p w:rsidR="00B364BF" w:rsidRPr="0088033F" w:rsidRDefault="00B364BF" w:rsidP="00B364BF">
      <w:pPr>
        <w:spacing w:line="240" w:lineRule="auto"/>
        <w:rPr>
          <w:rFonts w:asciiTheme="majorHAnsi" w:hAnsiTheme="majorHAnsi"/>
          <w:sz w:val="24"/>
          <w:szCs w:val="24"/>
        </w:rPr>
      </w:pPr>
      <w:r w:rsidRPr="0088033F">
        <w:rPr>
          <w:rFonts w:asciiTheme="majorHAnsi" w:hAnsiTheme="majorHAnsi"/>
          <w:b/>
          <w:i/>
          <w:sz w:val="24"/>
          <w:szCs w:val="24"/>
        </w:rPr>
        <w:t xml:space="preserve">сопоставлять </w:t>
      </w:r>
      <w:r w:rsidRPr="0088033F">
        <w:rPr>
          <w:rFonts w:asciiTheme="majorHAnsi" w:hAnsiTheme="majorHAnsi"/>
          <w:sz w:val="24"/>
          <w:szCs w:val="24"/>
        </w:rPr>
        <w:t>географические карты различной тематики;</w:t>
      </w:r>
    </w:p>
    <w:p w:rsidR="00B364BF" w:rsidRPr="0088033F" w:rsidRDefault="00B364BF" w:rsidP="00B364BF">
      <w:pPr>
        <w:spacing w:line="240" w:lineRule="auto"/>
        <w:rPr>
          <w:rFonts w:asciiTheme="majorHAnsi" w:hAnsiTheme="majorHAnsi"/>
          <w:sz w:val="24"/>
          <w:szCs w:val="24"/>
        </w:rPr>
      </w:pPr>
      <w:r w:rsidRPr="0088033F">
        <w:rPr>
          <w:rFonts w:asciiTheme="majorHAnsi" w:hAnsiTheme="majorHAnsi"/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88033F">
        <w:rPr>
          <w:rFonts w:asciiTheme="majorHAnsi" w:hAnsiTheme="majorHAnsi"/>
          <w:sz w:val="24"/>
          <w:szCs w:val="24"/>
        </w:rPr>
        <w:t>для:</w:t>
      </w:r>
    </w:p>
    <w:p w:rsidR="00B364BF" w:rsidRPr="0088033F" w:rsidRDefault="00B364BF" w:rsidP="00B364BF">
      <w:pPr>
        <w:spacing w:line="240" w:lineRule="auto"/>
        <w:rPr>
          <w:rFonts w:asciiTheme="majorHAnsi" w:hAnsiTheme="majorHAnsi"/>
          <w:sz w:val="24"/>
          <w:szCs w:val="24"/>
        </w:rPr>
      </w:pPr>
      <w:r w:rsidRPr="0088033F">
        <w:rPr>
          <w:rFonts w:asciiTheme="majorHAnsi" w:hAnsiTheme="majorHAnsi"/>
          <w:sz w:val="24"/>
          <w:szCs w:val="24"/>
        </w:rPr>
        <w:lastRenderedPageBreak/>
        <w:t>выявления и объяснения географических аспектов различных текущих событий и ситуаций;</w:t>
      </w:r>
    </w:p>
    <w:p w:rsidR="00B364BF" w:rsidRPr="0088033F" w:rsidRDefault="00B364BF" w:rsidP="00B364BF">
      <w:pPr>
        <w:spacing w:line="240" w:lineRule="auto"/>
        <w:rPr>
          <w:rFonts w:asciiTheme="majorHAnsi" w:hAnsiTheme="majorHAnsi"/>
          <w:sz w:val="24"/>
          <w:szCs w:val="24"/>
        </w:rPr>
      </w:pPr>
      <w:r w:rsidRPr="0088033F">
        <w:rPr>
          <w:rFonts w:asciiTheme="majorHAnsi" w:hAnsiTheme="majorHAnsi"/>
          <w:sz w:val="24"/>
          <w:szCs w:val="24"/>
        </w:rPr>
        <w:t>нахождения и применения географической информации, включая карты, статистические материалы, геоинформационные системы и ресурсы Интернета; правильной оценки важнейших социально-экономических событий международной жизни, геополитической и геоэкономической ситуации в России, других странах и регионах мира, тенденций их возможного развития;</w:t>
      </w:r>
    </w:p>
    <w:p w:rsidR="00B364BF" w:rsidRPr="0088033F" w:rsidRDefault="00B364BF" w:rsidP="00B364BF">
      <w:pPr>
        <w:spacing w:line="240" w:lineRule="auto"/>
        <w:rPr>
          <w:rFonts w:asciiTheme="majorHAnsi" w:hAnsiTheme="majorHAnsi"/>
          <w:sz w:val="24"/>
          <w:szCs w:val="24"/>
        </w:rPr>
      </w:pPr>
      <w:r w:rsidRPr="0088033F">
        <w:rPr>
          <w:rFonts w:asciiTheme="majorHAnsi" w:hAnsiTheme="majorHAnsi"/>
          <w:sz w:val="24"/>
          <w:szCs w:val="24"/>
        </w:rPr>
        <w:t>понимания географической специфики крупных регионов и стран мира в условиях глобализации, стремительного развития международного туризма и отдыха, деловых и образовательных программ, различных видов человеческого общения.</w:t>
      </w:r>
    </w:p>
    <w:p w:rsidR="00E851FB" w:rsidRPr="0088033F" w:rsidRDefault="00E851FB" w:rsidP="00E851FB">
      <w:pPr>
        <w:pStyle w:val="a6"/>
        <w:jc w:val="center"/>
        <w:rPr>
          <w:rFonts w:asciiTheme="majorHAnsi" w:hAnsiTheme="majorHAnsi"/>
          <w:b/>
          <w:sz w:val="24"/>
          <w:szCs w:val="24"/>
        </w:rPr>
      </w:pPr>
      <w:r w:rsidRPr="0088033F">
        <w:rPr>
          <w:rFonts w:asciiTheme="majorHAnsi" w:hAnsiTheme="majorHAnsi"/>
          <w:b/>
          <w:sz w:val="24"/>
          <w:szCs w:val="24"/>
        </w:rPr>
        <w:t>Критерии и нормы оценки ЗУН</w:t>
      </w:r>
    </w:p>
    <w:p w:rsidR="00E851FB" w:rsidRPr="0088033F" w:rsidRDefault="00E851FB" w:rsidP="00E851FB">
      <w:pPr>
        <w:pStyle w:val="a6"/>
        <w:rPr>
          <w:rFonts w:asciiTheme="majorHAnsi" w:hAnsiTheme="majorHAnsi"/>
          <w:sz w:val="24"/>
          <w:szCs w:val="24"/>
        </w:rPr>
      </w:pPr>
      <w:r w:rsidRPr="0088033F">
        <w:rPr>
          <w:rFonts w:asciiTheme="majorHAnsi" w:hAnsiTheme="majorHAnsi"/>
          <w:sz w:val="24"/>
          <w:szCs w:val="24"/>
        </w:rPr>
        <w:t>Составляются применительно к различным формам контроля знаний (устный опрос, решение географических задач, практическая работа, тестирование, контрольная работа, творческая работа (реферат, сообщение, доклад, иллюстративно-наглядный материал изготовленный учащимися, проект и т.д.), зачет, экзамен).</w:t>
      </w:r>
    </w:p>
    <w:p w:rsidR="00E851FB" w:rsidRPr="0088033F" w:rsidRDefault="00E851FB" w:rsidP="00E851FB">
      <w:pPr>
        <w:pStyle w:val="a6"/>
        <w:jc w:val="center"/>
        <w:rPr>
          <w:rFonts w:asciiTheme="majorHAnsi" w:hAnsiTheme="majorHAnsi"/>
          <w:b/>
          <w:sz w:val="24"/>
          <w:szCs w:val="24"/>
        </w:rPr>
      </w:pPr>
    </w:p>
    <w:p w:rsidR="00E851FB" w:rsidRPr="0088033F" w:rsidRDefault="00E851FB" w:rsidP="00E851FB">
      <w:pPr>
        <w:pStyle w:val="a6"/>
        <w:jc w:val="center"/>
        <w:rPr>
          <w:rFonts w:asciiTheme="majorHAnsi" w:hAnsiTheme="majorHAnsi"/>
          <w:b/>
          <w:sz w:val="24"/>
          <w:szCs w:val="24"/>
        </w:rPr>
      </w:pPr>
      <w:r w:rsidRPr="0088033F">
        <w:rPr>
          <w:rFonts w:asciiTheme="majorHAnsi" w:hAnsiTheme="majorHAnsi"/>
          <w:b/>
          <w:sz w:val="24"/>
          <w:szCs w:val="24"/>
        </w:rPr>
        <w:t>Нормы оценки знаний и умений по географии</w:t>
      </w:r>
    </w:p>
    <w:p w:rsidR="00E851FB" w:rsidRPr="0088033F" w:rsidRDefault="00E851FB" w:rsidP="00E851FB">
      <w:pPr>
        <w:pStyle w:val="a6"/>
        <w:rPr>
          <w:rFonts w:asciiTheme="majorHAnsi" w:hAnsiTheme="majorHAnsi" w:cs="TimesNewRoman"/>
          <w:sz w:val="24"/>
          <w:szCs w:val="24"/>
        </w:rPr>
      </w:pPr>
      <w:r w:rsidRPr="0088033F">
        <w:rPr>
          <w:rFonts w:asciiTheme="majorHAnsi" w:hAnsiTheme="majorHAnsi" w:cs="TimesNewRoman"/>
          <w:sz w:val="24"/>
          <w:szCs w:val="24"/>
        </w:rPr>
        <w:t>Исходя из поставленных целей и возрастных особенностей учащихся, учителю географии необходимо учитывать:</w:t>
      </w:r>
    </w:p>
    <w:p w:rsidR="00E851FB" w:rsidRPr="0088033F" w:rsidRDefault="00E851FB" w:rsidP="00E851FB">
      <w:pPr>
        <w:pStyle w:val="a6"/>
        <w:rPr>
          <w:rFonts w:asciiTheme="majorHAnsi" w:hAnsiTheme="majorHAnsi" w:cs="TimesNewRoman"/>
          <w:sz w:val="24"/>
          <w:szCs w:val="24"/>
        </w:rPr>
      </w:pPr>
      <w:r w:rsidRPr="0088033F">
        <w:rPr>
          <w:rFonts w:asciiTheme="majorHAnsi" w:hAnsiTheme="majorHAnsi" w:cs="TimesNewRoman"/>
          <w:sz w:val="24"/>
          <w:szCs w:val="24"/>
        </w:rPr>
        <w:t>- правильность и осознанность изложения материала, полноту раскрытия понятий и закономерностей, точность употребления географической терминологии;</w:t>
      </w:r>
    </w:p>
    <w:p w:rsidR="00E851FB" w:rsidRPr="0088033F" w:rsidRDefault="00E851FB" w:rsidP="00E851FB">
      <w:pPr>
        <w:pStyle w:val="a6"/>
        <w:rPr>
          <w:rFonts w:asciiTheme="majorHAnsi" w:hAnsiTheme="majorHAnsi" w:cs="TimesNewRoman"/>
          <w:sz w:val="24"/>
          <w:szCs w:val="24"/>
        </w:rPr>
      </w:pPr>
      <w:r w:rsidRPr="0088033F">
        <w:rPr>
          <w:rFonts w:asciiTheme="majorHAnsi" w:hAnsiTheme="majorHAnsi" w:cs="TimesNewRoman"/>
          <w:sz w:val="24"/>
          <w:szCs w:val="24"/>
        </w:rPr>
        <w:t>- самостоятельность ответа;</w:t>
      </w:r>
    </w:p>
    <w:p w:rsidR="00E851FB" w:rsidRPr="0088033F" w:rsidRDefault="00E851FB" w:rsidP="00E851FB">
      <w:pPr>
        <w:pStyle w:val="a6"/>
        <w:rPr>
          <w:rFonts w:asciiTheme="majorHAnsi" w:hAnsiTheme="majorHAnsi" w:cs="TimesNewRoman"/>
          <w:sz w:val="24"/>
          <w:szCs w:val="24"/>
        </w:rPr>
      </w:pPr>
      <w:r w:rsidRPr="0088033F">
        <w:rPr>
          <w:rFonts w:asciiTheme="majorHAnsi" w:hAnsiTheme="majorHAnsi" w:cs="TimesNewRoman"/>
          <w:sz w:val="24"/>
          <w:szCs w:val="24"/>
        </w:rPr>
        <w:t>- логичность, доказательность в изложении материала;</w:t>
      </w:r>
    </w:p>
    <w:p w:rsidR="00E851FB" w:rsidRPr="0088033F" w:rsidRDefault="00E851FB" w:rsidP="00E851FB">
      <w:pPr>
        <w:pStyle w:val="a6"/>
        <w:rPr>
          <w:rFonts w:asciiTheme="majorHAnsi" w:hAnsiTheme="majorHAnsi" w:cs="TimesNewRoman"/>
          <w:sz w:val="24"/>
          <w:szCs w:val="24"/>
        </w:rPr>
      </w:pPr>
      <w:r w:rsidRPr="0088033F">
        <w:rPr>
          <w:rFonts w:asciiTheme="majorHAnsi" w:hAnsiTheme="majorHAnsi" w:cs="TimesNewRoman"/>
          <w:sz w:val="24"/>
          <w:szCs w:val="24"/>
        </w:rPr>
        <w:t>- степень сформированности интеллектуальных, общеучебных и географических умений.</w:t>
      </w:r>
    </w:p>
    <w:p w:rsidR="00E851FB" w:rsidRPr="0088033F" w:rsidRDefault="00E851FB" w:rsidP="00E851FB">
      <w:pPr>
        <w:pStyle w:val="a6"/>
        <w:jc w:val="center"/>
        <w:rPr>
          <w:rFonts w:asciiTheme="majorHAnsi" w:hAnsiTheme="majorHAnsi" w:cs="TimesNewRoman,BoldItalic"/>
          <w:b/>
          <w:iCs/>
          <w:sz w:val="24"/>
          <w:szCs w:val="24"/>
        </w:rPr>
      </w:pPr>
      <w:r w:rsidRPr="0088033F">
        <w:rPr>
          <w:rFonts w:asciiTheme="majorHAnsi" w:hAnsiTheme="majorHAnsi" w:cs="TimesNewRoman,BoldItalic"/>
          <w:b/>
          <w:iCs/>
          <w:sz w:val="24"/>
          <w:szCs w:val="24"/>
        </w:rPr>
        <w:t>Примерные нормы оценок</w:t>
      </w:r>
    </w:p>
    <w:p w:rsidR="00E851FB" w:rsidRPr="0088033F" w:rsidRDefault="00E851FB" w:rsidP="00E851FB">
      <w:pPr>
        <w:pStyle w:val="a6"/>
        <w:rPr>
          <w:rFonts w:asciiTheme="majorHAnsi" w:hAnsiTheme="majorHAnsi" w:cs="TimesNewRoman"/>
          <w:sz w:val="24"/>
          <w:szCs w:val="24"/>
        </w:rPr>
      </w:pPr>
      <w:r w:rsidRPr="0088033F">
        <w:rPr>
          <w:rFonts w:asciiTheme="majorHAnsi" w:hAnsiTheme="majorHAnsi" w:cs="TimesNewRoman"/>
          <w:b/>
          <w:sz w:val="24"/>
          <w:szCs w:val="24"/>
        </w:rPr>
        <w:t>«5»</w:t>
      </w:r>
      <w:r w:rsidRPr="0088033F">
        <w:rPr>
          <w:rFonts w:asciiTheme="majorHAnsi" w:hAnsiTheme="majorHAnsi" w:cs="TimesNewRoman"/>
          <w:sz w:val="24"/>
          <w:szCs w:val="24"/>
        </w:rPr>
        <w:t xml:space="preserve"> ответ полный, правильный, отражающий основной материал курса; правильно раскрыто содержание понятий, закономерностей, географических взаимосвязей и конкретизация их примерами; правильное использование карты и других источников знаний; ответ самостоятельный, с опорой на ранее приобретенные знания и дополнительные сведения о важнейших географических событиях современности</w:t>
      </w:r>
    </w:p>
    <w:p w:rsidR="00E851FB" w:rsidRPr="0088033F" w:rsidRDefault="00E851FB" w:rsidP="00E851FB">
      <w:pPr>
        <w:pStyle w:val="a6"/>
        <w:rPr>
          <w:rFonts w:asciiTheme="majorHAnsi" w:hAnsiTheme="majorHAnsi" w:cs="TimesNewRoman"/>
          <w:sz w:val="24"/>
          <w:szCs w:val="24"/>
        </w:rPr>
      </w:pPr>
      <w:r w:rsidRPr="0088033F">
        <w:rPr>
          <w:rFonts w:asciiTheme="majorHAnsi" w:hAnsiTheme="majorHAnsi" w:cs="TimesNewRoman"/>
          <w:b/>
          <w:sz w:val="24"/>
          <w:szCs w:val="24"/>
        </w:rPr>
        <w:t>«4»</w:t>
      </w:r>
      <w:r w:rsidRPr="0088033F">
        <w:rPr>
          <w:rFonts w:asciiTheme="majorHAnsi" w:hAnsiTheme="majorHAnsi" w:cs="TimesNewRoman"/>
          <w:sz w:val="24"/>
          <w:szCs w:val="24"/>
        </w:rPr>
        <w:t xml:space="preserve"> ответ удовлетворяет ранее названным требованиям, он полный, правильный; есть неточности в изложении</w:t>
      </w:r>
    </w:p>
    <w:p w:rsidR="00E851FB" w:rsidRPr="0088033F" w:rsidRDefault="00E851FB" w:rsidP="00E851FB">
      <w:pPr>
        <w:pStyle w:val="a6"/>
        <w:rPr>
          <w:rFonts w:asciiTheme="majorHAnsi" w:hAnsiTheme="majorHAnsi" w:cs="TimesNewRoman"/>
          <w:sz w:val="24"/>
          <w:szCs w:val="24"/>
        </w:rPr>
      </w:pPr>
      <w:r w:rsidRPr="0088033F">
        <w:rPr>
          <w:rFonts w:asciiTheme="majorHAnsi" w:hAnsiTheme="majorHAnsi" w:cs="TimesNewRoman"/>
          <w:sz w:val="24"/>
          <w:szCs w:val="24"/>
        </w:rPr>
        <w:t>основного географического материала или выводах, легко исправляемые по дополнительным вопросам учителя</w:t>
      </w:r>
    </w:p>
    <w:p w:rsidR="00E851FB" w:rsidRPr="0088033F" w:rsidRDefault="00E851FB" w:rsidP="00E851FB">
      <w:pPr>
        <w:pStyle w:val="a6"/>
        <w:rPr>
          <w:rFonts w:asciiTheme="majorHAnsi" w:hAnsiTheme="majorHAnsi" w:cs="TimesNewRoman"/>
          <w:sz w:val="24"/>
          <w:szCs w:val="24"/>
        </w:rPr>
      </w:pPr>
      <w:r w:rsidRPr="0088033F">
        <w:rPr>
          <w:rFonts w:asciiTheme="majorHAnsi" w:hAnsiTheme="majorHAnsi" w:cs="TimesNewRoman"/>
          <w:b/>
          <w:sz w:val="24"/>
          <w:szCs w:val="24"/>
        </w:rPr>
        <w:t>«3»</w:t>
      </w:r>
      <w:r w:rsidRPr="0088033F">
        <w:rPr>
          <w:rFonts w:asciiTheme="majorHAnsi" w:hAnsiTheme="majorHAnsi" w:cs="TimesNewRoman"/>
          <w:sz w:val="24"/>
          <w:szCs w:val="24"/>
        </w:rPr>
        <w:t xml:space="preserve"> ответ правильный, ученик в основном понимает материал, но нечетко определяет понятия и закономерности;</w:t>
      </w:r>
    </w:p>
    <w:p w:rsidR="00E851FB" w:rsidRPr="0088033F" w:rsidRDefault="00E851FB" w:rsidP="00E851FB">
      <w:pPr>
        <w:pStyle w:val="a6"/>
        <w:rPr>
          <w:rFonts w:asciiTheme="majorHAnsi" w:hAnsiTheme="majorHAnsi" w:cs="TimesNewRoman"/>
          <w:sz w:val="24"/>
          <w:szCs w:val="24"/>
        </w:rPr>
      </w:pPr>
      <w:r w:rsidRPr="0088033F">
        <w:rPr>
          <w:rFonts w:asciiTheme="majorHAnsi" w:hAnsiTheme="majorHAnsi" w:cs="TimesNewRoman"/>
          <w:sz w:val="24"/>
          <w:szCs w:val="24"/>
        </w:rPr>
        <w:t>затрудняется в самостоятельном объяснении взаимосвязей, непоследовательно излагает материал, допускает</w:t>
      </w:r>
    </w:p>
    <w:p w:rsidR="00E851FB" w:rsidRPr="0088033F" w:rsidRDefault="00E851FB" w:rsidP="00E851FB">
      <w:pPr>
        <w:pStyle w:val="a6"/>
        <w:rPr>
          <w:rFonts w:asciiTheme="majorHAnsi" w:hAnsiTheme="majorHAnsi" w:cs="TimesNewRoman"/>
          <w:sz w:val="24"/>
          <w:szCs w:val="24"/>
        </w:rPr>
      </w:pPr>
      <w:r w:rsidRPr="0088033F">
        <w:rPr>
          <w:rFonts w:asciiTheme="majorHAnsi" w:hAnsiTheme="majorHAnsi" w:cs="TimesNewRoman"/>
          <w:sz w:val="24"/>
          <w:szCs w:val="24"/>
        </w:rPr>
        <w:t>ошибки в использовании карт при ответе</w:t>
      </w:r>
    </w:p>
    <w:p w:rsidR="00E851FB" w:rsidRPr="0088033F" w:rsidRDefault="00E851FB" w:rsidP="00E851FB">
      <w:pPr>
        <w:pStyle w:val="a6"/>
        <w:rPr>
          <w:rFonts w:asciiTheme="majorHAnsi" w:hAnsiTheme="majorHAnsi" w:cs="TimesNewRoman"/>
          <w:sz w:val="24"/>
          <w:szCs w:val="24"/>
        </w:rPr>
      </w:pPr>
      <w:r w:rsidRPr="0088033F">
        <w:rPr>
          <w:rFonts w:asciiTheme="majorHAnsi" w:hAnsiTheme="majorHAnsi" w:cs="TimesNewRoman"/>
          <w:b/>
          <w:sz w:val="24"/>
          <w:szCs w:val="24"/>
        </w:rPr>
        <w:t>«2»</w:t>
      </w:r>
      <w:r w:rsidRPr="0088033F">
        <w:rPr>
          <w:rFonts w:asciiTheme="majorHAnsi" w:hAnsiTheme="majorHAnsi" w:cs="TimesNewRoman"/>
          <w:sz w:val="24"/>
          <w:szCs w:val="24"/>
        </w:rPr>
        <w:t xml:space="preserve"> ответ неправильный; не раскрыто основное содержание учебного материала, не даются ответы на вспомогательные вопросы учителя, грубые ошибки в определении понятий, неумение работать с картой</w:t>
      </w:r>
    </w:p>
    <w:p w:rsidR="00E851FB" w:rsidRPr="0088033F" w:rsidRDefault="00E851FB" w:rsidP="00E851FB">
      <w:pPr>
        <w:pStyle w:val="a6"/>
        <w:jc w:val="center"/>
        <w:rPr>
          <w:rFonts w:asciiTheme="majorHAnsi" w:hAnsiTheme="majorHAnsi"/>
          <w:b/>
          <w:sz w:val="24"/>
          <w:szCs w:val="24"/>
        </w:rPr>
      </w:pPr>
    </w:p>
    <w:p w:rsidR="00E851FB" w:rsidRPr="0088033F" w:rsidRDefault="00E851FB" w:rsidP="00E851FB">
      <w:pPr>
        <w:pStyle w:val="a6"/>
        <w:jc w:val="center"/>
        <w:rPr>
          <w:rFonts w:asciiTheme="majorHAnsi" w:hAnsiTheme="majorHAnsi" w:cs="TimesNewRoman,BoldItalic"/>
          <w:b/>
          <w:iCs/>
          <w:sz w:val="24"/>
          <w:szCs w:val="24"/>
        </w:rPr>
      </w:pPr>
      <w:r w:rsidRPr="0088033F">
        <w:rPr>
          <w:rFonts w:asciiTheme="majorHAnsi" w:hAnsiTheme="majorHAnsi"/>
          <w:b/>
          <w:sz w:val="24"/>
          <w:szCs w:val="24"/>
        </w:rPr>
        <w:t xml:space="preserve">Примерные нормы оценок </w:t>
      </w:r>
      <w:r w:rsidRPr="0088033F">
        <w:rPr>
          <w:rFonts w:asciiTheme="majorHAnsi" w:hAnsiTheme="majorHAnsi" w:cs="TimesNewRoman,BoldItalic"/>
          <w:b/>
          <w:iCs/>
          <w:sz w:val="24"/>
          <w:szCs w:val="24"/>
        </w:rPr>
        <w:t>за умение работать с картой и другими источниками географических знаний</w:t>
      </w:r>
    </w:p>
    <w:p w:rsidR="00E851FB" w:rsidRPr="0088033F" w:rsidRDefault="00E851FB" w:rsidP="00E851FB">
      <w:pPr>
        <w:pStyle w:val="a6"/>
        <w:rPr>
          <w:rFonts w:asciiTheme="majorHAnsi" w:hAnsiTheme="majorHAnsi"/>
          <w:sz w:val="24"/>
          <w:szCs w:val="24"/>
        </w:rPr>
      </w:pPr>
      <w:r w:rsidRPr="0088033F">
        <w:rPr>
          <w:rFonts w:asciiTheme="majorHAnsi" w:hAnsiTheme="majorHAnsi" w:cs="TimesNewRoman"/>
          <w:b/>
          <w:sz w:val="24"/>
          <w:szCs w:val="24"/>
        </w:rPr>
        <w:lastRenderedPageBreak/>
        <w:t>«5»</w:t>
      </w:r>
      <w:r w:rsidRPr="0088033F">
        <w:rPr>
          <w:rFonts w:asciiTheme="majorHAnsi" w:hAnsiTheme="majorHAnsi" w:cs="TimesNewRoman"/>
          <w:sz w:val="24"/>
          <w:szCs w:val="24"/>
        </w:rPr>
        <w:t xml:space="preserve"> правильный и полный отбор источников знаний, рациональное их использование в определенной последовательности; соблюдение логики в описании или характеристике географических территорий или объектов; самостоятельное выполнение и формулировка выводов на основе практической деятельности; аккуратное </w:t>
      </w:r>
      <w:r w:rsidRPr="0088033F">
        <w:rPr>
          <w:rFonts w:asciiTheme="majorHAnsi" w:hAnsiTheme="majorHAnsi"/>
          <w:sz w:val="24"/>
          <w:szCs w:val="24"/>
        </w:rPr>
        <w:t>оформление результатов работы</w:t>
      </w:r>
    </w:p>
    <w:p w:rsidR="00E851FB" w:rsidRPr="0088033F" w:rsidRDefault="00E851FB" w:rsidP="00E851FB">
      <w:pPr>
        <w:pStyle w:val="a6"/>
        <w:rPr>
          <w:rFonts w:asciiTheme="majorHAnsi" w:hAnsiTheme="majorHAnsi"/>
          <w:sz w:val="24"/>
          <w:szCs w:val="24"/>
        </w:rPr>
      </w:pPr>
      <w:r w:rsidRPr="0088033F">
        <w:rPr>
          <w:rFonts w:asciiTheme="majorHAnsi" w:hAnsiTheme="majorHAnsi"/>
          <w:b/>
          <w:sz w:val="24"/>
          <w:szCs w:val="24"/>
        </w:rPr>
        <w:t>«4»</w:t>
      </w:r>
      <w:r w:rsidRPr="0088033F">
        <w:rPr>
          <w:rFonts w:asciiTheme="majorHAnsi" w:hAnsiTheme="majorHAnsi"/>
          <w:sz w:val="24"/>
          <w:szCs w:val="24"/>
        </w:rPr>
        <w:t xml:space="preserve"> правильный и полный отбор источников знаний; допускаются неточности в использовании карт и других источников знаний, в оформлении результатов</w:t>
      </w:r>
    </w:p>
    <w:p w:rsidR="00E851FB" w:rsidRPr="0088033F" w:rsidRDefault="00E851FB" w:rsidP="00E851FB">
      <w:pPr>
        <w:pStyle w:val="a6"/>
        <w:rPr>
          <w:rFonts w:asciiTheme="majorHAnsi" w:hAnsiTheme="majorHAnsi"/>
          <w:sz w:val="24"/>
          <w:szCs w:val="24"/>
        </w:rPr>
      </w:pPr>
      <w:r w:rsidRPr="0088033F">
        <w:rPr>
          <w:rFonts w:asciiTheme="majorHAnsi" w:hAnsiTheme="majorHAnsi"/>
          <w:b/>
          <w:sz w:val="24"/>
          <w:szCs w:val="24"/>
        </w:rPr>
        <w:t>«3»</w:t>
      </w:r>
      <w:r w:rsidRPr="0088033F">
        <w:rPr>
          <w:rFonts w:asciiTheme="majorHAnsi" w:hAnsiTheme="majorHAnsi"/>
          <w:sz w:val="24"/>
          <w:szCs w:val="24"/>
        </w:rPr>
        <w:t xml:space="preserve"> правильное использование основных источников знаний; допускаются неточности в формулировке выводов; неаккуратное оформление результатов</w:t>
      </w:r>
    </w:p>
    <w:p w:rsidR="00E851FB" w:rsidRPr="0088033F" w:rsidRDefault="00E851FB" w:rsidP="00E851FB">
      <w:pPr>
        <w:pStyle w:val="a6"/>
        <w:rPr>
          <w:rFonts w:asciiTheme="majorHAnsi" w:hAnsiTheme="majorHAnsi"/>
          <w:sz w:val="24"/>
          <w:szCs w:val="24"/>
        </w:rPr>
      </w:pPr>
      <w:r w:rsidRPr="0088033F">
        <w:rPr>
          <w:rFonts w:asciiTheme="majorHAnsi" w:hAnsiTheme="majorHAnsi"/>
          <w:b/>
          <w:sz w:val="24"/>
          <w:szCs w:val="24"/>
        </w:rPr>
        <w:t>«2»</w:t>
      </w:r>
      <w:r w:rsidRPr="0088033F">
        <w:rPr>
          <w:rFonts w:asciiTheme="majorHAnsi" w:hAnsiTheme="majorHAnsi"/>
          <w:sz w:val="24"/>
          <w:szCs w:val="24"/>
        </w:rPr>
        <w:t xml:space="preserve"> неумение отбирать и использовать основные источники знаний; допускаются существенные ошибки в выполнении заданий и оформлении результатов</w:t>
      </w:r>
    </w:p>
    <w:p w:rsidR="00E851FB" w:rsidRPr="0088033F" w:rsidRDefault="00E851FB" w:rsidP="00E851FB">
      <w:pPr>
        <w:pStyle w:val="a6"/>
        <w:jc w:val="center"/>
        <w:rPr>
          <w:rFonts w:asciiTheme="majorHAnsi" w:hAnsiTheme="majorHAnsi" w:cs="TimesNewRoman,BoldItalic"/>
          <w:b/>
          <w:bCs/>
          <w:iCs/>
          <w:sz w:val="24"/>
          <w:szCs w:val="24"/>
        </w:rPr>
      </w:pPr>
    </w:p>
    <w:p w:rsidR="00E851FB" w:rsidRPr="0088033F" w:rsidRDefault="00E851FB" w:rsidP="00E851FB">
      <w:pPr>
        <w:pStyle w:val="a6"/>
        <w:jc w:val="center"/>
        <w:rPr>
          <w:rFonts w:asciiTheme="majorHAnsi" w:hAnsiTheme="majorHAnsi" w:cs="TimesNewRoman,BoldItalic"/>
          <w:b/>
          <w:bCs/>
          <w:iCs/>
          <w:sz w:val="24"/>
          <w:szCs w:val="24"/>
        </w:rPr>
      </w:pPr>
      <w:r w:rsidRPr="0088033F">
        <w:rPr>
          <w:rFonts w:asciiTheme="majorHAnsi" w:hAnsiTheme="majorHAnsi" w:cs="TimesNewRoman,BoldItalic"/>
          <w:b/>
          <w:bCs/>
          <w:iCs/>
          <w:sz w:val="24"/>
          <w:szCs w:val="24"/>
        </w:rPr>
        <w:t>Примерные нормы оценок за выполнение практических работ по географии</w:t>
      </w:r>
    </w:p>
    <w:p w:rsidR="00E851FB" w:rsidRPr="0088033F" w:rsidRDefault="00E851FB" w:rsidP="00E851FB">
      <w:pPr>
        <w:pStyle w:val="a6"/>
        <w:rPr>
          <w:rFonts w:asciiTheme="majorHAnsi" w:hAnsiTheme="majorHAnsi"/>
          <w:sz w:val="24"/>
          <w:szCs w:val="24"/>
        </w:rPr>
      </w:pPr>
      <w:r w:rsidRPr="0088033F">
        <w:rPr>
          <w:rFonts w:asciiTheme="majorHAnsi" w:hAnsiTheme="majorHAnsi"/>
          <w:b/>
          <w:sz w:val="24"/>
          <w:szCs w:val="24"/>
        </w:rPr>
        <w:t>«5»</w:t>
      </w:r>
      <w:r w:rsidRPr="0088033F">
        <w:rPr>
          <w:rFonts w:asciiTheme="majorHAnsi" w:hAnsiTheme="majorHAnsi"/>
          <w:sz w:val="24"/>
          <w:szCs w:val="24"/>
        </w:rPr>
        <w:t xml:space="preserve"> ответы по содержанию даны правильно, нет погрешностей в оформлении</w:t>
      </w:r>
    </w:p>
    <w:p w:rsidR="00E851FB" w:rsidRPr="0088033F" w:rsidRDefault="00E851FB" w:rsidP="00E851FB">
      <w:pPr>
        <w:pStyle w:val="a6"/>
        <w:rPr>
          <w:rFonts w:asciiTheme="majorHAnsi" w:hAnsiTheme="majorHAnsi"/>
          <w:sz w:val="24"/>
          <w:szCs w:val="24"/>
        </w:rPr>
      </w:pPr>
      <w:r w:rsidRPr="0088033F">
        <w:rPr>
          <w:rFonts w:asciiTheme="majorHAnsi" w:hAnsiTheme="majorHAnsi"/>
          <w:b/>
          <w:sz w:val="24"/>
          <w:szCs w:val="24"/>
        </w:rPr>
        <w:t>«4»</w:t>
      </w:r>
      <w:r w:rsidRPr="0088033F">
        <w:rPr>
          <w:rFonts w:asciiTheme="majorHAnsi" w:hAnsiTheme="majorHAnsi"/>
          <w:sz w:val="24"/>
          <w:szCs w:val="24"/>
        </w:rPr>
        <w:t xml:space="preserve"> имеются погрешности в оформлении, несущественные недочеты по содержанию</w:t>
      </w:r>
    </w:p>
    <w:p w:rsidR="00E851FB" w:rsidRPr="0088033F" w:rsidRDefault="00E851FB" w:rsidP="00E851FB">
      <w:pPr>
        <w:pStyle w:val="a6"/>
        <w:rPr>
          <w:rFonts w:asciiTheme="majorHAnsi" w:hAnsiTheme="majorHAnsi"/>
          <w:sz w:val="24"/>
          <w:szCs w:val="24"/>
        </w:rPr>
      </w:pPr>
      <w:r w:rsidRPr="0088033F">
        <w:rPr>
          <w:rFonts w:asciiTheme="majorHAnsi" w:hAnsiTheme="majorHAnsi"/>
          <w:b/>
          <w:sz w:val="24"/>
          <w:szCs w:val="24"/>
        </w:rPr>
        <w:t>«3»</w:t>
      </w:r>
      <w:r w:rsidRPr="0088033F">
        <w:rPr>
          <w:rFonts w:asciiTheme="majorHAnsi" w:hAnsiTheme="majorHAnsi"/>
          <w:sz w:val="24"/>
          <w:szCs w:val="24"/>
        </w:rPr>
        <w:t xml:space="preserve"> имеются погрешности в раскрытии сути вопроса, неточности в измерениях, небрежность в оформлении</w:t>
      </w:r>
    </w:p>
    <w:p w:rsidR="00E851FB" w:rsidRPr="0088033F" w:rsidRDefault="00E851FB" w:rsidP="00E851FB">
      <w:pPr>
        <w:pStyle w:val="a6"/>
        <w:rPr>
          <w:rFonts w:asciiTheme="majorHAnsi" w:hAnsiTheme="majorHAnsi"/>
          <w:sz w:val="24"/>
          <w:szCs w:val="24"/>
        </w:rPr>
      </w:pPr>
      <w:r w:rsidRPr="0088033F">
        <w:rPr>
          <w:rFonts w:asciiTheme="majorHAnsi" w:hAnsiTheme="majorHAnsi"/>
          <w:b/>
          <w:sz w:val="24"/>
          <w:szCs w:val="24"/>
        </w:rPr>
        <w:t>«2»</w:t>
      </w:r>
      <w:r w:rsidRPr="0088033F">
        <w:rPr>
          <w:rFonts w:asciiTheme="majorHAnsi" w:hAnsiTheme="majorHAnsi"/>
          <w:sz w:val="24"/>
          <w:szCs w:val="24"/>
        </w:rPr>
        <w:t xml:space="preserve"> присутствуют серьезные ошибки по содержанию, отсутствуют навыки оформления</w:t>
      </w:r>
    </w:p>
    <w:p w:rsidR="00E851FB" w:rsidRPr="0088033F" w:rsidRDefault="00E851FB" w:rsidP="00E851FB">
      <w:pPr>
        <w:pStyle w:val="a6"/>
        <w:rPr>
          <w:rFonts w:asciiTheme="majorHAnsi" w:hAnsiTheme="majorHAnsi"/>
          <w:sz w:val="24"/>
          <w:szCs w:val="24"/>
        </w:rPr>
      </w:pPr>
    </w:p>
    <w:p w:rsidR="003E5228" w:rsidRPr="0088033F" w:rsidRDefault="003E5228" w:rsidP="00E851FB">
      <w:pPr>
        <w:pStyle w:val="a6"/>
        <w:rPr>
          <w:rFonts w:asciiTheme="majorHAnsi" w:hAnsiTheme="majorHAnsi"/>
          <w:sz w:val="24"/>
          <w:szCs w:val="24"/>
        </w:rPr>
      </w:pPr>
    </w:p>
    <w:p w:rsidR="00B70F3F" w:rsidRPr="0088033F" w:rsidRDefault="00B70F3F" w:rsidP="00B70F3F">
      <w:pPr>
        <w:jc w:val="center"/>
        <w:rPr>
          <w:rFonts w:asciiTheme="majorHAnsi" w:hAnsiTheme="majorHAnsi"/>
          <w:b/>
          <w:sz w:val="24"/>
          <w:szCs w:val="24"/>
        </w:rPr>
      </w:pPr>
      <w:r w:rsidRPr="0088033F">
        <w:rPr>
          <w:rFonts w:asciiTheme="majorHAnsi" w:hAnsiTheme="majorHAnsi"/>
          <w:b/>
          <w:sz w:val="24"/>
          <w:szCs w:val="24"/>
        </w:rPr>
        <w:t>ОТРАЖЕНИЕ СОДЕРЖАНИЯ УЧЕБНОЙ ДИСЦИПЛИНЫ В ПРОГРАММЕ</w:t>
      </w:r>
    </w:p>
    <w:p w:rsidR="00342506" w:rsidRPr="0088033F" w:rsidRDefault="00342506" w:rsidP="00342506">
      <w:pPr>
        <w:rPr>
          <w:rFonts w:asciiTheme="majorHAnsi" w:hAnsiTheme="majorHAnsi"/>
          <w:b/>
          <w:sz w:val="24"/>
          <w:szCs w:val="24"/>
        </w:rPr>
      </w:pPr>
      <w:r w:rsidRPr="0088033F">
        <w:rPr>
          <w:rFonts w:asciiTheme="majorHAnsi" w:hAnsiTheme="majorHAnsi"/>
          <w:b/>
          <w:sz w:val="24"/>
          <w:szCs w:val="24"/>
        </w:rPr>
        <w:t>10 КЛАСС</w:t>
      </w:r>
    </w:p>
    <w:tbl>
      <w:tblPr>
        <w:tblStyle w:val="aa"/>
        <w:tblW w:w="15167" w:type="dxa"/>
        <w:tblInd w:w="-459" w:type="dxa"/>
        <w:tblLook w:val="04A0"/>
      </w:tblPr>
      <w:tblGrid>
        <w:gridCol w:w="1304"/>
        <w:gridCol w:w="3091"/>
        <w:gridCol w:w="9355"/>
        <w:gridCol w:w="1417"/>
      </w:tblGrid>
      <w:tr w:rsidR="006E283C" w:rsidRPr="0088033F" w:rsidTr="0088033F">
        <w:tc>
          <w:tcPr>
            <w:tcW w:w="1304" w:type="dxa"/>
          </w:tcPr>
          <w:p w:rsidR="0003327D" w:rsidRPr="0088033F" w:rsidRDefault="0003327D" w:rsidP="0003327D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88033F">
              <w:rPr>
                <w:rFonts w:asciiTheme="majorHAnsi" w:hAnsiTheme="majorHAnsi"/>
                <w:b/>
                <w:sz w:val="24"/>
                <w:szCs w:val="24"/>
              </w:rPr>
              <w:t>№</w:t>
            </w:r>
          </w:p>
          <w:p w:rsidR="0003327D" w:rsidRPr="0088033F" w:rsidRDefault="0003327D" w:rsidP="0003327D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88033F">
              <w:rPr>
                <w:rFonts w:asciiTheme="majorHAnsi" w:hAnsiTheme="majorHAnsi"/>
                <w:b/>
                <w:sz w:val="24"/>
                <w:szCs w:val="24"/>
              </w:rPr>
              <w:t>раздела</w:t>
            </w:r>
          </w:p>
        </w:tc>
        <w:tc>
          <w:tcPr>
            <w:tcW w:w="3091" w:type="dxa"/>
          </w:tcPr>
          <w:p w:rsidR="0003327D" w:rsidRPr="0088033F" w:rsidRDefault="0003327D" w:rsidP="0003327D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88033F">
              <w:rPr>
                <w:rFonts w:asciiTheme="majorHAnsi" w:hAnsiTheme="majorHAnsi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9355" w:type="dxa"/>
          </w:tcPr>
          <w:p w:rsidR="0003327D" w:rsidRPr="0088033F" w:rsidRDefault="0003327D" w:rsidP="0003327D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88033F">
              <w:rPr>
                <w:rFonts w:asciiTheme="majorHAnsi" w:hAnsiTheme="majorHAnsi"/>
                <w:b/>
                <w:sz w:val="24"/>
                <w:szCs w:val="24"/>
              </w:rPr>
              <w:t>Краткое содержание раздела</w:t>
            </w:r>
          </w:p>
        </w:tc>
        <w:tc>
          <w:tcPr>
            <w:tcW w:w="1417" w:type="dxa"/>
          </w:tcPr>
          <w:p w:rsidR="0003327D" w:rsidRPr="0088033F" w:rsidRDefault="0003327D" w:rsidP="0003327D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88033F">
              <w:rPr>
                <w:rFonts w:asciiTheme="majorHAnsi" w:hAnsiTheme="majorHAnsi"/>
                <w:b/>
                <w:sz w:val="24"/>
                <w:szCs w:val="24"/>
              </w:rPr>
              <w:t>Кол-во часов</w:t>
            </w:r>
          </w:p>
        </w:tc>
      </w:tr>
      <w:tr w:rsidR="007962C8" w:rsidRPr="0088033F" w:rsidTr="0088033F">
        <w:tc>
          <w:tcPr>
            <w:tcW w:w="1304" w:type="dxa"/>
          </w:tcPr>
          <w:p w:rsidR="007962C8" w:rsidRPr="0088033F" w:rsidRDefault="007962C8" w:rsidP="007962C8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3091" w:type="dxa"/>
          </w:tcPr>
          <w:p w:rsidR="007962C8" w:rsidRPr="0088033F" w:rsidRDefault="009F3C5B" w:rsidP="009F3C5B">
            <w:pPr>
              <w:rPr>
                <w:rFonts w:asciiTheme="majorHAnsi" w:hAnsiTheme="majorHAnsi"/>
                <w:sz w:val="24"/>
                <w:szCs w:val="24"/>
              </w:rPr>
            </w:pPr>
            <w:r w:rsidRPr="0088033F">
              <w:rPr>
                <w:rFonts w:asciiTheme="majorHAnsi" w:hAnsiTheme="majorHAnsi"/>
                <w:sz w:val="24"/>
                <w:szCs w:val="24"/>
              </w:rPr>
              <w:t xml:space="preserve">Введение </w:t>
            </w:r>
          </w:p>
        </w:tc>
        <w:tc>
          <w:tcPr>
            <w:tcW w:w="9355" w:type="dxa"/>
          </w:tcPr>
          <w:p w:rsidR="007962C8" w:rsidRPr="0088033F" w:rsidRDefault="00536B11" w:rsidP="00536B11">
            <w:pPr>
              <w:pStyle w:val="a6"/>
              <w:rPr>
                <w:rFonts w:asciiTheme="majorHAnsi" w:hAnsiTheme="majorHAnsi"/>
                <w:b/>
                <w:sz w:val="24"/>
                <w:szCs w:val="24"/>
              </w:rPr>
            </w:pPr>
            <w:r w:rsidRPr="0088033F">
              <w:rPr>
                <w:rFonts w:asciiTheme="majorHAnsi" w:hAnsiTheme="majorHAnsi"/>
                <w:sz w:val="24"/>
                <w:szCs w:val="24"/>
              </w:rPr>
              <w:t xml:space="preserve">Социально-экономическая (общественная) </w:t>
            </w:r>
            <w:r w:rsidRPr="0088033F">
              <w:rPr>
                <w:rFonts w:asciiTheme="majorHAnsi" w:hAnsiTheme="majorHAnsi"/>
                <w:spacing w:val="11"/>
                <w:sz w:val="24"/>
                <w:szCs w:val="24"/>
              </w:rPr>
              <w:t>география в системе географических наук. Пред</w:t>
            </w:r>
            <w:r w:rsidRPr="0088033F">
              <w:rPr>
                <w:rFonts w:asciiTheme="majorHAnsi" w:hAnsiTheme="majorHAnsi"/>
                <w:spacing w:val="11"/>
                <w:sz w:val="24"/>
                <w:szCs w:val="24"/>
              </w:rPr>
              <w:softHyphen/>
            </w:r>
            <w:r w:rsidRPr="0088033F">
              <w:rPr>
                <w:rFonts w:asciiTheme="majorHAnsi" w:hAnsiTheme="majorHAnsi"/>
                <w:sz w:val="24"/>
                <w:szCs w:val="24"/>
              </w:rPr>
              <w:t>мет социально-экономической географии мира, ее роль в формировании географической культуры. Представление о географической картине мира.</w:t>
            </w:r>
          </w:p>
        </w:tc>
        <w:tc>
          <w:tcPr>
            <w:tcW w:w="1417" w:type="dxa"/>
          </w:tcPr>
          <w:p w:rsidR="007962C8" w:rsidRPr="0088033F" w:rsidRDefault="009F3C5B" w:rsidP="00453898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88033F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</w:tr>
      <w:tr w:rsidR="00453898" w:rsidRPr="0088033F" w:rsidTr="0088033F">
        <w:tc>
          <w:tcPr>
            <w:tcW w:w="1304" w:type="dxa"/>
          </w:tcPr>
          <w:p w:rsidR="00453898" w:rsidRPr="0088033F" w:rsidRDefault="009F3C5B" w:rsidP="00443940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88033F">
              <w:rPr>
                <w:rFonts w:asciiTheme="majorHAnsi" w:hAnsiTheme="majorHAnsi"/>
                <w:b/>
                <w:sz w:val="24"/>
                <w:szCs w:val="24"/>
              </w:rPr>
              <w:sym w:font="Symbol" w:char="F049"/>
            </w:r>
          </w:p>
        </w:tc>
        <w:tc>
          <w:tcPr>
            <w:tcW w:w="3091" w:type="dxa"/>
          </w:tcPr>
          <w:p w:rsidR="00453898" w:rsidRPr="0088033F" w:rsidRDefault="009F3C5B" w:rsidP="009F3C5B">
            <w:pPr>
              <w:rPr>
                <w:rFonts w:asciiTheme="majorHAnsi" w:hAnsiTheme="majorHAnsi"/>
                <w:sz w:val="24"/>
                <w:szCs w:val="24"/>
              </w:rPr>
            </w:pPr>
            <w:r w:rsidRPr="0088033F">
              <w:rPr>
                <w:rFonts w:asciiTheme="majorHAnsi" w:hAnsiTheme="majorHAnsi"/>
                <w:sz w:val="24"/>
                <w:szCs w:val="24"/>
              </w:rPr>
              <w:t xml:space="preserve">Общая характеристика мира </w:t>
            </w:r>
          </w:p>
        </w:tc>
        <w:tc>
          <w:tcPr>
            <w:tcW w:w="9355" w:type="dxa"/>
          </w:tcPr>
          <w:p w:rsidR="009D4AFD" w:rsidRPr="0088033F" w:rsidRDefault="00984FEE" w:rsidP="00984FEE">
            <w:pPr>
              <w:pStyle w:val="a6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033F">
              <w:rPr>
                <w:rFonts w:asciiTheme="majorHAnsi" w:eastAsia="Times New Roman" w:hAnsiTheme="majorHAnsi"/>
                <w:sz w:val="24"/>
                <w:szCs w:val="24"/>
              </w:rPr>
              <w:t>Типология стран по уровню социально-экономического развития, географическая среда, природопользование, география основных природных ресурсов, воспроизводство населения, вид</w:t>
            </w:r>
          </w:p>
          <w:p w:rsidR="00453898" w:rsidRPr="0088033F" w:rsidRDefault="00984FEE" w:rsidP="00984FEE">
            <w:pPr>
              <w:pStyle w:val="a6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033F">
              <w:rPr>
                <w:rFonts w:asciiTheme="majorHAnsi" w:eastAsia="Times New Roman" w:hAnsiTheme="majorHAnsi"/>
                <w:sz w:val="24"/>
                <w:szCs w:val="24"/>
              </w:rPr>
              <w:t xml:space="preserve">ы и направления международных миграций, состав населения, урбанизация (темпы, уровни формы), мировое хозяйство, международное географическое разделение труда, отрасль международной специализации, изменение структуры и размещения под влиянием НТР, международная экономическая интеграция, </w:t>
            </w:r>
            <w:r w:rsidRPr="0088033F">
              <w:rPr>
                <w:rFonts w:asciiTheme="majorHAnsi" w:eastAsia="Times New Roman" w:hAnsiTheme="majorHAnsi"/>
                <w:sz w:val="24"/>
                <w:szCs w:val="24"/>
              </w:rPr>
              <w:lastRenderedPageBreak/>
              <w:t>международные экономические связи.</w:t>
            </w:r>
          </w:p>
        </w:tc>
        <w:tc>
          <w:tcPr>
            <w:tcW w:w="1417" w:type="dxa"/>
          </w:tcPr>
          <w:p w:rsidR="00453898" w:rsidRPr="0088033F" w:rsidRDefault="009F3C5B" w:rsidP="00453898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88033F">
              <w:rPr>
                <w:rFonts w:asciiTheme="majorHAnsi" w:hAnsiTheme="majorHAnsi"/>
                <w:sz w:val="24"/>
                <w:szCs w:val="24"/>
              </w:rPr>
              <w:lastRenderedPageBreak/>
              <w:t>33</w:t>
            </w:r>
          </w:p>
        </w:tc>
      </w:tr>
    </w:tbl>
    <w:p w:rsidR="00B70F3F" w:rsidRPr="0088033F" w:rsidRDefault="00342506" w:rsidP="00342506">
      <w:pPr>
        <w:ind w:left="-567"/>
        <w:rPr>
          <w:rFonts w:asciiTheme="majorHAnsi" w:hAnsiTheme="majorHAnsi"/>
          <w:b/>
          <w:sz w:val="24"/>
          <w:szCs w:val="24"/>
        </w:rPr>
      </w:pPr>
      <w:r w:rsidRPr="0088033F">
        <w:rPr>
          <w:rFonts w:asciiTheme="majorHAnsi" w:hAnsiTheme="majorHAnsi"/>
          <w:b/>
          <w:sz w:val="24"/>
          <w:szCs w:val="24"/>
        </w:rPr>
        <w:lastRenderedPageBreak/>
        <w:t xml:space="preserve">11 КЛАСС </w:t>
      </w:r>
    </w:p>
    <w:tbl>
      <w:tblPr>
        <w:tblStyle w:val="aa"/>
        <w:tblW w:w="15167" w:type="dxa"/>
        <w:tblInd w:w="-459" w:type="dxa"/>
        <w:tblLook w:val="04A0"/>
      </w:tblPr>
      <w:tblGrid>
        <w:gridCol w:w="1304"/>
        <w:gridCol w:w="3091"/>
        <w:gridCol w:w="9355"/>
        <w:gridCol w:w="1417"/>
      </w:tblGrid>
      <w:tr w:rsidR="00342506" w:rsidRPr="0088033F" w:rsidTr="0088033F">
        <w:tc>
          <w:tcPr>
            <w:tcW w:w="1304" w:type="dxa"/>
          </w:tcPr>
          <w:p w:rsidR="00342506" w:rsidRPr="0088033F" w:rsidRDefault="00342506" w:rsidP="00443940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88033F">
              <w:rPr>
                <w:rFonts w:asciiTheme="majorHAnsi" w:hAnsiTheme="majorHAnsi"/>
                <w:b/>
                <w:sz w:val="24"/>
                <w:szCs w:val="24"/>
              </w:rPr>
              <w:t>№</w:t>
            </w:r>
          </w:p>
          <w:p w:rsidR="00342506" w:rsidRPr="0088033F" w:rsidRDefault="00342506" w:rsidP="00443940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88033F">
              <w:rPr>
                <w:rFonts w:asciiTheme="majorHAnsi" w:hAnsiTheme="majorHAnsi"/>
                <w:b/>
                <w:sz w:val="24"/>
                <w:szCs w:val="24"/>
              </w:rPr>
              <w:t>раздела</w:t>
            </w:r>
          </w:p>
        </w:tc>
        <w:tc>
          <w:tcPr>
            <w:tcW w:w="3091" w:type="dxa"/>
          </w:tcPr>
          <w:p w:rsidR="00342506" w:rsidRPr="0088033F" w:rsidRDefault="00342506" w:rsidP="00443940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88033F">
              <w:rPr>
                <w:rFonts w:asciiTheme="majorHAnsi" w:hAnsiTheme="majorHAnsi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9355" w:type="dxa"/>
          </w:tcPr>
          <w:p w:rsidR="00342506" w:rsidRPr="0088033F" w:rsidRDefault="00342506" w:rsidP="00443940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88033F">
              <w:rPr>
                <w:rFonts w:asciiTheme="majorHAnsi" w:hAnsiTheme="majorHAnsi"/>
                <w:b/>
                <w:sz w:val="24"/>
                <w:szCs w:val="24"/>
              </w:rPr>
              <w:t>Краткое содержание раздела</w:t>
            </w:r>
          </w:p>
        </w:tc>
        <w:tc>
          <w:tcPr>
            <w:tcW w:w="1417" w:type="dxa"/>
          </w:tcPr>
          <w:p w:rsidR="00342506" w:rsidRPr="0088033F" w:rsidRDefault="00342506" w:rsidP="00443940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88033F">
              <w:rPr>
                <w:rFonts w:asciiTheme="majorHAnsi" w:hAnsiTheme="majorHAnsi"/>
                <w:b/>
                <w:sz w:val="24"/>
                <w:szCs w:val="24"/>
              </w:rPr>
              <w:t>Кол-во часов</w:t>
            </w:r>
          </w:p>
        </w:tc>
      </w:tr>
      <w:tr w:rsidR="00342506" w:rsidRPr="0088033F" w:rsidTr="0088033F">
        <w:trPr>
          <w:trHeight w:val="370"/>
        </w:trPr>
        <w:tc>
          <w:tcPr>
            <w:tcW w:w="1304" w:type="dxa"/>
          </w:tcPr>
          <w:p w:rsidR="00342506" w:rsidRPr="0088033F" w:rsidRDefault="00342506" w:rsidP="00443940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88033F">
              <w:rPr>
                <w:rFonts w:asciiTheme="majorHAnsi" w:hAnsiTheme="majorHAnsi"/>
                <w:b/>
                <w:sz w:val="24"/>
                <w:szCs w:val="24"/>
              </w:rPr>
              <w:sym w:font="Symbol" w:char="F049"/>
            </w:r>
            <w:r w:rsidRPr="0088033F">
              <w:rPr>
                <w:rFonts w:asciiTheme="majorHAnsi" w:hAnsiTheme="majorHAnsi"/>
                <w:b/>
                <w:sz w:val="24"/>
                <w:szCs w:val="24"/>
              </w:rPr>
              <w:sym w:font="Symbol" w:char="F049"/>
            </w:r>
          </w:p>
        </w:tc>
        <w:tc>
          <w:tcPr>
            <w:tcW w:w="3091" w:type="dxa"/>
          </w:tcPr>
          <w:p w:rsidR="00342506" w:rsidRPr="0088033F" w:rsidRDefault="00342506" w:rsidP="00443940">
            <w:pPr>
              <w:rPr>
                <w:rFonts w:asciiTheme="majorHAnsi" w:hAnsiTheme="majorHAnsi"/>
                <w:sz w:val="24"/>
                <w:szCs w:val="24"/>
              </w:rPr>
            </w:pPr>
            <w:r w:rsidRPr="0088033F">
              <w:rPr>
                <w:rFonts w:asciiTheme="majorHAnsi" w:hAnsiTheme="majorHAnsi"/>
                <w:sz w:val="24"/>
                <w:szCs w:val="24"/>
              </w:rPr>
              <w:t xml:space="preserve">Региональная характеристика мира </w:t>
            </w:r>
          </w:p>
        </w:tc>
        <w:tc>
          <w:tcPr>
            <w:tcW w:w="9355" w:type="dxa"/>
          </w:tcPr>
          <w:p w:rsidR="00342506" w:rsidRPr="0088033F" w:rsidRDefault="00342506" w:rsidP="00443940">
            <w:pPr>
              <w:rPr>
                <w:rFonts w:asciiTheme="majorHAnsi" w:hAnsiTheme="majorHAnsi"/>
                <w:sz w:val="24"/>
                <w:szCs w:val="24"/>
              </w:rPr>
            </w:pPr>
            <w:r w:rsidRPr="0088033F">
              <w:rPr>
                <w:rFonts w:asciiTheme="majorHAnsi" w:hAnsiTheme="majorHAnsi"/>
                <w:sz w:val="24"/>
                <w:szCs w:val="24"/>
              </w:rPr>
              <w:t xml:space="preserve">Понятия и представления: историко-культурные и историко-географические регионы мира, материальные и культурные ценности различных территорий, специфические черты географии населения и хозяйства отдельных стран и регионов. Модели развития.                            </w:t>
            </w:r>
          </w:p>
        </w:tc>
        <w:tc>
          <w:tcPr>
            <w:tcW w:w="1417" w:type="dxa"/>
          </w:tcPr>
          <w:p w:rsidR="00342506" w:rsidRPr="0088033F" w:rsidRDefault="00342506" w:rsidP="0044394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88033F">
              <w:rPr>
                <w:rFonts w:asciiTheme="majorHAnsi" w:hAnsiTheme="majorHAnsi"/>
                <w:sz w:val="24"/>
                <w:szCs w:val="24"/>
              </w:rPr>
              <w:t>31</w:t>
            </w:r>
          </w:p>
        </w:tc>
      </w:tr>
      <w:tr w:rsidR="00342506" w:rsidRPr="0088033F" w:rsidTr="0088033F">
        <w:tc>
          <w:tcPr>
            <w:tcW w:w="1304" w:type="dxa"/>
          </w:tcPr>
          <w:p w:rsidR="00342506" w:rsidRPr="0088033F" w:rsidRDefault="00342506" w:rsidP="00443940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88033F">
              <w:rPr>
                <w:rFonts w:asciiTheme="majorHAnsi" w:hAnsiTheme="majorHAnsi"/>
                <w:b/>
                <w:sz w:val="24"/>
                <w:szCs w:val="24"/>
              </w:rPr>
              <w:sym w:font="Symbol" w:char="F049"/>
            </w:r>
            <w:r w:rsidRPr="0088033F">
              <w:rPr>
                <w:rFonts w:asciiTheme="majorHAnsi" w:hAnsiTheme="majorHAnsi"/>
                <w:b/>
                <w:sz w:val="24"/>
                <w:szCs w:val="24"/>
              </w:rPr>
              <w:sym w:font="Symbol" w:char="F049"/>
            </w:r>
            <w:r w:rsidRPr="0088033F">
              <w:rPr>
                <w:rFonts w:asciiTheme="majorHAnsi" w:hAnsiTheme="majorHAnsi"/>
                <w:b/>
                <w:sz w:val="24"/>
                <w:szCs w:val="24"/>
              </w:rPr>
              <w:sym w:font="Symbol" w:char="F049"/>
            </w:r>
          </w:p>
        </w:tc>
        <w:tc>
          <w:tcPr>
            <w:tcW w:w="3091" w:type="dxa"/>
          </w:tcPr>
          <w:p w:rsidR="00342506" w:rsidRPr="0088033F" w:rsidRDefault="00342506" w:rsidP="00443940">
            <w:pPr>
              <w:rPr>
                <w:rFonts w:asciiTheme="majorHAnsi" w:hAnsiTheme="majorHAnsi"/>
                <w:sz w:val="24"/>
                <w:szCs w:val="24"/>
              </w:rPr>
            </w:pPr>
            <w:r w:rsidRPr="0088033F">
              <w:rPr>
                <w:rFonts w:asciiTheme="majorHAnsi" w:hAnsiTheme="majorHAnsi"/>
                <w:sz w:val="24"/>
                <w:szCs w:val="24"/>
              </w:rPr>
              <w:t xml:space="preserve">Глобальные проблемы человечества </w:t>
            </w:r>
          </w:p>
        </w:tc>
        <w:tc>
          <w:tcPr>
            <w:tcW w:w="9355" w:type="dxa"/>
          </w:tcPr>
          <w:p w:rsidR="00342506" w:rsidRPr="0088033F" w:rsidRDefault="00342506" w:rsidP="00443940">
            <w:pPr>
              <w:pStyle w:val="a6"/>
              <w:rPr>
                <w:rFonts w:asciiTheme="majorHAnsi" w:hAnsiTheme="majorHAnsi"/>
                <w:spacing w:val="6"/>
                <w:sz w:val="24"/>
                <w:szCs w:val="24"/>
              </w:rPr>
            </w:pPr>
            <w:r w:rsidRPr="0088033F">
              <w:rPr>
                <w:rFonts w:asciiTheme="majorHAnsi" w:hAnsiTheme="majorHAnsi"/>
                <w:sz w:val="24"/>
                <w:szCs w:val="24"/>
              </w:rPr>
              <w:t>Глобальныепроблемы, ихсущность и взаим</w:t>
            </w:r>
            <w:r w:rsidRPr="0088033F">
              <w:rPr>
                <w:rStyle w:val="CharacterStyle1"/>
                <w:rFonts w:asciiTheme="majorHAnsi" w:hAnsiTheme="majorHAnsi" w:cs="Lucida Console"/>
                <w:color w:val="auto"/>
                <w:spacing w:val="-9"/>
                <w:sz w:val="24"/>
                <w:szCs w:val="24"/>
              </w:rPr>
              <w:t>одействие. Экологическая, энергетическая, сырьев</w:t>
            </w:r>
            <w:r w:rsidRPr="0088033F">
              <w:rPr>
                <w:rFonts w:asciiTheme="majorHAnsi" w:hAnsiTheme="majorHAnsi"/>
                <w:spacing w:val="11"/>
                <w:sz w:val="24"/>
                <w:szCs w:val="24"/>
              </w:rPr>
              <w:t>ая,демографическая и продовольственнаяпроблемы</w:t>
            </w:r>
            <w:r w:rsidRPr="0088033F">
              <w:rPr>
                <w:rFonts w:asciiTheme="majorHAnsi" w:hAnsiTheme="majorHAnsi"/>
                <w:spacing w:val="16"/>
                <w:sz w:val="24"/>
                <w:szCs w:val="24"/>
              </w:rPr>
              <w:t>и пути их решения. Проблемасохранения мира на</w:t>
            </w:r>
            <w:r w:rsidRPr="0088033F">
              <w:rPr>
                <w:rFonts w:asciiTheme="majorHAnsi" w:hAnsiTheme="majorHAnsi"/>
                <w:spacing w:val="-1"/>
                <w:sz w:val="24"/>
                <w:szCs w:val="24"/>
              </w:rPr>
              <w:t>земле. Преодоление отсталости развивающихся стран.</w:t>
            </w:r>
          </w:p>
          <w:p w:rsidR="00342506" w:rsidRPr="0088033F" w:rsidRDefault="00342506" w:rsidP="00443940">
            <w:pPr>
              <w:pStyle w:val="a6"/>
              <w:rPr>
                <w:rFonts w:asciiTheme="majorHAnsi" w:hAnsiTheme="majorHAnsi" w:cs="Lucida Console"/>
                <w:sz w:val="24"/>
                <w:szCs w:val="24"/>
              </w:rPr>
            </w:pPr>
            <w:r w:rsidRPr="0088033F">
              <w:rPr>
                <w:rStyle w:val="CharacterStyle1"/>
                <w:rFonts w:asciiTheme="majorHAnsi" w:hAnsiTheme="majorHAnsi"/>
                <w:color w:val="auto"/>
                <w:sz w:val="24"/>
                <w:szCs w:val="24"/>
              </w:rPr>
              <w:t>Роль географии в решении глобальных проблем че</w:t>
            </w:r>
            <w:r w:rsidRPr="0088033F">
              <w:rPr>
                <w:rStyle w:val="CharacterStyle1"/>
                <w:rFonts w:asciiTheme="majorHAnsi" w:hAnsiTheme="majorHAnsi"/>
                <w:color w:val="auto"/>
                <w:spacing w:val="6"/>
                <w:sz w:val="24"/>
                <w:szCs w:val="24"/>
              </w:rPr>
              <w:softHyphen/>
            </w:r>
            <w:r w:rsidRPr="0088033F">
              <w:rPr>
                <w:rStyle w:val="CharacterStyle1"/>
                <w:rFonts w:asciiTheme="majorHAnsi" w:hAnsiTheme="majorHAnsi" w:cs="Lucida Console"/>
                <w:color w:val="auto"/>
                <w:sz w:val="24"/>
                <w:szCs w:val="24"/>
              </w:rPr>
              <w:t>ловечества.</w:t>
            </w:r>
          </w:p>
        </w:tc>
        <w:tc>
          <w:tcPr>
            <w:tcW w:w="1417" w:type="dxa"/>
          </w:tcPr>
          <w:p w:rsidR="00342506" w:rsidRPr="0088033F" w:rsidRDefault="00342506" w:rsidP="0044394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88033F">
              <w:rPr>
                <w:rFonts w:asciiTheme="majorHAnsi" w:hAnsiTheme="majorHAnsi"/>
                <w:sz w:val="24"/>
                <w:szCs w:val="24"/>
              </w:rPr>
              <w:t>2</w:t>
            </w:r>
          </w:p>
        </w:tc>
      </w:tr>
      <w:tr w:rsidR="00342506" w:rsidRPr="0088033F" w:rsidTr="0088033F">
        <w:tc>
          <w:tcPr>
            <w:tcW w:w="1304" w:type="dxa"/>
          </w:tcPr>
          <w:p w:rsidR="00342506" w:rsidRPr="0088033F" w:rsidRDefault="00342506" w:rsidP="00443940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3091" w:type="dxa"/>
          </w:tcPr>
          <w:p w:rsidR="00342506" w:rsidRPr="0088033F" w:rsidRDefault="00342506" w:rsidP="00443940">
            <w:pPr>
              <w:rPr>
                <w:rFonts w:asciiTheme="majorHAnsi" w:hAnsiTheme="majorHAnsi"/>
                <w:sz w:val="24"/>
                <w:szCs w:val="24"/>
              </w:rPr>
            </w:pPr>
            <w:r w:rsidRPr="0088033F">
              <w:rPr>
                <w:rFonts w:asciiTheme="majorHAnsi" w:hAnsiTheme="majorHAnsi"/>
                <w:sz w:val="24"/>
                <w:szCs w:val="24"/>
              </w:rPr>
              <w:t xml:space="preserve">Заключение </w:t>
            </w:r>
          </w:p>
        </w:tc>
        <w:tc>
          <w:tcPr>
            <w:tcW w:w="9355" w:type="dxa"/>
          </w:tcPr>
          <w:p w:rsidR="00342506" w:rsidRPr="0088033F" w:rsidRDefault="00342506" w:rsidP="00443940">
            <w:pPr>
              <w:rPr>
                <w:rFonts w:asciiTheme="majorHAnsi" w:hAnsiTheme="majorHAnsi"/>
                <w:sz w:val="24"/>
                <w:szCs w:val="24"/>
              </w:rPr>
            </w:pPr>
            <w:r w:rsidRPr="0088033F">
              <w:rPr>
                <w:rFonts w:asciiTheme="majorHAnsi" w:hAnsiTheme="majorHAnsi"/>
                <w:sz w:val="24"/>
                <w:szCs w:val="24"/>
              </w:rPr>
              <w:t xml:space="preserve">Мир на пороге </w:t>
            </w:r>
            <w:r w:rsidRPr="0088033F">
              <w:rPr>
                <w:rFonts w:asciiTheme="majorHAnsi" w:hAnsiTheme="majorHAnsi"/>
                <w:sz w:val="24"/>
                <w:szCs w:val="24"/>
              </w:rPr>
              <w:sym w:font="Symbol" w:char="F043"/>
            </w:r>
            <w:r w:rsidRPr="0088033F">
              <w:rPr>
                <w:rFonts w:asciiTheme="majorHAnsi" w:hAnsiTheme="majorHAnsi"/>
                <w:sz w:val="24"/>
                <w:szCs w:val="24"/>
              </w:rPr>
              <w:sym w:font="Symbol" w:char="F043"/>
            </w:r>
            <w:r w:rsidRPr="0088033F">
              <w:rPr>
                <w:rFonts w:asciiTheme="majorHAnsi" w:hAnsiTheme="majorHAnsi"/>
                <w:sz w:val="24"/>
                <w:szCs w:val="24"/>
              </w:rPr>
              <w:sym w:font="Symbol" w:char="F049"/>
            </w:r>
            <w:r w:rsidRPr="0088033F">
              <w:rPr>
                <w:rFonts w:asciiTheme="majorHAnsi" w:hAnsiTheme="majorHAnsi"/>
                <w:sz w:val="24"/>
                <w:szCs w:val="24"/>
              </w:rPr>
              <w:t>в.</w:t>
            </w:r>
          </w:p>
        </w:tc>
        <w:tc>
          <w:tcPr>
            <w:tcW w:w="1417" w:type="dxa"/>
          </w:tcPr>
          <w:p w:rsidR="00342506" w:rsidRPr="0088033F" w:rsidRDefault="00342506" w:rsidP="0044394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88033F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</w:tr>
    </w:tbl>
    <w:p w:rsidR="00342506" w:rsidRPr="0088033F" w:rsidRDefault="00342506" w:rsidP="00B70F3F">
      <w:pPr>
        <w:rPr>
          <w:rFonts w:asciiTheme="majorHAnsi" w:hAnsiTheme="majorHAnsi"/>
          <w:b/>
          <w:sz w:val="24"/>
          <w:szCs w:val="24"/>
        </w:rPr>
      </w:pPr>
    </w:p>
    <w:p w:rsidR="00B70F3F" w:rsidRPr="0088033F" w:rsidRDefault="0003327D" w:rsidP="0003327D">
      <w:pPr>
        <w:rPr>
          <w:rFonts w:asciiTheme="majorHAnsi" w:hAnsiTheme="majorHAnsi"/>
          <w:b/>
          <w:sz w:val="24"/>
          <w:szCs w:val="24"/>
        </w:rPr>
      </w:pPr>
      <w:r w:rsidRPr="0088033F">
        <w:rPr>
          <w:rFonts w:asciiTheme="majorHAnsi" w:hAnsiTheme="majorHAnsi"/>
          <w:b/>
          <w:sz w:val="24"/>
          <w:szCs w:val="24"/>
        </w:rPr>
        <w:t>Количество практических занятий</w:t>
      </w:r>
      <w:r w:rsidR="003D355F" w:rsidRPr="0088033F">
        <w:rPr>
          <w:rFonts w:asciiTheme="majorHAnsi" w:hAnsiTheme="majorHAnsi"/>
          <w:b/>
          <w:sz w:val="24"/>
          <w:szCs w:val="24"/>
        </w:rPr>
        <w:t>:</w:t>
      </w:r>
    </w:p>
    <w:p w:rsidR="00984FEE" w:rsidRPr="0088033F" w:rsidRDefault="00984FEE" w:rsidP="0003327D">
      <w:pPr>
        <w:rPr>
          <w:rFonts w:asciiTheme="majorHAnsi" w:hAnsiTheme="majorHAnsi"/>
          <w:b/>
          <w:sz w:val="24"/>
          <w:szCs w:val="24"/>
        </w:rPr>
      </w:pPr>
      <w:r w:rsidRPr="0088033F">
        <w:rPr>
          <w:rFonts w:asciiTheme="majorHAnsi" w:hAnsiTheme="majorHAnsi"/>
          <w:b/>
          <w:sz w:val="24"/>
          <w:szCs w:val="24"/>
        </w:rPr>
        <w:t>10 класс – 1</w:t>
      </w:r>
      <w:r w:rsidR="0061542B" w:rsidRPr="0088033F">
        <w:rPr>
          <w:rFonts w:asciiTheme="majorHAnsi" w:hAnsiTheme="majorHAnsi"/>
          <w:b/>
          <w:sz w:val="24"/>
          <w:szCs w:val="24"/>
        </w:rPr>
        <w:t>2</w:t>
      </w:r>
    </w:p>
    <w:p w:rsidR="00342506" w:rsidRPr="0088033F" w:rsidRDefault="00984FEE" w:rsidP="00342506">
      <w:pPr>
        <w:rPr>
          <w:rFonts w:asciiTheme="majorHAnsi" w:hAnsiTheme="majorHAnsi"/>
          <w:b/>
          <w:sz w:val="24"/>
          <w:szCs w:val="24"/>
        </w:rPr>
      </w:pPr>
      <w:r w:rsidRPr="0088033F">
        <w:rPr>
          <w:rFonts w:asciiTheme="majorHAnsi" w:hAnsiTheme="majorHAnsi"/>
          <w:b/>
          <w:sz w:val="24"/>
          <w:szCs w:val="24"/>
        </w:rPr>
        <w:t>11 класс -</w:t>
      </w:r>
      <w:r w:rsidR="0061542B" w:rsidRPr="0088033F">
        <w:rPr>
          <w:rFonts w:asciiTheme="majorHAnsi" w:hAnsiTheme="majorHAnsi"/>
          <w:b/>
          <w:sz w:val="24"/>
          <w:szCs w:val="24"/>
        </w:rPr>
        <w:t>9</w:t>
      </w:r>
    </w:p>
    <w:p w:rsidR="00C80672" w:rsidRDefault="00C80672" w:rsidP="00B364BF">
      <w:pPr>
        <w:pStyle w:val="a6"/>
        <w:rPr>
          <w:rFonts w:asciiTheme="majorHAnsi" w:hAnsiTheme="majorHAnsi"/>
          <w:b/>
          <w:sz w:val="24"/>
          <w:szCs w:val="24"/>
        </w:rPr>
      </w:pPr>
    </w:p>
    <w:p w:rsidR="00B13C76" w:rsidRDefault="00B13C76" w:rsidP="00B13C76">
      <w:pPr>
        <w:pStyle w:val="af3"/>
        <w:jc w:val="center"/>
        <w:rPr>
          <w:rFonts w:ascii="Times New Roman" w:eastAsia="MS Mincho" w:hAnsi="Times New Roman" w:cs="Times New Roman"/>
          <w:b/>
          <w:bCs/>
          <w:sz w:val="24"/>
          <w:szCs w:val="24"/>
        </w:rPr>
      </w:pPr>
    </w:p>
    <w:p w:rsidR="00B13C76" w:rsidRPr="0088033F" w:rsidRDefault="00B13C76" w:rsidP="00B13C76">
      <w:pPr>
        <w:pStyle w:val="af3"/>
        <w:jc w:val="center"/>
        <w:rPr>
          <w:rFonts w:ascii="Times New Roman" w:eastAsia="MS Mincho" w:hAnsi="Times New Roman" w:cs="Times New Roman"/>
          <w:b/>
          <w:bCs/>
          <w:sz w:val="24"/>
          <w:szCs w:val="24"/>
        </w:rPr>
      </w:pPr>
      <w:r>
        <w:rPr>
          <w:rFonts w:ascii="Times New Roman" w:eastAsia="MS Mincho" w:hAnsi="Times New Roman" w:cs="Times New Roman"/>
          <w:b/>
          <w:bCs/>
          <w:sz w:val="24"/>
          <w:szCs w:val="24"/>
        </w:rPr>
        <w:t>ГЕОГРАФИЧЕСКАЯ НОМЕНКЛАТУРА</w:t>
      </w:r>
    </w:p>
    <w:p w:rsidR="00B13C76" w:rsidRPr="0088033F" w:rsidRDefault="00B13C76" w:rsidP="00B13C76">
      <w:pPr>
        <w:pStyle w:val="af3"/>
        <w:jc w:val="center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88033F">
        <w:rPr>
          <w:rFonts w:ascii="Times New Roman" w:eastAsia="MS Mincho" w:hAnsi="Times New Roman" w:cs="Times New Roman"/>
          <w:b/>
          <w:bCs/>
          <w:sz w:val="24"/>
          <w:szCs w:val="24"/>
        </w:rPr>
        <w:t>СТРАНЫ</w:t>
      </w:r>
    </w:p>
    <w:p w:rsidR="00B13C76" w:rsidRPr="0088033F" w:rsidRDefault="00B13C76" w:rsidP="00B13C76">
      <w:pPr>
        <w:pStyle w:val="af3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8033F">
        <w:rPr>
          <w:rFonts w:ascii="Times New Roman" w:eastAsia="MS Mincho" w:hAnsi="Times New Roman" w:cs="Times New Roman"/>
          <w:iCs/>
          <w:sz w:val="24"/>
          <w:szCs w:val="24"/>
        </w:rPr>
        <w:t>АМЕРИКА</w:t>
      </w:r>
      <w:r w:rsidRPr="0088033F">
        <w:rPr>
          <w:rFonts w:ascii="Times New Roman" w:eastAsia="MS Mincho" w:hAnsi="Times New Roman" w:cs="Times New Roman"/>
          <w:sz w:val="24"/>
          <w:szCs w:val="24"/>
        </w:rPr>
        <w:t>: Канада, США, Мексика, Куба, Венесуэла, Бразилия, Чили, Аргентина, Перу, Никарагуа, Гондурас, Панама.</w:t>
      </w:r>
    </w:p>
    <w:p w:rsidR="00B13C76" w:rsidRPr="0088033F" w:rsidRDefault="00B13C76" w:rsidP="00B13C76">
      <w:pPr>
        <w:pStyle w:val="af3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8033F">
        <w:rPr>
          <w:rFonts w:ascii="Times New Roman" w:eastAsia="MS Mincho" w:hAnsi="Times New Roman" w:cs="Times New Roman"/>
          <w:iCs/>
          <w:sz w:val="24"/>
          <w:szCs w:val="24"/>
        </w:rPr>
        <w:t>ЕВРОПА</w:t>
      </w:r>
      <w:r w:rsidRPr="0088033F">
        <w:rPr>
          <w:rFonts w:ascii="Times New Roman" w:eastAsia="MS Mincho" w:hAnsi="Times New Roman" w:cs="Times New Roman"/>
          <w:sz w:val="24"/>
          <w:szCs w:val="24"/>
        </w:rPr>
        <w:t>: Исландия, Соединенное Королевство Великобритании и Северной Ирландии,  Ирландия, Франция, Германия, Италия, Норвегия, Швеция, Финляндия,  Дания,  Нидерланды, Австрия, Швейцария, Польша, Чехия, Словакия,  Болгария,  Венгрия,  Румыния, Югославия, Эстония, Латвия, Литва, Беларусь, Украина, Молдова, Ватикан, Люксембург, Монако, Бельгия.</w:t>
      </w:r>
    </w:p>
    <w:p w:rsidR="00B13C76" w:rsidRPr="0088033F" w:rsidRDefault="00B13C76" w:rsidP="00B13C76">
      <w:pPr>
        <w:pStyle w:val="af3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8033F">
        <w:rPr>
          <w:rFonts w:ascii="Times New Roman" w:eastAsia="MS Mincho" w:hAnsi="Times New Roman" w:cs="Times New Roman"/>
          <w:iCs/>
          <w:sz w:val="24"/>
          <w:szCs w:val="24"/>
        </w:rPr>
        <w:t>АЗИЯ</w:t>
      </w:r>
      <w:r w:rsidRPr="0088033F">
        <w:rPr>
          <w:rFonts w:ascii="Times New Roman" w:eastAsia="MS Mincho" w:hAnsi="Times New Roman" w:cs="Times New Roman"/>
          <w:sz w:val="24"/>
          <w:szCs w:val="24"/>
        </w:rPr>
        <w:t>: Грузия,  Армения,  Азербайджан,  Казахстан,  Монголия, Китай, КНДР, Япония, Индонезия, Индия, Пакистан, Афганистан, Иран, Саудовская Аравия, Израиль, Сирия, Турция.</w:t>
      </w:r>
    </w:p>
    <w:p w:rsidR="00B13C76" w:rsidRPr="0088033F" w:rsidRDefault="00B13C76" w:rsidP="00B13C76">
      <w:pPr>
        <w:pStyle w:val="af3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8033F">
        <w:rPr>
          <w:rFonts w:ascii="Times New Roman" w:eastAsia="MS Mincho" w:hAnsi="Times New Roman" w:cs="Times New Roman"/>
          <w:iCs/>
          <w:sz w:val="24"/>
          <w:szCs w:val="24"/>
        </w:rPr>
        <w:t>АФРИКА</w:t>
      </w:r>
      <w:r w:rsidRPr="0088033F">
        <w:rPr>
          <w:rFonts w:ascii="Times New Roman" w:eastAsia="MS Mincho" w:hAnsi="Times New Roman" w:cs="Times New Roman"/>
          <w:sz w:val="24"/>
          <w:szCs w:val="24"/>
        </w:rPr>
        <w:t>: Ливия,  Алжир, Египет, Эфиопия, Заир, Замбия, Ангола, Намибия, ЮАР.</w:t>
      </w:r>
    </w:p>
    <w:p w:rsidR="00B13C76" w:rsidRPr="0088033F" w:rsidRDefault="00B13C76" w:rsidP="00B13C76">
      <w:pPr>
        <w:pStyle w:val="af3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8033F">
        <w:rPr>
          <w:rFonts w:ascii="Times New Roman" w:eastAsia="MS Mincho" w:hAnsi="Times New Roman" w:cs="Times New Roman"/>
          <w:iCs/>
          <w:sz w:val="24"/>
          <w:szCs w:val="24"/>
        </w:rPr>
        <w:t>АВСТРАЛИЯ И ОКЕАНИЯ</w:t>
      </w:r>
      <w:r w:rsidRPr="0088033F">
        <w:rPr>
          <w:rFonts w:ascii="Times New Roman" w:eastAsia="MS Mincho" w:hAnsi="Times New Roman" w:cs="Times New Roman"/>
          <w:sz w:val="24"/>
          <w:szCs w:val="24"/>
        </w:rPr>
        <w:t>:  Австралийский Союз, Новая Зеландия, Папуа - Новая  Гвинея.</w:t>
      </w:r>
    </w:p>
    <w:p w:rsidR="00B13C76" w:rsidRPr="0088033F" w:rsidRDefault="00B13C76" w:rsidP="00B13C76">
      <w:pPr>
        <w:pStyle w:val="af3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8033F">
        <w:rPr>
          <w:rFonts w:ascii="Times New Roman" w:eastAsia="MS Mincho" w:hAnsi="Times New Roman" w:cs="Times New Roman"/>
          <w:iCs/>
          <w:sz w:val="24"/>
          <w:szCs w:val="24"/>
        </w:rPr>
        <w:lastRenderedPageBreak/>
        <w:t>КРУПНЕЙШИЕ ГОРОДА И МЕГАЛОПОЛИСЫ</w:t>
      </w:r>
      <w:r w:rsidRPr="0088033F">
        <w:rPr>
          <w:rFonts w:ascii="Times New Roman" w:eastAsia="MS Mincho" w:hAnsi="Times New Roman" w:cs="Times New Roman"/>
          <w:sz w:val="24"/>
          <w:szCs w:val="24"/>
        </w:rPr>
        <w:t>: Мехико, Сан-Паулу,  Токио,  Калькутта, Бомбей, Нью-Йорк, Сеул, Шанхай,  Дели, Рио-де-Жанейро, Буэнос-Айрес, Джакарта, Каир, Лондон, Москва.</w:t>
      </w:r>
    </w:p>
    <w:p w:rsidR="00B13C76" w:rsidRPr="0088033F" w:rsidRDefault="00B13C76" w:rsidP="00B13C76">
      <w:pPr>
        <w:pStyle w:val="af3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8033F">
        <w:rPr>
          <w:rFonts w:ascii="Times New Roman" w:eastAsia="MS Mincho" w:hAnsi="Times New Roman" w:cs="Times New Roman"/>
          <w:sz w:val="24"/>
          <w:szCs w:val="24"/>
        </w:rPr>
        <w:t xml:space="preserve"> Ограничений в знании политической карты мира быть не может.</w:t>
      </w:r>
    </w:p>
    <w:p w:rsidR="00B13C76" w:rsidRPr="0088033F" w:rsidRDefault="00B13C76" w:rsidP="00B13C76">
      <w:pPr>
        <w:pStyle w:val="af3"/>
        <w:jc w:val="center"/>
        <w:rPr>
          <w:rFonts w:ascii="Times New Roman" w:eastAsia="MS Mincho" w:hAnsi="Times New Roman" w:cs="Times New Roman"/>
          <w:b/>
          <w:bCs/>
          <w:sz w:val="24"/>
          <w:szCs w:val="24"/>
        </w:rPr>
      </w:pPr>
    </w:p>
    <w:p w:rsidR="00B13C76" w:rsidRPr="0088033F" w:rsidRDefault="00B13C76" w:rsidP="00B13C76">
      <w:pPr>
        <w:pStyle w:val="af3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88033F">
        <w:rPr>
          <w:rFonts w:ascii="Times New Roman" w:eastAsia="MS Mincho" w:hAnsi="Times New Roman" w:cs="Times New Roman"/>
          <w:b/>
          <w:bCs/>
          <w:sz w:val="24"/>
          <w:szCs w:val="24"/>
        </w:rPr>
        <w:t>КРУПНЕЙШИЕ МЕСТОРОЖДЕНИЯ ПОЛЕЗНЫХ ИСКОПАЕМЫХ</w:t>
      </w:r>
      <w:r w:rsidRPr="0088033F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B13C76" w:rsidRPr="0088033F" w:rsidRDefault="00B13C76" w:rsidP="00B13C76">
      <w:pPr>
        <w:pStyle w:val="af3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88033F">
        <w:rPr>
          <w:rFonts w:ascii="Times New Roman" w:eastAsia="MS Mincho" w:hAnsi="Times New Roman" w:cs="Times New Roman"/>
          <w:iCs/>
          <w:sz w:val="24"/>
          <w:szCs w:val="24"/>
        </w:rPr>
        <w:t>УГОЛЬНЫЕ БАССЕЙНЫ:</w:t>
      </w:r>
      <w:r w:rsidRPr="0088033F">
        <w:rPr>
          <w:rFonts w:ascii="Times New Roman" w:eastAsia="MS Mincho" w:hAnsi="Times New Roman" w:cs="Times New Roman"/>
          <w:iCs/>
          <w:sz w:val="24"/>
          <w:szCs w:val="24"/>
        </w:rPr>
        <w:cr/>
      </w:r>
      <w:r w:rsidRPr="0088033F">
        <w:rPr>
          <w:rFonts w:ascii="Times New Roman" w:eastAsia="MS Mincho" w:hAnsi="Times New Roman" w:cs="Times New Roman"/>
          <w:sz w:val="24"/>
          <w:szCs w:val="24"/>
        </w:rPr>
        <w:t>Тунгусский, Ленский,  Канско-Ачинский,  Кузнецкий,  Печорский, Таймырский - Россия. Донецкий - Россия-Украина.  Рурский - ФРГ. Аппалачский, Западный - США.</w:t>
      </w:r>
    </w:p>
    <w:p w:rsidR="00B13C76" w:rsidRPr="0088033F" w:rsidRDefault="00B13C76" w:rsidP="00B13C76">
      <w:pPr>
        <w:pStyle w:val="af3"/>
        <w:jc w:val="center"/>
        <w:rPr>
          <w:rFonts w:ascii="Times New Roman" w:eastAsia="MS Mincho" w:hAnsi="Times New Roman" w:cs="Times New Roman"/>
          <w:iCs/>
          <w:sz w:val="24"/>
          <w:szCs w:val="24"/>
        </w:rPr>
      </w:pPr>
      <w:r w:rsidRPr="0088033F">
        <w:rPr>
          <w:rFonts w:ascii="Times New Roman" w:eastAsia="MS Mincho" w:hAnsi="Times New Roman" w:cs="Times New Roman"/>
          <w:iCs/>
          <w:sz w:val="24"/>
          <w:szCs w:val="24"/>
        </w:rPr>
        <w:t>НЕФТЕГАЗОНОСНЫЕ РАЙОНЫ:</w:t>
      </w:r>
    </w:p>
    <w:p w:rsidR="00B13C76" w:rsidRPr="0088033F" w:rsidRDefault="00B13C76" w:rsidP="00B13C76">
      <w:pPr>
        <w:pStyle w:val="af3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8033F">
        <w:rPr>
          <w:rFonts w:ascii="Times New Roman" w:eastAsia="MS Mincho" w:hAnsi="Times New Roman" w:cs="Times New Roman"/>
          <w:sz w:val="24"/>
          <w:szCs w:val="24"/>
        </w:rPr>
        <w:t>Персидского залива - Саудовская Аравия,  Иран,  Ирак,  Кувейт, ОАЭ. Западно-Сибирский,  Волго-Уральский -  Россия.  Каспийский  -  Россия, Азербайджан, Туркмения, Иран, Казахстан. Североморский - Норвегия, Великобритания,  Дания,  Бельгия. Западно - Канадский - Канада, США. Аляскинский,  Калифорнийский, Техасский - США. Мексиканского залива - Мексика.  Оринокский, Маракайбский - Венесуэла. Сахарский - Алжир, Ливия. Гвинейского  залива - Нигерия.  Суматранский - Индонезия.  Дацинский - Китай.</w:t>
      </w:r>
    </w:p>
    <w:p w:rsidR="00B13C76" w:rsidRPr="0088033F" w:rsidRDefault="00B13C76" w:rsidP="00B13C76">
      <w:pPr>
        <w:pStyle w:val="af3"/>
        <w:jc w:val="center"/>
        <w:rPr>
          <w:rFonts w:ascii="Times New Roman" w:eastAsia="MS Mincho" w:hAnsi="Times New Roman" w:cs="Times New Roman"/>
          <w:iCs/>
          <w:sz w:val="24"/>
          <w:szCs w:val="24"/>
        </w:rPr>
      </w:pPr>
      <w:r w:rsidRPr="0088033F">
        <w:rPr>
          <w:rFonts w:ascii="Times New Roman" w:eastAsia="MS Mincho" w:hAnsi="Times New Roman" w:cs="Times New Roman"/>
          <w:iCs/>
          <w:sz w:val="24"/>
          <w:szCs w:val="24"/>
        </w:rPr>
        <w:t>ЖЕЛЕЗНОРУДНЫЕ БАССЕЙНЫ:</w:t>
      </w:r>
    </w:p>
    <w:p w:rsidR="00B13C76" w:rsidRPr="0088033F" w:rsidRDefault="00B13C76" w:rsidP="00B13C76">
      <w:pPr>
        <w:pStyle w:val="af3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8033F">
        <w:rPr>
          <w:rFonts w:ascii="Times New Roman" w:eastAsia="MS Mincho" w:hAnsi="Times New Roman" w:cs="Times New Roman"/>
          <w:sz w:val="24"/>
          <w:szCs w:val="24"/>
        </w:rPr>
        <w:t>Хаммерсли - Австралия.  "Железнорудный треугольник", Каражас, Урукум - Бразилия.  Месторождения озера Верхнего - Канада, США. Сингхбум - Индия.  Симен - ЮАР. Лотарингский - Франция. Кирунавара - Швеция. КМА - Россия.</w:t>
      </w:r>
    </w:p>
    <w:p w:rsidR="00B13C76" w:rsidRPr="0088033F" w:rsidRDefault="00B13C76" w:rsidP="00B13C76">
      <w:pPr>
        <w:pStyle w:val="af3"/>
        <w:jc w:val="center"/>
        <w:rPr>
          <w:rFonts w:ascii="Times New Roman" w:eastAsia="MS Mincho" w:hAnsi="Times New Roman" w:cs="Times New Roman"/>
          <w:iCs/>
          <w:sz w:val="24"/>
          <w:szCs w:val="24"/>
        </w:rPr>
      </w:pPr>
      <w:r w:rsidRPr="0088033F">
        <w:rPr>
          <w:rFonts w:ascii="Times New Roman" w:eastAsia="MS Mincho" w:hAnsi="Times New Roman" w:cs="Times New Roman"/>
          <w:iCs/>
          <w:sz w:val="24"/>
          <w:szCs w:val="24"/>
        </w:rPr>
        <w:t>МЕДНОРУДНЫЕ БАССЕЙНЫ:</w:t>
      </w:r>
    </w:p>
    <w:p w:rsidR="00B13C76" w:rsidRPr="0088033F" w:rsidRDefault="00B13C76" w:rsidP="00B13C76">
      <w:pPr>
        <w:pStyle w:val="af3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8033F">
        <w:rPr>
          <w:rFonts w:ascii="Times New Roman" w:eastAsia="MS Mincho" w:hAnsi="Times New Roman" w:cs="Times New Roman"/>
          <w:sz w:val="24"/>
          <w:szCs w:val="24"/>
        </w:rPr>
        <w:t>Чукикамата - Чили.  Штат Аризона - США.  Западное  - Канада. "Медный пояс" - Замбия, Заир. Кобриса - Перу. Хобарт - Австралия.  Калифорнийское - Мексика. Окип - ЮАР.</w:t>
      </w:r>
    </w:p>
    <w:p w:rsidR="00B13C76" w:rsidRPr="0088033F" w:rsidRDefault="00B13C76" w:rsidP="00B13C76">
      <w:pPr>
        <w:pStyle w:val="af3"/>
        <w:jc w:val="center"/>
        <w:rPr>
          <w:rFonts w:ascii="Times New Roman" w:eastAsia="MS Mincho" w:hAnsi="Times New Roman" w:cs="Times New Roman"/>
          <w:iCs/>
          <w:sz w:val="24"/>
          <w:szCs w:val="24"/>
        </w:rPr>
      </w:pPr>
      <w:r w:rsidRPr="0088033F">
        <w:rPr>
          <w:rFonts w:ascii="Times New Roman" w:eastAsia="MS Mincho" w:hAnsi="Times New Roman" w:cs="Times New Roman"/>
          <w:iCs/>
          <w:sz w:val="24"/>
          <w:szCs w:val="24"/>
        </w:rPr>
        <w:t>БОКСИТОНОСНЫЕ ПРОВИНЦИИ МИРА:</w:t>
      </w:r>
    </w:p>
    <w:p w:rsidR="00B13C76" w:rsidRPr="0088033F" w:rsidRDefault="00B13C76" w:rsidP="00B13C76">
      <w:pPr>
        <w:pStyle w:val="af3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8033F">
        <w:rPr>
          <w:rFonts w:ascii="Times New Roman" w:eastAsia="MS Mincho" w:hAnsi="Times New Roman" w:cs="Times New Roman"/>
          <w:sz w:val="24"/>
          <w:szCs w:val="24"/>
        </w:rPr>
        <w:t>1. Средиземноморская - Франция,  Италия, Греция, Хорватия, Венгрия, Румыния.</w:t>
      </w:r>
    </w:p>
    <w:p w:rsidR="00B13C76" w:rsidRPr="0088033F" w:rsidRDefault="00B13C76" w:rsidP="00B13C76">
      <w:pPr>
        <w:pStyle w:val="af3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8033F">
        <w:rPr>
          <w:rFonts w:ascii="Times New Roman" w:eastAsia="MS Mincho" w:hAnsi="Times New Roman" w:cs="Times New Roman"/>
          <w:sz w:val="24"/>
          <w:szCs w:val="24"/>
        </w:rPr>
        <w:t>2. Побережья Гвинейского залива - Гвинея, Гана, Камерун.</w:t>
      </w:r>
    </w:p>
    <w:p w:rsidR="00B13C76" w:rsidRPr="0088033F" w:rsidRDefault="00B13C76" w:rsidP="00B13C76">
      <w:pPr>
        <w:pStyle w:val="af3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8033F">
        <w:rPr>
          <w:rFonts w:ascii="Times New Roman" w:eastAsia="MS Mincho" w:hAnsi="Times New Roman" w:cs="Times New Roman"/>
          <w:sz w:val="24"/>
          <w:szCs w:val="24"/>
        </w:rPr>
        <w:t>3. Карибского бассейна - Ямайка, Гаити, Гайана, Суринам.</w:t>
      </w:r>
    </w:p>
    <w:p w:rsidR="00B13C76" w:rsidRPr="0088033F" w:rsidRDefault="00B13C76" w:rsidP="00B13C76">
      <w:pPr>
        <w:pStyle w:val="af3"/>
        <w:rPr>
          <w:rFonts w:ascii="Times New Roman" w:eastAsia="MS Mincho" w:hAnsi="Times New Roman" w:cs="Times New Roman"/>
          <w:sz w:val="24"/>
          <w:szCs w:val="24"/>
        </w:rPr>
      </w:pPr>
      <w:r w:rsidRPr="0088033F">
        <w:rPr>
          <w:rFonts w:ascii="Times New Roman" w:eastAsia="MS Mincho" w:hAnsi="Times New Roman" w:cs="Times New Roman"/>
          <w:sz w:val="24"/>
          <w:szCs w:val="24"/>
        </w:rPr>
        <w:t>4. Австралийская.</w:t>
      </w:r>
    </w:p>
    <w:p w:rsidR="00B13C76" w:rsidRPr="0088033F" w:rsidRDefault="00B13C76" w:rsidP="00B13C76">
      <w:pPr>
        <w:pStyle w:val="af3"/>
        <w:jc w:val="center"/>
        <w:rPr>
          <w:rFonts w:ascii="Times New Roman" w:eastAsia="MS Mincho" w:hAnsi="Times New Roman" w:cs="Times New Roman"/>
          <w:iCs/>
          <w:sz w:val="24"/>
          <w:szCs w:val="24"/>
        </w:rPr>
      </w:pPr>
      <w:r w:rsidRPr="0088033F">
        <w:rPr>
          <w:rFonts w:ascii="Times New Roman" w:eastAsia="MS Mincho" w:hAnsi="Times New Roman" w:cs="Times New Roman"/>
          <w:iCs/>
          <w:sz w:val="24"/>
          <w:szCs w:val="24"/>
        </w:rPr>
        <w:t>МЕСТОРОЖДЕНИЯ ФОСФОРИТОВ:</w:t>
      </w:r>
    </w:p>
    <w:p w:rsidR="00B13C76" w:rsidRPr="0088033F" w:rsidRDefault="00B13C76" w:rsidP="00B13C76">
      <w:pPr>
        <w:pStyle w:val="af3"/>
        <w:rPr>
          <w:rFonts w:ascii="Times New Roman" w:eastAsia="MS Mincho" w:hAnsi="Times New Roman" w:cs="Times New Roman"/>
          <w:sz w:val="24"/>
          <w:szCs w:val="24"/>
        </w:rPr>
      </w:pPr>
      <w:r w:rsidRPr="0088033F">
        <w:rPr>
          <w:rFonts w:ascii="Times New Roman" w:eastAsia="MS Mincho" w:hAnsi="Times New Roman" w:cs="Times New Roman"/>
          <w:sz w:val="24"/>
          <w:szCs w:val="24"/>
        </w:rPr>
        <w:t>Егорьевское, Камско  - Вятское - Россия.  Бьютт - США. Юсуфия - Марокко. Амман - Иордания. Сехира - Тунис. Каратаусское - Казахстан. Эр-Русенфа - Израиль.</w:t>
      </w:r>
    </w:p>
    <w:p w:rsidR="00B13C76" w:rsidRPr="0088033F" w:rsidRDefault="00B13C76" w:rsidP="00B13C76">
      <w:pPr>
        <w:pStyle w:val="af3"/>
        <w:jc w:val="center"/>
        <w:rPr>
          <w:rFonts w:ascii="Times New Roman" w:eastAsia="MS Mincho" w:hAnsi="Times New Roman" w:cs="Times New Roman"/>
          <w:iCs/>
          <w:sz w:val="24"/>
          <w:szCs w:val="24"/>
        </w:rPr>
      </w:pPr>
      <w:r w:rsidRPr="0088033F">
        <w:rPr>
          <w:rFonts w:ascii="Times New Roman" w:eastAsia="MS Mincho" w:hAnsi="Times New Roman" w:cs="Times New Roman"/>
          <w:iCs/>
          <w:sz w:val="24"/>
          <w:szCs w:val="24"/>
        </w:rPr>
        <w:t>МЕСТОРОЖДЕНИЯ КАЛИЙНЫХ СОЛЕЙ:</w:t>
      </w:r>
    </w:p>
    <w:p w:rsidR="00B13C76" w:rsidRPr="0088033F" w:rsidRDefault="00B13C76" w:rsidP="00B13C76">
      <w:pPr>
        <w:pStyle w:val="af3"/>
        <w:rPr>
          <w:rFonts w:ascii="Times New Roman" w:eastAsia="MS Mincho" w:hAnsi="Times New Roman" w:cs="Times New Roman"/>
          <w:sz w:val="24"/>
          <w:szCs w:val="24"/>
        </w:rPr>
      </w:pPr>
      <w:r w:rsidRPr="0088033F">
        <w:rPr>
          <w:rFonts w:ascii="Times New Roman" w:eastAsia="MS Mincho" w:hAnsi="Times New Roman" w:cs="Times New Roman"/>
          <w:sz w:val="24"/>
          <w:szCs w:val="24"/>
        </w:rPr>
        <w:t>Соликамское - Россия.  Саарско-Лотарингское - Франция, ФРГ. Карлсбад - США. Солигорское - Беларусь. Саскачеванское - Канада.</w:t>
      </w:r>
    </w:p>
    <w:p w:rsidR="00B13C76" w:rsidRPr="0088033F" w:rsidRDefault="00B13C76" w:rsidP="00B13C76">
      <w:pPr>
        <w:pStyle w:val="af3"/>
        <w:rPr>
          <w:rFonts w:ascii="Times New Roman" w:eastAsia="MS Mincho" w:hAnsi="Times New Roman" w:cs="Times New Roman"/>
          <w:sz w:val="24"/>
          <w:szCs w:val="24"/>
        </w:rPr>
      </w:pPr>
      <w:r w:rsidRPr="0088033F">
        <w:rPr>
          <w:rFonts w:ascii="Times New Roman" w:eastAsia="MS Mincho" w:hAnsi="Times New Roman" w:cs="Times New Roman"/>
          <w:iCs/>
          <w:sz w:val="24"/>
          <w:szCs w:val="24"/>
        </w:rPr>
        <w:t>ЗОЛОТО ДОБЫВАЮТ</w:t>
      </w:r>
      <w:r w:rsidRPr="0088033F">
        <w:rPr>
          <w:rFonts w:ascii="Times New Roman" w:eastAsia="MS Mincho" w:hAnsi="Times New Roman" w:cs="Times New Roman"/>
          <w:sz w:val="24"/>
          <w:szCs w:val="24"/>
        </w:rPr>
        <w:t>: США, Канада, Россия, ЮАР, Австралия, Бразилия, Казахстан.</w:t>
      </w:r>
    </w:p>
    <w:p w:rsidR="00B13C76" w:rsidRPr="0088033F" w:rsidRDefault="00B13C76" w:rsidP="00B13C76">
      <w:pPr>
        <w:pStyle w:val="af3"/>
        <w:rPr>
          <w:rFonts w:ascii="Times New Roman" w:eastAsia="MS Mincho" w:hAnsi="Times New Roman" w:cs="Times New Roman"/>
          <w:sz w:val="24"/>
          <w:szCs w:val="24"/>
        </w:rPr>
      </w:pPr>
      <w:r w:rsidRPr="0088033F">
        <w:rPr>
          <w:rFonts w:ascii="Times New Roman" w:eastAsia="MS Mincho" w:hAnsi="Times New Roman" w:cs="Times New Roman"/>
          <w:iCs/>
          <w:sz w:val="24"/>
          <w:szCs w:val="24"/>
        </w:rPr>
        <w:t>АЛМАЗЫ ДОБЫВАЮТ</w:t>
      </w:r>
      <w:r w:rsidRPr="0088033F">
        <w:rPr>
          <w:rFonts w:ascii="Times New Roman" w:eastAsia="MS Mincho" w:hAnsi="Times New Roman" w:cs="Times New Roman"/>
          <w:sz w:val="24"/>
          <w:szCs w:val="24"/>
        </w:rPr>
        <w:t>: Россия, ЮАР, Заир.</w:t>
      </w:r>
    </w:p>
    <w:p w:rsidR="00B529E9" w:rsidRDefault="00B529E9" w:rsidP="00B364BF">
      <w:pPr>
        <w:pStyle w:val="a6"/>
        <w:rPr>
          <w:rFonts w:asciiTheme="majorHAnsi" w:hAnsiTheme="majorHAnsi"/>
          <w:b/>
          <w:sz w:val="24"/>
          <w:szCs w:val="24"/>
        </w:rPr>
      </w:pPr>
    </w:p>
    <w:p w:rsidR="00B529E9" w:rsidRDefault="00B529E9" w:rsidP="00B364BF">
      <w:pPr>
        <w:pStyle w:val="a6"/>
        <w:rPr>
          <w:rFonts w:asciiTheme="majorHAnsi" w:hAnsiTheme="majorHAnsi"/>
          <w:b/>
          <w:sz w:val="24"/>
          <w:szCs w:val="24"/>
        </w:rPr>
      </w:pPr>
    </w:p>
    <w:p w:rsidR="00B529E9" w:rsidRDefault="00B529E9" w:rsidP="00B364BF">
      <w:pPr>
        <w:pStyle w:val="a6"/>
        <w:rPr>
          <w:rFonts w:asciiTheme="majorHAnsi" w:hAnsiTheme="majorHAnsi"/>
          <w:b/>
          <w:sz w:val="24"/>
          <w:szCs w:val="24"/>
        </w:rPr>
      </w:pPr>
    </w:p>
    <w:p w:rsidR="00B529E9" w:rsidRDefault="00B529E9" w:rsidP="00B364BF">
      <w:pPr>
        <w:pStyle w:val="a6"/>
        <w:rPr>
          <w:rFonts w:asciiTheme="majorHAnsi" w:hAnsiTheme="majorHAnsi"/>
          <w:b/>
          <w:sz w:val="24"/>
          <w:szCs w:val="24"/>
        </w:rPr>
      </w:pPr>
    </w:p>
    <w:p w:rsidR="00B529E9" w:rsidRDefault="00B529E9" w:rsidP="00B364BF">
      <w:pPr>
        <w:pStyle w:val="a6"/>
        <w:rPr>
          <w:rFonts w:asciiTheme="majorHAnsi" w:hAnsiTheme="majorHAnsi"/>
          <w:b/>
          <w:sz w:val="24"/>
          <w:szCs w:val="24"/>
        </w:rPr>
      </w:pPr>
    </w:p>
    <w:tbl>
      <w:tblPr>
        <w:tblStyle w:val="-1"/>
        <w:tblW w:w="19964" w:type="dxa"/>
        <w:tblInd w:w="-601" w:type="dxa"/>
        <w:tblLayout w:type="fixed"/>
        <w:tblLook w:val="01E0"/>
      </w:tblPr>
      <w:tblGrid>
        <w:gridCol w:w="483"/>
        <w:gridCol w:w="3134"/>
        <w:gridCol w:w="636"/>
        <w:gridCol w:w="1604"/>
        <w:gridCol w:w="3664"/>
        <w:gridCol w:w="3664"/>
        <w:gridCol w:w="1967"/>
        <w:gridCol w:w="802"/>
        <w:gridCol w:w="802"/>
        <w:gridCol w:w="802"/>
        <w:gridCol w:w="802"/>
        <w:gridCol w:w="802"/>
        <w:gridCol w:w="802"/>
      </w:tblGrid>
      <w:tr w:rsidR="00C2411B" w:rsidRPr="00C2411B" w:rsidTr="0079404A">
        <w:trPr>
          <w:gridAfter w:val="5"/>
          <w:cnfStyle w:val="100000000000"/>
          <w:wAfter w:w="4010" w:type="dxa"/>
          <w:cantSplit/>
          <w:trHeight w:val="1134"/>
        </w:trPr>
        <w:tc>
          <w:tcPr>
            <w:cnfStyle w:val="001000000000"/>
            <w:tcW w:w="483" w:type="dxa"/>
            <w:hideMark/>
          </w:tcPr>
          <w:p w:rsidR="00C2411B" w:rsidRPr="00C2411B" w:rsidRDefault="00C2411B" w:rsidP="00443940">
            <w:pPr>
              <w:ind w:left="-126" w:firstLine="126"/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C2411B">
              <w:rPr>
                <w:rFonts w:ascii="Times New Roman" w:hAnsi="Times New Roman" w:cs="Times New Roman"/>
                <w:color w:val="17365D" w:themeColor="text2" w:themeShade="BF"/>
              </w:rPr>
              <w:t>№</w:t>
            </w:r>
          </w:p>
        </w:tc>
        <w:tc>
          <w:tcPr>
            <w:cnfStyle w:val="000010000000"/>
            <w:tcW w:w="3134" w:type="dxa"/>
            <w:hideMark/>
          </w:tcPr>
          <w:p w:rsidR="00C2411B" w:rsidRPr="00C2411B" w:rsidRDefault="00C2411B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C2411B">
              <w:rPr>
                <w:rFonts w:ascii="Times New Roman" w:hAnsi="Times New Roman" w:cs="Times New Roman"/>
                <w:color w:val="17365D" w:themeColor="text2" w:themeShade="BF"/>
              </w:rPr>
              <w:t>Тема урока</w:t>
            </w:r>
          </w:p>
        </w:tc>
        <w:tc>
          <w:tcPr>
            <w:tcW w:w="636" w:type="dxa"/>
            <w:textDirection w:val="btLr"/>
            <w:hideMark/>
          </w:tcPr>
          <w:p w:rsidR="00C2411B" w:rsidRPr="00C2411B" w:rsidRDefault="00C2411B" w:rsidP="00443940">
            <w:pPr>
              <w:ind w:left="113" w:right="113"/>
              <w:jc w:val="center"/>
              <w:cnfStyle w:val="100000000000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C2411B">
              <w:rPr>
                <w:rFonts w:ascii="Times New Roman" w:hAnsi="Times New Roman" w:cs="Times New Roman"/>
                <w:color w:val="17365D" w:themeColor="text2" w:themeShade="BF"/>
              </w:rPr>
              <w:t>Кол-во</w:t>
            </w:r>
          </w:p>
          <w:p w:rsidR="00C2411B" w:rsidRPr="00C2411B" w:rsidRDefault="00C2411B" w:rsidP="00443940">
            <w:pPr>
              <w:ind w:left="113" w:right="113"/>
              <w:jc w:val="center"/>
              <w:cnfStyle w:val="100000000000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C2411B">
              <w:rPr>
                <w:rFonts w:ascii="Times New Roman" w:hAnsi="Times New Roman" w:cs="Times New Roman"/>
                <w:color w:val="17365D" w:themeColor="text2" w:themeShade="BF"/>
              </w:rPr>
              <w:t xml:space="preserve"> часов</w:t>
            </w:r>
          </w:p>
        </w:tc>
        <w:tc>
          <w:tcPr>
            <w:cnfStyle w:val="000010000000"/>
            <w:tcW w:w="1604" w:type="dxa"/>
            <w:hideMark/>
          </w:tcPr>
          <w:p w:rsidR="00C2411B" w:rsidRPr="00C2411B" w:rsidRDefault="00C2411B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C2411B">
              <w:rPr>
                <w:rFonts w:ascii="Times New Roman" w:hAnsi="Times New Roman" w:cs="Times New Roman"/>
                <w:color w:val="17365D" w:themeColor="text2" w:themeShade="BF"/>
              </w:rPr>
              <w:t>Работа на уроке</w:t>
            </w:r>
          </w:p>
        </w:tc>
        <w:tc>
          <w:tcPr>
            <w:tcW w:w="3664" w:type="dxa"/>
          </w:tcPr>
          <w:p w:rsidR="00C2411B" w:rsidRPr="00C2411B" w:rsidRDefault="00C2411B" w:rsidP="00C2411B">
            <w:pPr>
              <w:jc w:val="center"/>
              <w:cnfStyle w:val="100000000000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C2411B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Подготовка к ЕГЭ</w:t>
            </w:r>
          </w:p>
          <w:p w:rsidR="00C2411B" w:rsidRPr="00C2411B" w:rsidRDefault="00C2411B" w:rsidP="00C2411B">
            <w:pPr>
              <w:jc w:val="center"/>
              <w:cnfStyle w:val="100000000000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C2411B">
              <w:rPr>
                <w:rFonts w:ascii="Times New Roman" w:hAnsi="Times New Roman" w:cs="Times New Roman"/>
                <w:bCs w:val="0"/>
                <w:color w:val="1F497D" w:themeColor="text2"/>
                <w:sz w:val="24"/>
                <w:szCs w:val="24"/>
              </w:rPr>
              <w:t>Коды и проверяемые требования к уровню подготовки</w:t>
            </w:r>
          </w:p>
        </w:tc>
        <w:tc>
          <w:tcPr>
            <w:cnfStyle w:val="000010000000"/>
            <w:tcW w:w="3664" w:type="dxa"/>
          </w:tcPr>
          <w:p w:rsidR="00C2411B" w:rsidRPr="00C2411B" w:rsidRDefault="00C2411B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C2411B">
              <w:rPr>
                <w:rFonts w:ascii="Times New Roman" w:hAnsi="Times New Roman" w:cs="Times New Roman"/>
                <w:color w:val="17365D" w:themeColor="text2" w:themeShade="BF"/>
              </w:rPr>
              <w:t>Практическая работа.</w:t>
            </w:r>
          </w:p>
          <w:p w:rsidR="00C2411B" w:rsidRPr="00C2411B" w:rsidRDefault="00C2411B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C2411B">
              <w:rPr>
                <w:rFonts w:ascii="Times New Roman" w:hAnsi="Times New Roman" w:cs="Times New Roman"/>
                <w:color w:val="17365D" w:themeColor="text2" w:themeShade="BF"/>
              </w:rPr>
              <w:t xml:space="preserve"> Контрольная работа</w:t>
            </w:r>
          </w:p>
        </w:tc>
        <w:tc>
          <w:tcPr>
            <w:tcW w:w="1967" w:type="dxa"/>
            <w:hideMark/>
          </w:tcPr>
          <w:p w:rsidR="00C2411B" w:rsidRPr="00C2411B" w:rsidRDefault="00C2411B" w:rsidP="00443940">
            <w:pPr>
              <w:jc w:val="center"/>
              <w:cnfStyle w:val="100000000000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C2411B">
              <w:rPr>
                <w:rFonts w:ascii="Times New Roman" w:hAnsi="Times New Roman" w:cs="Times New Roman"/>
                <w:color w:val="17365D" w:themeColor="text2" w:themeShade="BF"/>
              </w:rPr>
              <w:t xml:space="preserve">Д/з </w:t>
            </w:r>
          </w:p>
        </w:tc>
        <w:tc>
          <w:tcPr>
            <w:cnfStyle w:val="000100000000"/>
            <w:tcW w:w="802" w:type="dxa"/>
          </w:tcPr>
          <w:p w:rsidR="00C2411B" w:rsidRPr="00C2411B" w:rsidRDefault="00C2411B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C2411B">
              <w:rPr>
                <w:rFonts w:ascii="Times New Roman" w:hAnsi="Times New Roman" w:cs="Times New Roman"/>
                <w:color w:val="17365D" w:themeColor="text2" w:themeShade="BF"/>
              </w:rPr>
              <w:t>Дата</w:t>
            </w:r>
          </w:p>
        </w:tc>
      </w:tr>
      <w:tr w:rsidR="00C2411B" w:rsidRPr="00C2411B" w:rsidTr="0079404A">
        <w:trPr>
          <w:gridAfter w:val="5"/>
          <w:cnfStyle w:val="000000100000"/>
          <w:wAfter w:w="4010" w:type="dxa"/>
        </w:trPr>
        <w:tc>
          <w:tcPr>
            <w:cnfStyle w:val="001000000000"/>
            <w:tcW w:w="483" w:type="dxa"/>
          </w:tcPr>
          <w:p w:rsidR="00C2411B" w:rsidRPr="00C2411B" w:rsidRDefault="00C2411B" w:rsidP="00443940">
            <w:pPr>
              <w:jc w:val="center"/>
              <w:rPr>
                <w:rFonts w:ascii="Times New Roman" w:hAnsi="Times New Roman" w:cs="Times New Roman"/>
                <w:b w:val="0"/>
                <w:color w:val="17365D" w:themeColor="text2" w:themeShade="BF"/>
              </w:rPr>
            </w:pPr>
          </w:p>
        </w:tc>
        <w:tc>
          <w:tcPr>
            <w:cnfStyle w:val="000010000000"/>
            <w:tcW w:w="3770" w:type="dxa"/>
            <w:gridSpan w:val="2"/>
          </w:tcPr>
          <w:p w:rsidR="00C2411B" w:rsidRPr="00C2411B" w:rsidRDefault="00C2411B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</w:p>
        </w:tc>
        <w:tc>
          <w:tcPr>
            <w:cnfStyle w:val="000100000000"/>
            <w:tcW w:w="11701" w:type="dxa"/>
            <w:gridSpan w:val="5"/>
            <w:hideMark/>
          </w:tcPr>
          <w:p w:rsidR="00C2411B" w:rsidRPr="00C2411B" w:rsidRDefault="00C2411B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C2411B">
              <w:rPr>
                <w:rFonts w:ascii="Times New Roman" w:hAnsi="Times New Roman" w:cs="Times New Roman"/>
                <w:color w:val="17365D" w:themeColor="text2" w:themeShade="BF"/>
              </w:rPr>
              <w:t>Введение (1ч.)</w:t>
            </w:r>
          </w:p>
        </w:tc>
      </w:tr>
      <w:tr w:rsidR="00C2411B" w:rsidRPr="00C2411B" w:rsidTr="0079404A">
        <w:trPr>
          <w:gridAfter w:val="5"/>
          <w:cnfStyle w:val="000000010000"/>
          <w:wAfter w:w="4010" w:type="dxa"/>
        </w:trPr>
        <w:tc>
          <w:tcPr>
            <w:cnfStyle w:val="001000000000"/>
            <w:tcW w:w="483" w:type="dxa"/>
            <w:hideMark/>
          </w:tcPr>
          <w:p w:rsidR="00C2411B" w:rsidRPr="00C2411B" w:rsidRDefault="00C2411B" w:rsidP="00443940">
            <w:pPr>
              <w:jc w:val="center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cnfStyle w:val="000010000000"/>
            <w:tcW w:w="3134" w:type="dxa"/>
            <w:hideMark/>
          </w:tcPr>
          <w:p w:rsidR="00C2411B" w:rsidRPr="00C2411B" w:rsidRDefault="00C2411B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Социально-экономическая география в системе географических наук.</w:t>
            </w:r>
          </w:p>
        </w:tc>
        <w:tc>
          <w:tcPr>
            <w:tcW w:w="636" w:type="dxa"/>
            <w:hideMark/>
          </w:tcPr>
          <w:p w:rsidR="00C2411B" w:rsidRPr="00C2411B" w:rsidRDefault="00C2411B" w:rsidP="00443940">
            <w:pPr>
              <w:jc w:val="center"/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04" w:type="dxa"/>
          </w:tcPr>
          <w:p w:rsidR="00C2411B" w:rsidRPr="00C2411B" w:rsidRDefault="00C2411B" w:rsidP="004439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4" w:type="dxa"/>
          </w:tcPr>
          <w:p w:rsidR="00C2411B" w:rsidRPr="00C2411B" w:rsidRDefault="00C2411B" w:rsidP="00443940">
            <w:pPr>
              <w:cnfStyle w:val="00000001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cnfStyle w:val="000010000000"/>
            <w:tcW w:w="3664" w:type="dxa"/>
          </w:tcPr>
          <w:p w:rsidR="00C2411B" w:rsidRPr="00C2411B" w:rsidRDefault="00C2411B" w:rsidP="004439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hideMark/>
          </w:tcPr>
          <w:p w:rsidR="00C2411B" w:rsidRPr="00C2411B" w:rsidRDefault="00C2411B" w:rsidP="00443940">
            <w:pPr>
              <w:cnfStyle w:val="000000010000"/>
              <w:rPr>
                <w:rFonts w:ascii="Times New Roman" w:hAnsi="Times New Roman" w:cs="Times New Roman"/>
                <w:sz w:val="18"/>
                <w:szCs w:val="18"/>
              </w:rPr>
            </w:pPr>
            <w:r w:rsidRPr="00C2411B">
              <w:rPr>
                <w:rFonts w:ascii="Times New Roman" w:hAnsi="Times New Roman" w:cs="Times New Roman"/>
                <w:sz w:val="18"/>
                <w:szCs w:val="18"/>
              </w:rPr>
              <w:t>С.5-7</w:t>
            </w:r>
          </w:p>
        </w:tc>
        <w:tc>
          <w:tcPr>
            <w:cnfStyle w:val="000100000000"/>
            <w:tcW w:w="802" w:type="dxa"/>
          </w:tcPr>
          <w:p w:rsidR="00C2411B" w:rsidRPr="00C2411B" w:rsidRDefault="00C2411B" w:rsidP="004439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411B" w:rsidRPr="00C2411B" w:rsidTr="0079404A">
        <w:trPr>
          <w:gridAfter w:val="5"/>
          <w:cnfStyle w:val="000000100000"/>
          <w:wAfter w:w="4010" w:type="dxa"/>
        </w:trPr>
        <w:tc>
          <w:tcPr>
            <w:cnfStyle w:val="001000000000"/>
            <w:tcW w:w="483" w:type="dxa"/>
          </w:tcPr>
          <w:p w:rsidR="00C2411B" w:rsidRPr="00C2411B" w:rsidRDefault="00C2411B" w:rsidP="00443940">
            <w:pPr>
              <w:jc w:val="center"/>
              <w:rPr>
                <w:rFonts w:ascii="Times New Roman" w:hAnsi="Times New Roman" w:cs="Times New Roman"/>
                <w:b w:val="0"/>
                <w:color w:val="17365D" w:themeColor="text2" w:themeShade="BF"/>
              </w:rPr>
            </w:pPr>
          </w:p>
        </w:tc>
        <w:tc>
          <w:tcPr>
            <w:cnfStyle w:val="000010000000"/>
            <w:tcW w:w="3770" w:type="dxa"/>
            <w:gridSpan w:val="2"/>
          </w:tcPr>
          <w:p w:rsidR="00C2411B" w:rsidRPr="00C2411B" w:rsidRDefault="00C2411B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</w:p>
        </w:tc>
        <w:tc>
          <w:tcPr>
            <w:cnfStyle w:val="000100000000"/>
            <w:tcW w:w="11701" w:type="dxa"/>
            <w:gridSpan w:val="5"/>
            <w:hideMark/>
          </w:tcPr>
          <w:p w:rsidR="00C2411B" w:rsidRPr="00C2411B" w:rsidRDefault="00C2411B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C2411B">
              <w:rPr>
                <w:rFonts w:ascii="Times New Roman" w:hAnsi="Times New Roman" w:cs="Times New Roman"/>
                <w:color w:val="17365D" w:themeColor="text2" w:themeShade="BF"/>
              </w:rPr>
              <w:t xml:space="preserve">РАЗДЕЛ </w:t>
            </w:r>
            <w:r w:rsidRPr="00C2411B">
              <w:rPr>
                <w:rFonts w:ascii="Times New Roman" w:hAnsi="Times New Roman" w:cs="Times New Roman"/>
                <w:color w:val="17365D" w:themeColor="text2" w:themeShade="BF"/>
              </w:rPr>
              <w:sym w:font="Symbol" w:char="F049"/>
            </w:r>
            <w:r w:rsidRPr="00C2411B">
              <w:rPr>
                <w:rFonts w:ascii="Times New Roman" w:hAnsi="Times New Roman" w:cs="Times New Roman"/>
                <w:color w:val="17365D" w:themeColor="text2" w:themeShade="BF"/>
              </w:rPr>
              <w:t xml:space="preserve">. ОБЩАЯ ХАРАКТЕРИСТИКА МИРА (33Ч) </w:t>
            </w:r>
          </w:p>
        </w:tc>
      </w:tr>
      <w:tr w:rsidR="00C2411B" w:rsidRPr="00C2411B" w:rsidTr="0079404A">
        <w:trPr>
          <w:gridAfter w:val="5"/>
          <w:cnfStyle w:val="000000010000"/>
          <w:wAfter w:w="4010" w:type="dxa"/>
        </w:trPr>
        <w:tc>
          <w:tcPr>
            <w:cnfStyle w:val="001000000000"/>
            <w:tcW w:w="483" w:type="dxa"/>
          </w:tcPr>
          <w:p w:rsidR="00C2411B" w:rsidRPr="00C2411B" w:rsidRDefault="00C2411B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</w:p>
        </w:tc>
        <w:tc>
          <w:tcPr>
            <w:cnfStyle w:val="000010000000"/>
            <w:tcW w:w="3770" w:type="dxa"/>
            <w:gridSpan w:val="2"/>
          </w:tcPr>
          <w:p w:rsidR="00C2411B" w:rsidRPr="00C2411B" w:rsidRDefault="00C2411B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</w:p>
        </w:tc>
        <w:tc>
          <w:tcPr>
            <w:cnfStyle w:val="000100000000"/>
            <w:tcW w:w="11701" w:type="dxa"/>
            <w:gridSpan w:val="5"/>
            <w:hideMark/>
          </w:tcPr>
          <w:p w:rsidR="00C2411B" w:rsidRPr="00C2411B" w:rsidRDefault="00C2411B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C2411B">
              <w:rPr>
                <w:rFonts w:ascii="Times New Roman" w:hAnsi="Times New Roman" w:cs="Times New Roman"/>
                <w:color w:val="17365D" w:themeColor="text2" w:themeShade="BF"/>
              </w:rPr>
              <w:t>1.Современная политическая карта мира (5ч.)</w:t>
            </w:r>
          </w:p>
        </w:tc>
      </w:tr>
      <w:tr w:rsidR="00C2411B" w:rsidRPr="00C2411B" w:rsidTr="0079404A">
        <w:trPr>
          <w:gridAfter w:val="5"/>
          <w:cnfStyle w:val="000000100000"/>
          <w:wAfter w:w="4010" w:type="dxa"/>
        </w:trPr>
        <w:tc>
          <w:tcPr>
            <w:cnfStyle w:val="001000000000"/>
            <w:tcW w:w="483" w:type="dxa"/>
            <w:hideMark/>
          </w:tcPr>
          <w:p w:rsidR="00C2411B" w:rsidRPr="00C2411B" w:rsidRDefault="00C2411B" w:rsidP="00443940">
            <w:pPr>
              <w:jc w:val="center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cnfStyle w:val="000010000000"/>
            <w:tcW w:w="3134" w:type="dxa"/>
            <w:hideMark/>
          </w:tcPr>
          <w:p w:rsidR="00C2411B" w:rsidRPr="00C2411B" w:rsidRDefault="00C2411B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Политическая карта мира.</w:t>
            </w:r>
          </w:p>
        </w:tc>
        <w:tc>
          <w:tcPr>
            <w:tcW w:w="636" w:type="dxa"/>
            <w:hideMark/>
          </w:tcPr>
          <w:p w:rsidR="00C2411B" w:rsidRPr="00C2411B" w:rsidRDefault="00C2411B" w:rsidP="00443940">
            <w:pPr>
              <w:jc w:val="center"/>
              <w:cnfStyle w:val="00000010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04" w:type="dxa"/>
          </w:tcPr>
          <w:p w:rsidR="00C2411B" w:rsidRPr="00C2411B" w:rsidRDefault="00C2411B" w:rsidP="004439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4" w:type="dxa"/>
          </w:tcPr>
          <w:p w:rsidR="00C2411B" w:rsidRPr="00C2411B" w:rsidRDefault="00C2411B" w:rsidP="00443940">
            <w:pPr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cnfStyle w:val="000010000000"/>
            <w:tcW w:w="3664" w:type="dxa"/>
          </w:tcPr>
          <w:p w:rsidR="00C2411B" w:rsidRPr="00C2411B" w:rsidRDefault="00C2411B" w:rsidP="004439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hideMark/>
          </w:tcPr>
          <w:p w:rsidR="00C2411B" w:rsidRPr="00C2411B" w:rsidRDefault="00C2411B" w:rsidP="00443940">
            <w:pPr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C2411B">
              <w:rPr>
                <w:rFonts w:ascii="Times New Roman" w:hAnsi="Times New Roman" w:cs="Times New Roman"/>
                <w:sz w:val="18"/>
                <w:szCs w:val="18"/>
              </w:rPr>
              <w:t>записи</w:t>
            </w:r>
          </w:p>
        </w:tc>
        <w:tc>
          <w:tcPr>
            <w:cnfStyle w:val="000100000000"/>
            <w:tcW w:w="802" w:type="dxa"/>
          </w:tcPr>
          <w:p w:rsidR="00C2411B" w:rsidRPr="00C2411B" w:rsidRDefault="00C2411B" w:rsidP="004439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411B" w:rsidRPr="00C2411B" w:rsidTr="0079404A">
        <w:trPr>
          <w:gridAfter w:val="5"/>
          <w:cnfStyle w:val="000000010000"/>
          <w:wAfter w:w="4010" w:type="dxa"/>
        </w:trPr>
        <w:tc>
          <w:tcPr>
            <w:cnfStyle w:val="001000000000"/>
            <w:tcW w:w="483" w:type="dxa"/>
            <w:hideMark/>
          </w:tcPr>
          <w:p w:rsidR="00C2411B" w:rsidRPr="00C2411B" w:rsidRDefault="00C2411B" w:rsidP="00443940">
            <w:pPr>
              <w:jc w:val="center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cnfStyle w:val="000010000000"/>
            <w:tcW w:w="3134" w:type="dxa"/>
            <w:hideMark/>
          </w:tcPr>
          <w:p w:rsidR="00C2411B" w:rsidRPr="00C2411B" w:rsidRDefault="00C2411B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Многообразие стран мира.</w:t>
            </w:r>
          </w:p>
        </w:tc>
        <w:tc>
          <w:tcPr>
            <w:tcW w:w="636" w:type="dxa"/>
            <w:hideMark/>
          </w:tcPr>
          <w:p w:rsidR="00C2411B" w:rsidRPr="00C2411B" w:rsidRDefault="00C2411B" w:rsidP="00443940">
            <w:pPr>
              <w:jc w:val="center"/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04" w:type="dxa"/>
          </w:tcPr>
          <w:p w:rsidR="00C2411B" w:rsidRPr="00C2411B" w:rsidRDefault="00C2411B" w:rsidP="004439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4" w:type="dxa"/>
          </w:tcPr>
          <w:p w:rsidR="00D239E0" w:rsidRPr="00783EE7" w:rsidRDefault="00D239E0" w:rsidP="00D239E0">
            <w:pPr>
              <w:cnfStyle w:val="000000010000"/>
              <w:rPr>
                <w:sz w:val="24"/>
                <w:szCs w:val="24"/>
              </w:rPr>
            </w:pPr>
            <w:r w:rsidRPr="00783EE7">
              <w:rPr>
                <w:sz w:val="24"/>
                <w:szCs w:val="24"/>
              </w:rPr>
              <w:t xml:space="preserve">1.5. Знать и понимать географическую специфику отдельных стран </w:t>
            </w:r>
          </w:p>
          <w:p w:rsidR="00C2411B" w:rsidRPr="00C2411B" w:rsidRDefault="00D239E0" w:rsidP="00D239E0">
            <w:pPr>
              <w:cnfStyle w:val="000000010000"/>
              <w:rPr>
                <w:rFonts w:ascii="Times New Roman" w:hAnsi="Times New Roman" w:cs="Times New Roman"/>
                <w:sz w:val="18"/>
                <w:szCs w:val="18"/>
              </w:rPr>
            </w:pPr>
            <w:r w:rsidRPr="00783EE7">
              <w:rPr>
                <w:sz w:val="24"/>
                <w:szCs w:val="24"/>
              </w:rPr>
              <w:t>2.4. Уметь определять на карте местоположение географических объектов</w:t>
            </w:r>
          </w:p>
        </w:tc>
        <w:tc>
          <w:tcPr>
            <w:cnfStyle w:val="000010000000"/>
            <w:tcW w:w="3664" w:type="dxa"/>
          </w:tcPr>
          <w:p w:rsidR="00C2411B" w:rsidRPr="00C2411B" w:rsidRDefault="00C2411B" w:rsidP="004439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hideMark/>
          </w:tcPr>
          <w:p w:rsidR="00C2411B" w:rsidRPr="00C2411B" w:rsidRDefault="00C2411B" w:rsidP="00443940">
            <w:pPr>
              <w:cnfStyle w:val="000000010000"/>
              <w:rPr>
                <w:rFonts w:ascii="Times New Roman" w:hAnsi="Times New Roman" w:cs="Times New Roman"/>
                <w:sz w:val="18"/>
                <w:szCs w:val="18"/>
              </w:rPr>
            </w:pPr>
            <w:r w:rsidRPr="00C2411B">
              <w:rPr>
                <w:rFonts w:ascii="Times New Roman" w:hAnsi="Times New Roman" w:cs="Times New Roman"/>
                <w:sz w:val="18"/>
                <w:szCs w:val="18"/>
              </w:rPr>
              <w:t>§1с.9</w:t>
            </w:r>
          </w:p>
        </w:tc>
        <w:tc>
          <w:tcPr>
            <w:cnfStyle w:val="000100000000"/>
            <w:tcW w:w="802" w:type="dxa"/>
          </w:tcPr>
          <w:p w:rsidR="00C2411B" w:rsidRPr="00C2411B" w:rsidRDefault="00C2411B" w:rsidP="004439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411B" w:rsidRPr="00C2411B" w:rsidTr="00D23183">
        <w:trPr>
          <w:gridAfter w:val="5"/>
          <w:cnfStyle w:val="000000100000"/>
          <w:wAfter w:w="4010" w:type="dxa"/>
        </w:trPr>
        <w:tc>
          <w:tcPr>
            <w:cnfStyle w:val="001000000000"/>
            <w:tcW w:w="483" w:type="dxa"/>
            <w:shd w:val="clear" w:color="auto" w:fill="FFFFFF" w:themeFill="background1"/>
            <w:hideMark/>
          </w:tcPr>
          <w:p w:rsidR="00C2411B" w:rsidRPr="00C2411B" w:rsidRDefault="00C2411B" w:rsidP="00443940">
            <w:pPr>
              <w:jc w:val="center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cnfStyle w:val="000010000000"/>
            <w:tcW w:w="3134" w:type="dxa"/>
            <w:shd w:val="clear" w:color="auto" w:fill="FFFFFF" w:themeFill="background1"/>
            <w:hideMark/>
          </w:tcPr>
          <w:p w:rsidR="00C2411B" w:rsidRPr="00C2411B" w:rsidRDefault="00C2411B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Влияние международных отношений на политическую карту мира.</w:t>
            </w:r>
          </w:p>
          <w:p w:rsidR="00C2411B" w:rsidRPr="00C2411B" w:rsidRDefault="00C2411B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shd w:val="clear" w:color="auto" w:fill="FFFFFF" w:themeFill="background1"/>
            <w:hideMark/>
          </w:tcPr>
          <w:p w:rsidR="00C2411B" w:rsidRPr="00C2411B" w:rsidRDefault="00C2411B" w:rsidP="00443940">
            <w:pPr>
              <w:jc w:val="center"/>
              <w:cnfStyle w:val="00000010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04" w:type="dxa"/>
            <w:shd w:val="clear" w:color="auto" w:fill="FFFFFF" w:themeFill="background1"/>
          </w:tcPr>
          <w:p w:rsidR="00C2411B" w:rsidRPr="00C2411B" w:rsidRDefault="00C2411B" w:rsidP="004439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4" w:type="dxa"/>
            <w:shd w:val="clear" w:color="auto" w:fill="FFFFFF" w:themeFill="background1"/>
          </w:tcPr>
          <w:p w:rsidR="00D239E0" w:rsidRPr="00A95AB4" w:rsidRDefault="00D239E0" w:rsidP="00D239E0">
            <w:pPr>
              <w:pStyle w:val="Default"/>
              <w:cnfStyle w:val="000000100000"/>
            </w:pPr>
            <w:r w:rsidRPr="00A95AB4">
              <w:t xml:space="preserve">1.1.  Знать и понимать смысл основных теоретических категорий и понятий </w:t>
            </w:r>
          </w:p>
          <w:p w:rsidR="00C2411B" w:rsidRPr="00C2411B" w:rsidRDefault="00C2411B" w:rsidP="00443940">
            <w:pPr>
              <w:cnfStyle w:val="00000010000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C2411B" w:rsidRPr="00C2411B" w:rsidRDefault="00C2411B" w:rsidP="004439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11B">
              <w:rPr>
                <w:rFonts w:ascii="Times New Roman" w:hAnsi="Times New Roman" w:cs="Times New Roman"/>
                <w:u w:val="single"/>
              </w:rPr>
              <w:t>Пр. раб №1</w:t>
            </w:r>
            <w:r w:rsidRPr="00C2411B">
              <w:rPr>
                <w:rFonts w:ascii="Times New Roman" w:hAnsi="Times New Roman" w:cs="Times New Roman"/>
              </w:rPr>
              <w:t xml:space="preserve"> Составление политико-географических комментариев к событиям, происходящим на политической карте.</w:t>
            </w:r>
          </w:p>
        </w:tc>
        <w:tc>
          <w:tcPr>
            <w:tcW w:w="1967" w:type="dxa"/>
            <w:shd w:val="clear" w:color="auto" w:fill="FFFFFF" w:themeFill="background1"/>
            <w:hideMark/>
          </w:tcPr>
          <w:p w:rsidR="00C2411B" w:rsidRPr="00C2411B" w:rsidRDefault="00C2411B" w:rsidP="00443940">
            <w:pPr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C2411B">
              <w:rPr>
                <w:rFonts w:ascii="Times New Roman" w:hAnsi="Times New Roman" w:cs="Times New Roman"/>
                <w:sz w:val="18"/>
                <w:szCs w:val="18"/>
              </w:rPr>
              <w:t>§2 с.12</w:t>
            </w:r>
          </w:p>
          <w:p w:rsidR="00C2411B" w:rsidRPr="00C2411B" w:rsidRDefault="00C2411B" w:rsidP="00443940">
            <w:pPr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C2411B">
              <w:rPr>
                <w:rFonts w:ascii="Times New Roman" w:hAnsi="Times New Roman" w:cs="Times New Roman"/>
                <w:sz w:val="18"/>
                <w:szCs w:val="18"/>
              </w:rPr>
              <w:t>ТВ.зад3</w:t>
            </w:r>
          </w:p>
        </w:tc>
        <w:tc>
          <w:tcPr>
            <w:cnfStyle w:val="000100000000"/>
            <w:tcW w:w="802" w:type="dxa"/>
            <w:shd w:val="clear" w:color="auto" w:fill="FFFFFF" w:themeFill="background1"/>
          </w:tcPr>
          <w:p w:rsidR="00C2411B" w:rsidRPr="00C2411B" w:rsidRDefault="00C2411B" w:rsidP="004439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411B" w:rsidRPr="00C2411B" w:rsidTr="00D23183">
        <w:trPr>
          <w:gridAfter w:val="5"/>
          <w:cnfStyle w:val="000000010000"/>
          <w:wAfter w:w="4010" w:type="dxa"/>
        </w:trPr>
        <w:tc>
          <w:tcPr>
            <w:cnfStyle w:val="001000000000"/>
            <w:tcW w:w="483" w:type="dxa"/>
            <w:shd w:val="clear" w:color="auto" w:fill="FFFFFF" w:themeFill="background1"/>
            <w:hideMark/>
          </w:tcPr>
          <w:p w:rsidR="00C2411B" w:rsidRPr="00C2411B" w:rsidRDefault="00C2411B" w:rsidP="00443940">
            <w:pPr>
              <w:jc w:val="center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cnfStyle w:val="000010000000"/>
            <w:tcW w:w="3134" w:type="dxa"/>
            <w:shd w:val="clear" w:color="auto" w:fill="FFFFFF" w:themeFill="background1"/>
            <w:hideMark/>
          </w:tcPr>
          <w:p w:rsidR="00C2411B" w:rsidRPr="00C2411B" w:rsidRDefault="00C2411B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Государственный строй стран мира.</w:t>
            </w:r>
          </w:p>
          <w:p w:rsidR="00C2411B" w:rsidRPr="00C2411B" w:rsidRDefault="00C2411B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shd w:val="clear" w:color="auto" w:fill="FFFFFF" w:themeFill="background1"/>
            <w:hideMark/>
          </w:tcPr>
          <w:p w:rsidR="00C2411B" w:rsidRPr="00C2411B" w:rsidRDefault="00C2411B" w:rsidP="00443940">
            <w:pPr>
              <w:jc w:val="center"/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04" w:type="dxa"/>
            <w:shd w:val="clear" w:color="auto" w:fill="FFFFFF" w:themeFill="background1"/>
          </w:tcPr>
          <w:p w:rsidR="00C2411B" w:rsidRPr="00C2411B" w:rsidRDefault="00C2411B" w:rsidP="004439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4" w:type="dxa"/>
            <w:shd w:val="clear" w:color="auto" w:fill="FFFFFF" w:themeFill="background1"/>
          </w:tcPr>
          <w:p w:rsidR="00D239E0" w:rsidRPr="00A95AB4" w:rsidRDefault="00D239E0" w:rsidP="00D239E0">
            <w:pPr>
              <w:pStyle w:val="Default"/>
              <w:cnfStyle w:val="000000010000"/>
            </w:pPr>
            <w:r w:rsidRPr="00A95AB4">
              <w:t xml:space="preserve">1.1.  Знать и понимать смысл основных теоретических категорий и понятий </w:t>
            </w:r>
          </w:p>
          <w:p w:rsidR="00C2411B" w:rsidRPr="00C2411B" w:rsidRDefault="00C2411B" w:rsidP="00443940">
            <w:pPr>
              <w:cnfStyle w:val="00000001000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C2411B" w:rsidRPr="00C2411B" w:rsidRDefault="00C2411B" w:rsidP="004439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11B">
              <w:rPr>
                <w:rFonts w:ascii="Times New Roman" w:hAnsi="Times New Roman" w:cs="Times New Roman"/>
                <w:u w:val="single"/>
              </w:rPr>
              <w:t>Пр.раб №2</w:t>
            </w:r>
            <w:r w:rsidRPr="00C2411B">
              <w:rPr>
                <w:rFonts w:ascii="Times New Roman" w:hAnsi="Times New Roman" w:cs="Times New Roman"/>
              </w:rPr>
              <w:t xml:space="preserve"> Составление систематизирующей таблицы «Государственный строй мира»</w:t>
            </w:r>
          </w:p>
        </w:tc>
        <w:tc>
          <w:tcPr>
            <w:tcW w:w="1967" w:type="dxa"/>
            <w:shd w:val="clear" w:color="auto" w:fill="FFFFFF" w:themeFill="background1"/>
            <w:hideMark/>
          </w:tcPr>
          <w:p w:rsidR="00C2411B" w:rsidRPr="00C2411B" w:rsidRDefault="00C2411B" w:rsidP="00443940">
            <w:pPr>
              <w:cnfStyle w:val="000000010000"/>
              <w:rPr>
                <w:rFonts w:ascii="Times New Roman" w:hAnsi="Times New Roman" w:cs="Times New Roman"/>
                <w:sz w:val="18"/>
                <w:szCs w:val="18"/>
              </w:rPr>
            </w:pPr>
            <w:r w:rsidRPr="00C2411B">
              <w:rPr>
                <w:rFonts w:ascii="Times New Roman" w:hAnsi="Times New Roman" w:cs="Times New Roman"/>
                <w:sz w:val="18"/>
                <w:szCs w:val="18"/>
              </w:rPr>
              <w:t>§3 с.14</w:t>
            </w:r>
          </w:p>
        </w:tc>
        <w:tc>
          <w:tcPr>
            <w:cnfStyle w:val="000100000000"/>
            <w:tcW w:w="802" w:type="dxa"/>
            <w:shd w:val="clear" w:color="auto" w:fill="FFFFFF" w:themeFill="background1"/>
          </w:tcPr>
          <w:p w:rsidR="00C2411B" w:rsidRPr="00C2411B" w:rsidRDefault="00C2411B" w:rsidP="004439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411B" w:rsidRPr="00C2411B" w:rsidTr="00D23183">
        <w:trPr>
          <w:gridAfter w:val="5"/>
          <w:cnfStyle w:val="000000100000"/>
          <w:wAfter w:w="4010" w:type="dxa"/>
        </w:trPr>
        <w:tc>
          <w:tcPr>
            <w:cnfStyle w:val="001000000000"/>
            <w:tcW w:w="483" w:type="dxa"/>
            <w:shd w:val="clear" w:color="auto" w:fill="FFFFFF" w:themeFill="background1"/>
            <w:hideMark/>
          </w:tcPr>
          <w:p w:rsidR="00C2411B" w:rsidRPr="00C2411B" w:rsidRDefault="00C2411B" w:rsidP="00443940">
            <w:pPr>
              <w:jc w:val="center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cnfStyle w:val="000010000000"/>
            <w:tcW w:w="3134" w:type="dxa"/>
            <w:shd w:val="clear" w:color="auto" w:fill="FFFFFF" w:themeFill="background1"/>
            <w:hideMark/>
          </w:tcPr>
          <w:p w:rsidR="00C2411B" w:rsidRPr="00C2411B" w:rsidRDefault="00C2411B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Обобщение по теме «Политическая карта мира»</w:t>
            </w:r>
          </w:p>
        </w:tc>
        <w:tc>
          <w:tcPr>
            <w:tcW w:w="636" w:type="dxa"/>
            <w:shd w:val="clear" w:color="auto" w:fill="FFFFFF" w:themeFill="background1"/>
            <w:hideMark/>
          </w:tcPr>
          <w:p w:rsidR="00C2411B" w:rsidRPr="00C2411B" w:rsidRDefault="00C2411B" w:rsidP="00443940">
            <w:pPr>
              <w:jc w:val="center"/>
              <w:cnfStyle w:val="00000010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04" w:type="dxa"/>
            <w:shd w:val="clear" w:color="auto" w:fill="FFFFFF" w:themeFill="background1"/>
          </w:tcPr>
          <w:p w:rsidR="00C2411B" w:rsidRPr="00C2411B" w:rsidRDefault="00C2411B" w:rsidP="004439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4" w:type="dxa"/>
            <w:shd w:val="clear" w:color="auto" w:fill="FFFFFF" w:themeFill="background1"/>
          </w:tcPr>
          <w:p w:rsidR="00C2411B" w:rsidRPr="00C2411B" w:rsidRDefault="00C2411B" w:rsidP="00443940">
            <w:pPr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C2411B" w:rsidRPr="00C2411B" w:rsidRDefault="00C2411B" w:rsidP="004439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shd w:val="clear" w:color="auto" w:fill="FFFFFF" w:themeFill="background1"/>
          </w:tcPr>
          <w:p w:rsidR="00C2411B" w:rsidRPr="00C2411B" w:rsidRDefault="00C2411B" w:rsidP="00443940">
            <w:pPr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cnfStyle w:val="000100000000"/>
            <w:tcW w:w="802" w:type="dxa"/>
            <w:shd w:val="clear" w:color="auto" w:fill="FFFFFF" w:themeFill="background1"/>
          </w:tcPr>
          <w:p w:rsidR="00C2411B" w:rsidRPr="00C2411B" w:rsidRDefault="00C2411B" w:rsidP="004439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411B" w:rsidRPr="00C2411B" w:rsidTr="00D23183">
        <w:trPr>
          <w:gridAfter w:val="5"/>
          <w:cnfStyle w:val="000000010000"/>
          <w:wAfter w:w="4010" w:type="dxa"/>
        </w:trPr>
        <w:tc>
          <w:tcPr>
            <w:cnfStyle w:val="001000000000"/>
            <w:tcW w:w="483" w:type="dxa"/>
            <w:shd w:val="clear" w:color="auto" w:fill="FFFFFF" w:themeFill="background1"/>
          </w:tcPr>
          <w:p w:rsidR="00C2411B" w:rsidRPr="00C2411B" w:rsidRDefault="00C2411B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</w:p>
        </w:tc>
        <w:tc>
          <w:tcPr>
            <w:cnfStyle w:val="000010000000"/>
            <w:tcW w:w="3770" w:type="dxa"/>
            <w:gridSpan w:val="2"/>
            <w:shd w:val="clear" w:color="auto" w:fill="FFFFFF" w:themeFill="background1"/>
          </w:tcPr>
          <w:p w:rsidR="00C2411B" w:rsidRPr="00C2411B" w:rsidRDefault="00C2411B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</w:p>
        </w:tc>
        <w:tc>
          <w:tcPr>
            <w:cnfStyle w:val="000100000000"/>
            <w:tcW w:w="11701" w:type="dxa"/>
            <w:gridSpan w:val="5"/>
            <w:shd w:val="clear" w:color="auto" w:fill="FFFFFF" w:themeFill="background1"/>
            <w:hideMark/>
          </w:tcPr>
          <w:p w:rsidR="00C2411B" w:rsidRPr="00C2411B" w:rsidRDefault="00C2411B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C2411B">
              <w:rPr>
                <w:rFonts w:ascii="Times New Roman" w:hAnsi="Times New Roman" w:cs="Times New Roman"/>
                <w:color w:val="17365D" w:themeColor="text2" w:themeShade="BF"/>
              </w:rPr>
              <w:t>2. география мировых природных ресурсов. Охрана окружающей среды и экологические проблемы. (6ч.)</w:t>
            </w:r>
          </w:p>
        </w:tc>
      </w:tr>
      <w:tr w:rsidR="00C2411B" w:rsidRPr="00C2411B" w:rsidTr="00D23183">
        <w:trPr>
          <w:gridAfter w:val="5"/>
          <w:cnfStyle w:val="000000100000"/>
          <w:wAfter w:w="4010" w:type="dxa"/>
        </w:trPr>
        <w:tc>
          <w:tcPr>
            <w:cnfStyle w:val="001000000000"/>
            <w:tcW w:w="483" w:type="dxa"/>
            <w:shd w:val="clear" w:color="auto" w:fill="FFFFFF" w:themeFill="background1"/>
            <w:hideMark/>
          </w:tcPr>
          <w:p w:rsidR="00C2411B" w:rsidRPr="00C2411B" w:rsidRDefault="00C2411B" w:rsidP="00443940">
            <w:pPr>
              <w:jc w:val="center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cnfStyle w:val="000010000000"/>
            <w:tcW w:w="3134" w:type="dxa"/>
            <w:shd w:val="clear" w:color="auto" w:fill="FFFFFF" w:themeFill="background1"/>
            <w:hideMark/>
          </w:tcPr>
          <w:p w:rsidR="00C2411B" w:rsidRPr="00C2411B" w:rsidRDefault="00C2411B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Взаимодействие общества и природы.</w:t>
            </w:r>
          </w:p>
        </w:tc>
        <w:tc>
          <w:tcPr>
            <w:tcW w:w="636" w:type="dxa"/>
            <w:shd w:val="clear" w:color="auto" w:fill="FFFFFF" w:themeFill="background1"/>
            <w:hideMark/>
          </w:tcPr>
          <w:p w:rsidR="00C2411B" w:rsidRPr="00C2411B" w:rsidRDefault="00C2411B" w:rsidP="00443940">
            <w:pPr>
              <w:jc w:val="center"/>
              <w:cnfStyle w:val="00000010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04" w:type="dxa"/>
            <w:shd w:val="clear" w:color="auto" w:fill="FFFFFF" w:themeFill="background1"/>
          </w:tcPr>
          <w:p w:rsidR="00C2411B" w:rsidRPr="00C2411B" w:rsidRDefault="00C2411B" w:rsidP="004439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4" w:type="dxa"/>
            <w:shd w:val="clear" w:color="auto" w:fill="FFFFFF" w:themeFill="background1"/>
          </w:tcPr>
          <w:p w:rsidR="00C2411B" w:rsidRPr="00C2411B" w:rsidRDefault="00C2411B" w:rsidP="00443940">
            <w:pPr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C2411B" w:rsidRPr="00C2411B" w:rsidRDefault="00C2411B" w:rsidP="004439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shd w:val="clear" w:color="auto" w:fill="FFFFFF" w:themeFill="background1"/>
            <w:hideMark/>
          </w:tcPr>
          <w:p w:rsidR="00C2411B" w:rsidRPr="00C2411B" w:rsidRDefault="00C2411B" w:rsidP="00443940">
            <w:pPr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C2411B">
              <w:rPr>
                <w:rFonts w:ascii="Times New Roman" w:hAnsi="Times New Roman" w:cs="Times New Roman"/>
                <w:sz w:val="18"/>
                <w:szCs w:val="18"/>
              </w:rPr>
              <w:t>§1с.19</w:t>
            </w:r>
          </w:p>
        </w:tc>
        <w:tc>
          <w:tcPr>
            <w:cnfStyle w:val="000100000000"/>
            <w:tcW w:w="802" w:type="dxa"/>
            <w:shd w:val="clear" w:color="auto" w:fill="FFFFFF" w:themeFill="background1"/>
          </w:tcPr>
          <w:p w:rsidR="00C2411B" w:rsidRPr="00C2411B" w:rsidRDefault="00C2411B" w:rsidP="004439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411B" w:rsidRPr="00C2411B" w:rsidTr="00D23183">
        <w:trPr>
          <w:gridAfter w:val="5"/>
          <w:cnfStyle w:val="000000010000"/>
          <w:wAfter w:w="4010" w:type="dxa"/>
        </w:trPr>
        <w:tc>
          <w:tcPr>
            <w:cnfStyle w:val="001000000000"/>
            <w:tcW w:w="483" w:type="dxa"/>
            <w:shd w:val="clear" w:color="auto" w:fill="FFFFFF" w:themeFill="background1"/>
            <w:hideMark/>
          </w:tcPr>
          <w:p w:rsidR="00C2411B" w:rsidRPr="00C2411B" w:rsidRDefault="00C2411B" w:rsidP="00443940">
            <w:pPr>
              <w:jc w:val="center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cnfStyle w:val="000010000000"/>
            <w:tcW w:w="3134" w:type="dxa"/>
            <w:shd w:val="clear" w:color="auto" w:fill="FFFFFF" w:themeFill="background1"/>
            <w:hideMark/>
          </w:tcPr>
          <w:p w:rsidR="00C2411B" w:rsidRPr="00C2411B" w:rsidRDefault="00C2411B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Мировые природные ресурсы. Минеральные ресурсы.</w:t>
            </w:r>
          </w:p>
        </w:tc>
        <w:tc>
          <w:tcPr>
            <w:tcW w:w="636" w:type="dxa"/>
            <w:shd w:val="clear" w:color="auto" w:fill="FFFFFF" w:themeFill="background1"/>
            <w:hideMark/>
          </w:tcPr>
          <w:p w:rsidR="00C2411B" w:rsidRPr="00C2411B" w:rsidRDefault="00C2411B" w:rsidP="00443940">
            <w:pPr>
              <w:jc w:val="center"/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04" w:type="dxa"/>
            <w:shd w:val="clear" w:color="auto" w:fill="FFFFFF" w:themeFill="background1"/>
          </w:tcPr>
          <w:p w:rsidR="00C2411B" w:rsidRPr="00C2411B" w:rsidRDefault="00C2411B" w:rsidP="004439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4" w:type="dxa"/>
            <w:shd w:val="clear" w:color="auto" w:fill="FFFFFF" w:themeFill="background1"/>
          </w:tcPr>
          <w:p w:rsidR="00D239E0" w:rsidRPr="00A95AB4" w:rsidRDefault="00D239E0" w:rsidP="00D239E0">
            <w:pPr>
              <w:pStyle w:val="Default"/>
              <w:cnfStyle w:val="000000010000"/>
            </w:pPr>
            <w:r w:rsidRPr="00A95AB4">
              <w:t xml:space="preserve">1.1.Знать и понимать смысл основных теоретических категорий и понятий </w:t>
            </w:r>
          </w:p>
          <w:p w:rsidR="00C2411B" w:rsidRPr="00C2411B" w:rsidRDefault="00D239E0" w:rsidP="00D239E0">
            <w:pPr>
              <w:cnfStyle w:val="000000010000"/>
              <w:rPr>
                <w:rFonts w:ascii="Times New Roman" w:hAnsi="Times New Roman" w:cs="Times New Roman"/>
                <w:u w:val="single"/>
              </w:rPr>
            </w:pPr>
            <w:r w:rsidRPr="00783EE7">
              <w:rPr>
                <w:sz w:val="24"/>
                <w:szCs w:val="24"/>
              </w:rPr>
              <w:lastRenderedPageBreak/>
              <w:t>2.6. Уметь оценивать ресурсообеспеченность отдельных стран и регионов мира</w:t>
            </w: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C2411B" w:rsidRPr="00C2411B" w:rsidRDefault="00C2411B" w:rsidP="004439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11B">
              <w:rPr>
                <w:rFonts w:ascii="Times New Roman" w:hAnsi="Times New Roman" w:cs="Times New Roman"/>
                <w:u w:val="single"/>
              </w:rPr>
              <w:lastRenderedPageBreak/>
              <w:t>Пр.раб №3</w:t>
            </w:r>
            <w:r w:rsidRPr="00C2411B">
              <w:rPr>
                <w:rFonts w:ascii="Times New Roman" w:hAnsi="Times New Roman" w:cs="Times New Roman"/>
              </w:rPr>
              <w:t xml:space="preserve"> Оценка ресурсообеспеченности отдельных стран и регионов мира.</w:t>
            </w:r>
          </w:p>
        </w:tc>
        <w:tc>
          <w:tcPr>
            <w:tcW w:w="1967" w:type="dxa"/>
            <w:hideMark/>
          </w:tcPr>
          <w:p w:rsidR="00C2411B" w:rsidRPr="00C2411B" w:rsidRDefault="00C2411B" w:rsidP="00443940">
            <w:pPr>
              <w:cnfStyle w:val="000000010000"/>
              <w:rPr>
                <w:rFonts w:ascii="Times New Roman" w:hAnsi="Times New Roman" w:cs="Times New Roman"/>
                <w:sz w:val="18"/>
                <w:szCs w:val="18"/>
              </w:rPr>
            </w:pPr>
            <w:r w:rsidRPr="00C2411B">
              <w:rPr>
                <w:rFonts w:ascii="Times New Roman" w:hAnsi="Times New Roman" w:cs="Times New Roman"/>
                <w:sz w:val="18"/>
                <w:szCs w:val="18"/>
              </w:rPr>
              <w:t>§2 с.21 п1,2</w:t>
            </w:r>
          </w:p>
        </w:tc>
        <w:tc>
          <w:tcPr>
            <w:cnfStyle w:val="000100000000"/>
            <w:tcW w:w="802" w:type="dxa"/>
          </w:tcPr>
          <w:p w:rsidR="00C2411B" w:rsidRPr="00C2411B" w:rsidRDefault="00C2411B" w:rsidP="004439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411B" w:rsidRPr="00C2411B" w:rsidTr="0079404A">
        <w:trPr>
          <w:gridAfter w:val="5"/>
          <w:cnfStyle w:val="000000100000"/>
          <w:wAfter w:w="4010" w:type="dxa"/>
        </w:trPr>
        <w:tc>
          <w:tcPr>
            <w:cnfStyle w:val="001000000000"/>
            <w:tcW w:w="483" w:type="dxa"/>
            <w:hideMark/>
          </w:tcPr>
          <w:p w:rsidR="00C2411B" w:rsidRPr="00C2411B" w:rsidRDefault="00C2411B" w:rsidP="00443940">
            <w:pPr>
              <w:jc w:val="center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cnfStyle w:val="000010000000"/>
            <w:tcW w:w="3134" w:type="dxa"/>
            <w:hideMark/>
          </w:tcPr>
          <w:p w:rsidR="00C2411B" w:rsidRPr="00C2411B" w:rsidRDefault="00C2411B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Земельные и водные ресурсы стран мира.</w:t>
            </w:r>
          </w:p>
          <w:p w:rsidR="00C2411B" w:rsidRPr="00C2411B" w:rsidRDefault="00C2411B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hideMark/>
          </w:tcPr>
          <w:p w:rsidR="00C2411B" w:rsidRPr="00C2411B" w:rsidRDefault="00C2411B" w:rsidP="00443940">
            <w:pPr>
              <w:jc w:val="center"/>
              <w:cnfStyle w:val="00000010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04" w:type="dxa"/>
          </w:tcPr>
          <w:p w:rsidR="00C2411B" w:rsidRPr="00C2411B" w:rsidRDefault="00C2411B" w:rsidP="004439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4" w:type="dxa"/>
          </w:tcPr>
          <w:p w:rsidR="00D239E0" w:rsidRPr="00783EE7" w:rsidRDefault="00D239E0" w:rsidP="00D239E0">
            <w:pPr>
              <w:cnfStyle w:val="000000100000"/>
              <w:rPr>
                <w:b/>
                <w:color w:val="000000"/>
                <w:sz w:val="24"/>
                <w:szCs w:val="24"/>
              </w:rPr>
            </w:pPr>
            <w:r w:rsidRPr="00783EE7">
              <w:rPr>
                <w:sz w:val="24"/>
                <w:szCs w:val="24"/>
              </w:rPr>
              <w:t>2.6. Уметь оценивать ресурсообеспеченность отдельных стран и регионов мира</w:t>
            </w:r>
          </w:p>
          <w:p w:rsidR="00C2411B" w:rsidRPr="00C2411B" w:rsidRDefault="00C2411B" w:rsidP="00443940">
            <w:pPr>
              <w:cnfStyle w:val="00000010000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cnfStyle w:val="000010000000"/>
            <w:tcW w:w="3664" w:type="dxa"/>
          </w:tcPr>
          <w:p w:rsidR="00C2411B" w:rsidRPr="00C2411B" w:rsidRDefault="00C2411B" w:rsidP="004439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11B">
              <w:rPr>
                <w:rFonts w:ascii="Times New Roman" w:hAnsi="Times New Roman" w:cs="Times New Roman"/>
                <w:u w:val="single"/>
              </w:rPr>
              <w:t>Пр.раб №</w:t>
            </w:r>
            <w:r w:rsidRPr="00C2411B">
              <w:rPr>
                <w:rFonts w:ascii="Times New Roman" w:hAnsi="Times New Roman" w:cs="Times New Roman"/>
              </w:rPr>
              <w:t>4 Составление картосхемы, размещение крупных месторождений полезных ископаемых и районов их выгодного территориального сочетания.</w:t>
            </w:r>
          </w:p>
        </w:tc>
        <w:tc>
          <w:tcPr>
            <w:tcW w:w="1967" w:type="dxa"/>
            <w:hideMark/>
          </w:tcPr>
          <w:p w:rsidR="00C2411B" w:rsidRPr="00C2411B" w:rsidRDefault="00C2411B" w:rsidP="00443940">
            <w:pPr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C2411B">
              <w:rPr>
                <w:rFonts w:ascii="Times New Roman" w:hAnsi="Times New Roman" w:cs="Times New Roman"/>
                <w:sz w:val="18"/>
                <w:szCs w:val="18"/>
              </w:rPr>
              <w:t>§2 п.3,4</w:t>
            </w:r>
          </w:p>
        </w:tc>
        <w:tc>
          <w:tcPr>
            <w:cnfStyle w:val="000100000000"/>
            <w:tcW w:w="802" w:type="dxa"/>
          </w:tcPr>
          <w:p w:rsidR="00C2411B" w:rsidRPr="00C2411B" w:rsidRDefault="00C2411B" w:rsidP="004439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39E0" w:rsidRPr="00C2411B" w:rsidTr="0079404A">
        <w:trPr>
          <w:gridAfter w:val="5"/>
          <w:cnfStyle w:val="000000010000"/>
          <w:wAfter w:w="4010" w:type="dxa"/>
        </w:trPr>
        <w:tc>
          <w:tcPr>
            <w:cnfStyle w:val="001000000000"/>
            <w:tcW w:w="483" w:type="dxa"/>
            <w:hideMark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cnfStyle w:val="000010000000"/>
            <w:tcW w:w="3134" w:type="dxa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Биологические, климатические и рекреационные ресурсы.</w:t>
            </w:r>
          </w:p>
        </w:tc>
        <w:tc>
          <w:tcPr>
            <w:tcW w:w="636" w:type="dxa"/>
            <w:hideMark/>
          </w:tcPr>
          <w:p w:rsidR="00D239E0" w:rsidRPr="00C2411B" w:rsidRDefault="00D239E0" w:rsidP="00443940">
            <w:pPr>
              <w:jc w:val="center"/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04" w:type="dxa"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4" w:type="dxa"/>
          </w:tcPr>
          <w:p w:rsidR="00D239E0" w:rsidRPr="00783EE7" w:rsidRDefault="00D239E0" w:rsidP="00443940">
            <w:pPr>
              <w:cnfStyle w:val="000000010000"/>
              <w:rPr>
                <w:b/>
                <w:color w:val="000000"/>
                <w:sz w:val="24"/>
                <w:szCs w:val="24"/>
              </w:rPr>
            </w:pPr>
            <w:r w:rsidRPr="00783EE7">
              <w:rPr>
                <w:sz w:val="24"/>
                <w:szCs w:val="24"/>
              </w:rPr>
              <w:t>2.6. Уметь оценивать ресурсообеспеченность отдельных стран и регионов мира</w:t>
            </w:r>
          </w:p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cnfStyle w:val="000010000000"/>
            <w:tcW w:w="3664" w:type="dxa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hideMark/>
          </w:tcPr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  <w:sz w:val="18"/>
                <w:szCs w:val="18"/>
              </w:rPr>
            </w:pPr>
            <w:r w:rsidRPr="00C2411B">
              <w:rPr>
                <w:rFonts w:ascii="Times New Roman" w:hAnsi="Times New Roman" w:cs="Times New Roman"/>
                <w:sz w:val="18"/>
                <w:szCs w:val="18"/>
              </w:rPr>
              <w:t>§2 п.5-7</w:t>
            </w:r>
          </w:p>
        </w:tc>
        <w:tc>
          <w:tcPr>
            <w:cnfStyle w:val="000100000000"/>
            <w:tcW w:w="802" w:type="dxa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39E0" w:rsidRPr="00C2411B" w:rsidTr="0079404A">
        <w:trPr>
          <w:gridAfter w:val="5"/>
          <w:cnfStyle w:val="000000100000"/>
          <w:wAfter w:w="4010" w:type="dxa"/>
        </w:trPr>
        <w:tc>
          <w:tcPr>
            <w:cnfStyle w:val="001000000000"/>
            <w:tcW w:w="483" w:type="dxa"/>
            <w:hideMark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cnfStyle w:val="000010000000"/>
            <w:tcW w:w="3134" w:type="dxa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Загрязнение окружающей среды и экологические проблемы.</w:t>
            </w:r>
          </w:p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hideMark/>
          </w:tcPr>
          <w:p w:rsidR="00D239E0" w:rsidRPr="00C2411B" w:rsidRDefault="00D239E0" w:rsidP="00443940">
            <w:pPr>
              <w:jc w:val="center"/>
              <w:cnfStyle w:val="00000010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04" w:type="dxa"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4" w:type="dxa"/>
          </w:tcPr>
          <w:p w:rsidR="00D239E0" w:rsidRPr="00783EE7" w:rsidRDefault="00D239E0" w:rsidP="00D239E0">
            <w:pPr>
              <w:cnfStyle w:val="000000100000"/>
              <w:rPr>
                <w:sz w:val="24"/>
                <w:szCs w:val="24"/>
              </w:rPr>
            </w:pPr>
            <w:r w:rsidRPr="00783EE7">
              <w:rPr>
                <w:sz w:val="24"/>
                <w:szCs w:val="24"/>
              </w:rPr>
              <w:t>1.11. Знать и понимать природные и антропогенные причины возникновения геоэкологических проблем</w:t>
            </w:r>
          </w:p>
          <w:p w:rsidR="00D239E0" w:rsidRPr="00C2411B" w:rsidRDefault="00D239E0" w:rsidP="00D239E0">
            <w:pPr>
              <w:cnfStyle w:val="000000100000"/>
              <w:rPr>
                <w:rFonts w:ascii="Times New Roman" w:hAnsi="Times New Roman" w:cs="Times New Roman"/>
                <w:u w:val="single"/>
              </w:rPr>
            </w:pPr>
            <w:r w:rsidRPr="00783EE7">
              <w:rPr>
                <w:sz w:val="24"/>
                <w:szCs w:val="24"/>
              </w:rPr>
              <w:t xml:space="preserve"> 3.3. Использовать приобретенные знания и умения в практической деятельности и повседневной жизни для анализа и оценки разных территорий с точки зрения взаимосвязей природных, социально-экономических, техногенных объектов и процессов исходя из пространственно-временного их развития</w:t>
            </w:r>
          </w:p>
        </w:tc>
        <w:tc>
          <w:tcPr>
            <w:cnfStyle w:val="000010000000"/>
            <w:tcW w:w="3664" w:type="dxa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11B">
              <w:rPr>
                <w:rFonts w:ascii="Times New Roman" w:hAnsi="Times New Roman" w:cs="Times New Roman"/>
                <w:u w:val="single"/>
              </w:rPr>
              <w:t>Пр.раб №5</w:t>
            </w:r>
            <w:r w:rsidRPr="00C2411B">
              <w:rPr>
                <w:rFonts w:ascii="Times New Roman" w:hAnsi="Times New Roman" w:cs="Times New Roman"/>
              </w:rPr>
              <w:t xml:space="preserve"> обсуждение проблемы «Средиземноморье в прошлом, настоящем и будущем. Ресурсы и экология» и путей её решения.</w:t>
            </w:r>
          </w:p>
        </w:tc>
        <w:tc>
          <w:tcPr>
            <w:tcW w:w="1967" w:type="dxa"/>
            <w:hideMark/>
          </w:tcPr>
          <w:p w:rsidR="00D239E0" w:rsidRPr="00C2411B" w:rsidRDefault="00D239E0" w:rsidP="00443940">
            <w:pPr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C2411B">
              <w:rPr>
                <w:rFonts w:ascii="Times New Roman" w:hAnsi="Times New Roman" w:cs="Times New Roman"/>
                <w:sz w:val="18"/>
                <w:szCs w:val="18"/>
              </w:rPr>
              <w:t>§3 с.32</w:t>
            </w:r>
          </w:p>
        </w:tc>
        <w:tc>
          <w:tcPr>
            <w:cnfStyle w:val="000100000000"/>
            <w:tcW w:w="802" w:type="dxa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39E0" w:rsidRPr="00C2411B" w:rsidTr="0079404A">
        <w:trPr>
          <w:gridAfter w:val="5"/>
          <w:cnfStyle w:val="000000010000"/>
          <w:wAfter w:w="4010" w:type="dxa"/>
        </w:trPr>
        <w:tc>
          <w:tcPr>
            <w:cnfStyle w:val="001000000000"/>
            <w:tcW w:w="483" w:type="dxa"/>
            <w:hideMark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cnfStyle w:val="000010000000"/>
            <w:tcW w:w="3134" w:type="dxa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Обобщение по теме «География природных ресурсов»</w:t>
            </w:r>
          </w:p>
        </w:tc>
        <w:tc>
          <w:tcPr>
            <w:tcW w:w="636" w:type="dxa"/>
            <w:hideMark/>
          </w:tcPr>
          <w:p w:rsidR="00D239E0" w:rsidRPr="00C2411B" w:rsidRDefault="00D239E0" w:rsidP="00443940">
            <w:pPr>
              <w:jc w:val="center"/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04" w:type="dxa"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4" w:type="dxa"/>
          </w:tcPr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cnfStyle w:val="000010000000"/>
            <w:tcW w:w="3664" w:type="dxa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</w:tcPr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cnfStyle w:val="000100000000"/>
            <w:tcW w:w="802" w:type="dxa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39E0" w:rsidRPr="00C2411B" w:rsidTr="00D23183">
        <w:trPr>
          <w:gridAfter w:val="5"/>
          <w:cnfStyle w:val="000000100000"/>
          <w:wAfter w:w="4010" w:type="dxa"/>
        </w:trPr>
        <w:tc>
          <w:tcPr>
            <w:cnfStyle w:val="001000000000"/>
            <w:tcW w:w="483" w:type="dxa"/>
            <w:shd w:val="clear" w:color="auto" w:fill="FFFFFF" w:themeFill="background1"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</w:p>
        </w:tc>
        <w:tc>
          <w:tcPr>
            <w:cnfStyle w:val="000010000000"/>
            <w:tcW w:w="3770" w:type="dxa"/>
            <w:gridSpan w:val="2"/>
            <w:shd w:val="clear" w:color="auto" w:fill="FFFFFF" w:themeFill="background1"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</w:p>
        </w:tc>
        <w:tc>
          <w:tcPr>
            <w:cnfStyle w:val="000100000000"/>
            <w:tcW w:w="11701" w:type="dxa"/>
            <w:gridSpan w:val="5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C2411B">
              <w:rPr>
                <w:rFonts w:ascii="Times New Roman" w:hAnsi="Times New Roman" w:cs="Times New Roman"/>
                <w:color w:val="17365D" w:themeColor="text2" w:themeShade="BF"/>
              </w:rPr>
              <w:t>3. География населения мира (5ч.)</w:t>
            </w:r>
          </w:p>
        </w:tc>
      </w:tr>
      <w:tr w:rsidR="00D239E0" w:rsidRPr="00C2411B" w:rsidTr="00D23183">
        <w:trPr>
          <w:gridAfter w:val="5"/>
          <w:cnfStyle w:val="000000010000"/>
          <w:wAfter w:w="4010" w:type="dxa"/>
        </w:trPr>
        <w:tc>
          <w:tcPr>
            <w:cnfStyle w:val="001000000000"/>
            <w:tcW w:w="483" w:type="dxa"/>
            <w:hideMark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cnfStyle w:val="000010000000"/>
            <w:tcW w:w="3134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Численность и воспроизводство населения.</w:t>
            </w:r>
          </w:p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jc w:val="center"/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04" w:type="dxa"/>
            <w:shd w:val="clear" w:color="auto" w:fill="FFFFFF" w:themeFill="background1"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4" w:type="dxa"/>
            <w:shd w:val="clear" w:color="auto" w:fill="FFFFFF" w:themeFill="background1"/>
          </w:tcPr>
          <w:p w:rsidR="00D239E0" w:rsidRPr="00783EE7" w:rsidRDefault="00D239E0" w:rsidP="00D239E0">
            <w:pPr>
              <w:cnfStyle w:val="000000010000"/>
              <w:rPr>
                <w:sz w:val="24"/>
                <w:szCs w:val="24"/>
              </w:rPr>
            </w:pPr>
            <w:r w:rsidRPr="00783EE7">
              <w:rPr>
                <w:sz w:val="24"/>
                <w:szCs w:val="24"/>
              </w:rPr>
              <w:t>2.5. Уметь определять и сравнивать по разным источникам информации географические тенденции развития социально-экономических объектов, процессов и явлений</w:t>
            </w:r>
          </w:p>
          <w:p w:rsidR="00D239E0" w:rsidRPr="00C2411B" w:rsidRDefault="00D239E0" w:rsidP="00D239E0">
            <w:pPr>
              <w:cnfStyle w:val="000000010000"/>
              <w:rPr>
                <w:rFonts w:ascii="Times New Roman" w:hAnsi="Times New Roman" w:cs="Times New Roman"/>
                <w:u w:val="single"/>
              </w:rPr>
            </w:pPr>
            <w:r w:rsidRPr="00783EE7">
              <w:rPr>
                <w:sz w:val="24"/>
                <w:szCs w:val="24"/>
              </w:rPr>
              <w:t xml:space="preserve">2.6.  Уметь оценивать демографическую ситуацию отдельных стран и регионов мира </w:t>
            </w: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11B">
              <w:rPr>
                <w:rFonts w:ascii="Times New Roman" w:hAnsi="Times New Roman" w:cs="Times New Roman"/>
                <w:u w:val="single"/>
              </w:rPr>
              <w:t>Пр.раб. №6</w:t>
            </w:r>
            <w:r w:rsidRPr="00C2411B">
              <w:rPr>
                <w:rFonts w:ascii="Times New Roman" w:hAnsi="Times New Roman" w:cs="Times New Roman"/>
              </w:rPr>
              <w:t xml:space="preserve"> Объяснение (по результатам сравнения) процессов воспроизводства населения в двух регионах мира (по выбору)</w:t>
            </w:r>
          </w:p>
        </w:tc>
        <w:tc>
          <w:tcPr>
            <w:tcW w:w="1967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  <w:sz w:val="18"/>
                <w:szCs w:val="18"/>
              </w:rPr>
            </w:pPr>
            <w:r w:rsidRPr="00C2411B">
              <w:rPr>
                <w:rFonts w:ascii="Times New Roman" w:hAnsi="Times New Roman" w:cs="Times New Roman"/>
                <w:sz w:val="18"/>
                <w:szCs w:val="18"/>
              </w:rPr>
              <w:t>§1 с.43.</w:t>
            </w:r>
          </w:p>
        </w:tc>
        <w:tc>
          <w:tcPr>
            <w:cnfStyle w:val="000100000000"/>
            <w:tcW w:w="802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39E0" w:rsidRPr="00C2411B" w:rsidTr="00D23183">
        <w:trPr>
          <w:gridAfter w:val="5"/>
          <w:cnfStyle w:val="000000100000"/>
          <w:wAfter w:w="4010" w:type="dxa"/>
        </w:trPr>
        <w:tc>
          <w:tcPr>
            <w:cnfStyle w:val="001000000000"/>
            <w:tcW w:w="483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cnfStyle w:val="000010000000"/>
            <w:tcW w:w="3134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Состав (структура) населения.</w:t>
            </w:r>
          </w:p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jc w:val="center"/>
              <w:cnfStyle w:val="00000010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04" w:type="dxa"/>
            <w:shd w:val="clear" w:color="auto" w:fill="FFFFFF" w:themeFill="background1"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4" w:type="dxa"/>
            <w:shd w:val="clear" w:color="auto" w:fill="FFFFFF" w:themeFill="background1"/>
          </w:tcPr>
          <w:p w:rsidR="00D239E0" w:rsidRPr="00783EE7" w:rsidRDefault="00D239E0" w:rsidP="00D239E0">
            <w:pPr>
              <w:cnfStyle w:val="000000100000"/>
              <w:rPr>
                <w:b/>
                <w:color w:val="000000"/>
                <w:sz w:val="24"/>
                <w:szCs w:val="24"/>
              </w:rPr>
            </w:pPr>
            <w:r w:rsidRPr="00783EE7">
              <w:rPr>
                <w:sz w:val="24"/>
                <w:szCs w:val="24"/>
              </w:rPr>
              <w:t>2.6.  Уметь оценивать демографическую ситуацию отдельных стран и регионов мира</w:t>
            </w:r>
          </w:p>
          <w:p w:rsidR="00D239E0" w:rsidRPr="00C2411B" w:rsidRDefault="00D239E0" w:rsidP="00443940">
            <w:pPr>
              <w:cnfStyle w:val="00000010000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11B">
              <w:rPr>
                <w:rFonts w:ascii="Times New Roman" w:hAnsi="Times New Roman" w:cs="Times New Roman"/>
                <w:u w:val="single"/>
              </w:rPr>
              <w:t>Пр.раб. №7</w:t>
            </w:r>
            <w:r w:rsidRPr="00C2411B">
              <w:rPr>
                <w:rFonts w:ascii="Times New Roman" w:hAnsi="Times New Roman" w:cs="Times New Roman"/>
              </w:rPr>
              <w:t xml:space="preserve"> Составление сравнительной оценки трудовых ресурсов стран и регионов мира.</w:t>
            </w:r>
          </w:p>
        </w:tc>
        <w:tc>
          <w:tcPr>
            <w:tcW w:w="1967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C2411B">
              <w:rPr>
                <w:rFonts w:ascii="Times New Roman" w:hAnsi="Times New Roman" w:cs="Times New Roman"/>
                <w:sz w:val="18"/>
                <w:szCs w:val="18"/>
              </w:rPr>
              <w:t>§2 с.50</w:t>
            </w:r>
          </w:p>
        </w:tc>
        <w:tc>
          <w:tcPr>
            <w:cnfStyle w:val="000100000000"/>
            <w:tcW w:w="802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39E0" w:rsidRPr="00C2411B" w:rsidTr="00D23183">
        <w:trPr>
          <w:gridAfter w:val="5"/>
          <w:cnfStyle w:val="000000010000"/>
          <w:wAfter w:w="4010" w:type="dxa"/>
        </w:trPr>
        <w:tc>
          <w:tcPr>
            <w:cnfStyle w:val="001000000000"/>
            <w:tcW w:w="483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cnfStyle w:val="000010000000"/>
            <w:tcW w:w="3134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Размещение и миграции населения</w:t>
            </w:r>
          </w:p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jc w:val="center"/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04" w:type="dxa"/>
            <w:shd w:val="clear" w:color="auto" w:fill="FFFFFF" w:themeFill="background1"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4" w:type="dxa"/>
            <w:shd w:val="clear" w:color="auto" w:fill="FFFFFF" w:themeFill="background1"/>
          </w:tcPr>
          <w:p w:rsidR="00D239E0" w:rsidRPr="00783EE7" w:rsidRDefault="00D239E0" w:rsidP="00D239E0">
            <w:pPr>
              <w:cnfStyle w:val="000000010000"/>
              <w:rPr>
                <w:b/>
                <w:color w:val="000000"/>
                <w:sz w:val="24"/>
                <w:szCs w:val="24"/>
              </w:rPr>
            </w:pPr>
            <w:r w:rsidRPr="00783EE7">
              <w:rPr>
                <w:sz w:val="24"/>
                <w:szCs w:val="24"/>
              </w:rPr>
              <w:t xml:space="preserve">1.3. Знать и понимать основные направления миграций </w:t>
            </w:r>
          </w:p>
          <w:p w:rsidR="00D239E0" w:rsidRPr="00C2411B" w:rsidRDefault="00D239E0" w:rsidP="00D239E0">
            <w:pPr>
              <w:cnfStyle w:val="000000010000"/>
              <w:rPr>
                <w:rFonts w:ascii="Times New Roman" w:hAnsi="Times New Roman" w:cs="Times New Roman"/>
                <w:u w:val="single"/>
              </w:rPr>
            </w:pPr>
            <w:r w:rsidRPr="00783EE7">
              <w:rPr>
                <w:sz w:val="24"/>
                <w:szCs w:val="24"/>
              </w:rPr>
              <w:t xml:space="preserve">2.6. Уметь оценивать территориальную концентрацию населения </w:t>
            </w: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11B">
              <w:rPr>
                <w:rFonts w:ascii="Times New Roman" w:hAnsi="Times New Roman" w:cs="Times New Roman"/>
                <w:u w:val="single"/>
              </w:rPr>
              <w:t>Пр.раб №8</w:t>
            </w:r>
            <w:r w:rsidRPr="00C2411B">
              <w:rPr>
                <w:rFonts w:ascii="Times New Roman" w:hAnsi="Times New Roman" w:cs="Times New Roman"/>
              </w:rPr>
              <w:t xml:space="preserve"> объяснение причин миграционных процессов в пределах Европы, северной Америки и европейского пространства.</w:t>
            </w:r>
          </w:p>
        </w:tc>
        <w:tc>
          <w:tcPr>
            <w:tcW w:w="1967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  <w:sz w:val="18"/>
                <w:szCs w:val="18"/>
              </w:rPr>
            </w:pPr>
            <w:r w:rsidRPr="00C2411B">
              <w:rPr>
                <w:rFonts w:ascii="Times New Roman" w:hAnsi="Times New Roman" w:cs="Times New Roman"/>
                <w:sz w:val="18"/>
                <w:szCs w:val="18"/>
              </w:rPr>
              <w:t>§3 с.54</w:t>
            </w:r>
          </w:p>
        </w:tc>
        <w:tc>
          <w:tcPr>
            <w:cnfStyle w:val="000100000000"/>
            <w:tcW w:w="802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39E0" w:rsidRPr="00C2411B" w:rsidTr="00D23183">
        <w:trPr>
          <w:gridAfter w:val="5"/>
          <w:cnfStyle w:val="000000100000"/>
          <w:wAfter w:w="4010" w:type="dxa"/>
        </w:trPr>
        <w:tc>
          <w:tcPr>
            <w:cnfStyle w:val="001000000000"/>
            <w:tcW w:w="483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cnfStyle w:val="000010000000"/>
            <w:tcW w:w="3134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Городское и сельское население.</w:t>
            </w:r>
          </w:p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Население и окружающая среда.</w:t>
            </w:r>
          </w:p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jc w:val="center"/>
              <w:cnfStyle w:val="00000010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04" w:type="dxa"/>
            <w:shd w:val="clear" w:color="auto" w:fill="FFFFFF" w:themeFill="background1"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4" w:type="dxa"/>
            <w:shd w:val="clear" w:color="auto" w:fill="FFFFFF" w:themeFill="background1"/>
          </w:tcPr>
          <w:p w:rsidR="00D239E0" w:rsidRPr="00A95AB4" w:rsidRDefault="00D239E0" w:rsidP="00D239E0">
            <w:pPr>
              <w:pStyle w:val="Default"/>
              <w:cnfStyle w:val="000000100000"/>
            </w:pPr>
            <w:r w:rsidRPr="00A95AB4">
              <w:t xml:space="preserve">1.1.  Знать и понимать смысл основных теоретических категорий и понятий </w:t>
            </w:r>
          </w:p>
          <w:p w:rsidR="00D239E0" w:rsidRPr="00783EE7" w:rsidRDefault="00D239E0" w:rsidP="00D239E0">
            <w:pPr>
              <w:cnfStyle w:val="000000100000"/>
              <w:rPr>
                <w:b/>
                <w:color w:val="000000"/>
                <w:sz w:val="24"/>
                <w:szCs w:val="24"/>
              </w:rPr>
            </w:pPr>
            <w:r w:rsidRPr="00783EE7">
              <w:rPr>
                <w:sz w:val="24"/>
                <w:szCs w:val="24"/>
              </w:rPr>
              <w:t>1.3. Знать и понимать проблемы современной урбанизации</w:t>
            </w:r>
          </w:p>
          <w:p w:rsidR="00D239E0" w:rsidRPr="00C2411B" w:rsidRDefault="00D239E0" w:rsidP="00D239E0">
            <w:pPr>
              <w:cnfStyle w:val="000000100000"/>
              <w:rPr>
                <w:rFonts w:ascii="Times New Roman" w:hAnsi="Times New Roman" w:cs="Times New Roman"/>
                <w:u w:val="single"/>
              </w:rPr>
            </w:pPr>
            <w:r w:rsidRPr="00783EE7">
              <w:rPr>
                <w:sz w:val="24"/>
                <w:szCs w:val="24"/>
              </w:rPr>
              <w:t>2.6. Уметь оценивать уровни урбанизации отдельных территорий</w:t>
            </w: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11B">
              <w:rPr>
                <w:rFonts w:ascii="Times New Roman" w:hAnsi="Times New Roman" w:cs="Times New Roman"/>
                <w:u w:val="single"/>
              </w:rPr>
              <w:t>Пр. раб. №9</w:t>
            </w:r>
            <w:r w:rsidRPr="00C2411B">
              <w:rPr>
                <w:rFonts w:ascii="Times New Roman" w:hAnsi="Times New Roman" w:cs="Times New Roman"/>
              </w:rPr>
              <w:t xml:space="preserve"> Объяснение (на базе источников географической информации) особенностей урбанизации одной из территорий по выбору (Запад США, Великобритания, Юг Италии и др.)</w:t>
            </w:r>
          </w:p>
        </w:tc>
        <w:tc>
          <w:tcPr>
            <w:tcW w:w="1967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C2411B">
              <w:rPr>
                <w:rFonts w:ascii="Times New Roman" w:hAnsi="Times New Roman" w:cs="Times New Roman"/>
                <w:sz w:val="18"/>
                <w:szCs w:val="18"/>
              </w:rPr>
              <w:t>§4 с.56</w:t>
            </w:r>
          </w:p>
        </w:tc>
        <w:tc>
          <w:tcPr>
            <w:cnfStyle w:val="000100000000"/>
            <w:tcW w:w="802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39E0" w:rsidRPr="00C2411B" w:rsidTr="00D23183">
        <w:trPr>
          <w:gridAfter w:val="5"/>
          <w:cnfStyle w:val="000000010000"/>
          <w:wAfter w:w="4010" w:type="dxa"/>
        </w:trPr>
        <w:tc>
          <w:tcPr>
            <w:cnfStyle w:val="001000000000"/>
            <w:tcW w:w="483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cnfStyle w:val="000010000000"/>
            <w:tcW w:w="3134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Обобщение по теме «Население мира»</w:t>
            </w:r>
          </w:p>
        </w:tc>
        <w:tc>
          <w:tcPr>
            <w:tcW w:w="636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jc w:val="center"/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04" w:type="dxa"/>
            <w:shd w:val="clear" w:color="auto" w:fill="FFFFFF" w:themeFill="background1"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4" w:type="dxa"/>
            <w:shd w:val="clear" w:color="auto" w:fill="FFFFFF" w:themeFill="background1"/>
          </w:tcPr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  <w:sz w:val="18"/>
                <w:szCs w:val="18"/>
              </w:rPr>
            </w:pPr>
            <w:r w:rsidRPr="00C2411B">
              <w:rPr>
                <w:rFonts w:ascii="Times New Roman" w:hAnsi="Times New Roman" w:cs="Times New Roman"/>
                <w:sz w:val="18"/>
                <w:szCs w:val="18"/>
              </w:rPr>
              <w:t>С.61 п.6</w:t>
            </w:r>
          </w:p>
        </w:tc>
        <w:tc>
          <w:tcPr>
            <w:cnfStyle w:val="000100000000"/>
            <w:tcW w:w="802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39E0" w:rsidRPr="00C2411B" w:rsidTr="00D23183">
        <w:trPr>
          <w:gridAfter w:val="5"/>
          <w:cnfStyle w:val="000000100000"/>
          <w:wAfter w:w="4010" w:type="dxa"/>
        </w:trPr>
        <w:tc>
          <w:tcPr>
            <w:cnfStyle w:val="001000000000"/>
            <w:tcW w:w="483" w:type="dxa"/>
            <w:shd w:val="clear" w:color="auto" w:fill="FFFFFF" w:themeFill="background1"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</w:p>
        </w:tc>
        <w:tc>
          <w:tcPr>
            <w:cnfStyle w:val="000010000000"/>
            <w:tcW w:w="3770" w:type="dxa"/>
            <w:gridSpan w:val="2"/>
            <w:shd w:val="clear" w:color="auto" w:fill="FFFFFF" w:themeFill="background1"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</w:p>
        </w:tc>
        <w:tc>
          <w:tcPr>
            <w:cnfStyle w:val="000100000000"/>
            <w:tcW w:w="11701" w:type="dxa"/>
            <w:gridSpan w:val="5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C2411B">
              <w:rPr>
                <w:rFonts w:ascii="Times New Roman" w:hAnsi="Times New Roman" w:cs="Times New Roman"/>
                <w:color w:val="17365D" w:themeColor="text2" w:themeShade="BF"/>
              </w:rPr>
              <w:t>4. Научно-техническая революция и мировое хозяйство (4ч.)</w:t>
            </w:r>
          </w:p>
        </w:tc>
      </w:tr>
      <w:tr w:rsidR="00D239E0" w:rsidRPr="00C2411B" w:rsidTr="0079404A">
        <w:trPr>
          <w:gridAfter w:val="5"/>
          <w:cnfStyle w:val="000000010000"/>
          <w:wAfter w:w="4010" w:type="dxa"/>
        </w:trPr>
        <w:tc>
          <w:tcPr>
            <w:cnfStyle w:val="001000000000"/>
            <w:tcW w:w="483" w:type="dxa"/>
            <w:hideMark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cnfStyle w:val="000010000000"/>
            <w:tcW w:w="3134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Мировое хозяйство.</w:t>
            </w:r>
          </w:p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jc w:val="center"/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04" w:type="dxa"/>
            <w:shd w:val="clear" w:color="auto" w:fill="FFFFFF" w:themeFill="background1"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4" w:type="dxa"/>
            <w:shd w:val="clear" w:color="auto" w:fill="FFFFFF" w:themeFill="background1"/>
          </w:tcPr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11B">
              <w:rPr>
                <w:rFonts w:ascii="Times New Roman" w:hAnsi="Times New Roman" w:cs="Times New Roman"/>
                <w:u w:val="single"/>
              </w:rPr>
              <w:t>Пр. рб. №11</w:t>
            </w:r>
            <w:r w:rsidRPr="00C2411B">
              <w:rPr>
                <w:rFonts w:ascii="Times New Roman" w:hAnsi="Times New Roman" w:cs="Times New Roman"/>
              </w:rPr>
              <w:t>. Составление характеристики основных центров современного мирового хозяйства</w:t>
            </w:r>
          </w:p>
        </w:tc>
        <w:tc>
          <w:tcPr>
            <w:tcW w:w="1967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  <w:sz w:val="18"/>
                <w:szCs w:val="18"/>
              </w:rPr>
            </w:pPr>
            <w:r w:rsidRPr="00C2411B">
              <w:rPr>
                <w:rFonts w:ascii="Times New Roman" w:hAnsi="Times New Roman" w:cs="Times New Roman"/>
                <w:sz w:val="18"/>
                <w:szCs w:val="18"/>
              </w:rPr>
              <w:t>§2 с.76</w:t>
            </w:r>
          </w:p>
        </w:tc>
        <w:tc>
          <w:tcPr>
            <w:cnfStyle w:val="000100000000"/>
            <w:tcW w:w="802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39E0" w:rsidRPr="00C2411B" w:rsidTr="00D23183">
        <w:trPr>
          <w:gridAfter w:val="5"/>
          <w:cnfStyle w:val="000000100000"/>
          <w:wAfter w:w="4010" w:type="dxa"/>
        </w:trPr>
        <w:tc>
          <w:tcPr>
            <w:cnfStyle w:val="001000000000"/>
            <w:tcW w:w="483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cnfStyle w:val="000010000000"/>
            <w:tcW w:w="3134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Воздействие НТР на мировое хозяйство.</w:t>
            </w:r>
          </w:p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jc w:val="center"/>
              <w:cnfStyle w:val="00000010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04" w:type="dxa"/>
            <w:shd w:val="clear" w:color="auto" w:fill="FFFFFF" w:themeFill="background1"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4" w:type="dxa"/>
            <w:shd w:val="clear" w:color="auto" w:fill="FFFFFF" w:themeFill="background1"/>
          </w:tcPr>
          <w:p w:rsidR="00D239E0" w:rsidRPr="00C2411B" w:rsidRDefault="00D239E0" w:rsidP="00443940">
            <w:pPr>
              <w:cnfStyle w:val="00000010000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11B">
              <w:rPr>
                <w:rFonts w:ascii="Times New Roman" w:hAnsi="Times New Roman" w:cs="Times New Roman"/>
                <w:u w:val="single"/>
              </w:rPr>
              <w:t>Пр.раб №12</w:t>
            </w:r>
            <w:r w:rsidRPr="00C2411B">
              <w:rPr>
                <w:rFonts w:ascii="Times New Roman" w:hAnsi="Times New Roman" w:cs="Times New Roman"/>
              </w:rPr>
              <w:t xml:space="preserve"> Составление типологической схемы территориальной структуры хозяйства, экономически развитой и развивающихся стран.</w:t>
            </w:r>
          </w:p>
        </w:tc>
        <w:tc>
          <w:tcPr>
            <w:tcW w:w="1967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C2411B">
              <w:rPr>
                <w:rFonts w:ascii="Times New Roman" w:hAnsi="Times New Roman" w:cs="Times New Roman"/>
                <w:sz w:val="18"/>
                <w:szCs w:val="18"/>
              </w:rPr>
              <w:t>§3 с.80 п1-4</w:t>
            </w:r>
          </w:p>
        </w:tc>
        <w:tc>
          <w:tcPr>
            <w:cnfStyle w:val="000100000000"/>
            <w:tcW w:w="802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39E0" w:rsidRPr="00C2411B" w:rsidTr="00D23183">
        <w:trPr>
          <w:gridAfter w:val="5"/>
          <w:cnfStyle w:val="000000010000"/>
          <w:wAfter w:w="4010" w:type="dxa"/>
        </w:trPr>
        <w:tc>
          <w:tcPr>
            <w:cnfStyle w:val="001000000000"/>
            <w:tcW w:w="483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cnfStyle w:val="000010000000"/>
            <w:tcW w:w="3134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Территориальная структура хозяйства и региональная политика.</w:t>
            </w:r>
          </w:p>
        </w:tc>
        <w:tc>
          <w:tcPr>
            <w:tcW w:w="636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jc w:val="both"/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04" w:type="dxa"/>
            <w:shd w:val="clear" w:color="auto" w:fill="FFFFFF" w:themeFill="background1"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4" w:type="dxa"/>
            <w:shd w:val="clear" w:color="auto" w:fill="FFFFFF" w:themeFill="background1"/>
          </w:tcPr>
          <w:p w:rsidR="00D239E0" w:rsidRPr="00C2411B" w:rsidRDefault="00D239E0" w:rsidP="00443940">
            <w:pPr>
              <w:jc w:val="center"/>
              <w:cnfStyle w:val="00000001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jc w:val="center"/>
              <w:cnfStyle w:val="000000010000"/>
              <w:rPr>
                <w:rFonts w:ascii="Times New Roman" w:hAnsi="Times New Roman" w:cs="Times New Roman"/>
                <w:sz w:val="18"/>
                <w:szCs w:val="18"/>
              </w:rPr>
            </w:pPr>
            <w:r w:rsidRPr="00C2411B">
              <w:rPr>
                <w:rFonts w:ascii="Times New Roman" w:hAnsi="Times New Roman" w:cs="Times New Roman"/>
                <w:sz w:val="18"/>
                <w:szCs w:val="18"/>
              </w:rPr>
              <w:t>§3 п.5-7</w:t>
            </w:r>
          </w:p>
        </w:tc>
        <w:tc>
          <w:tcPr>
            <w:cnfStyle w:val="000100000000"/>
            <w:tcW w:w="802" w:type="dxa"/>
            <w:shd w:val="clear" w:color="auto" w:fill="FFFFFF" w:themeFill="background1"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39E0" w:rsidRPr="00C2411B" w:rsidTr="00D23183">
        <w:trPr>
          <w:gridAfter w:val="5"/>
          <w:cnfStyle w:val="000000100000"/>
          <w:wAfter w:w="4010" w:type="dxa"/>
        </w:trPr>
        <w:tc>
          <w:tcPr>
            <w:cnfStyle w:val="001000000000"/>
            <w:tcW w:w="483" w:type="dxa"/>
            <w:shd w:val="clear" w:color="auto" w:fill="FFFFFF" w:themeFill="background1"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</w:p>
        </w:tc>
        <w:tc>
          <w:tcPr>
            <w:cnfStyle w:val="000010000000"/>
            <w:tcW w:w="3770" w:type="dxa"/>
            <w:gridSpan w:val="2"/>
            <w:shd w:val="clear" w:color="auto" w:fill="FFFFFF" w:themeFill="background1"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</w:p>
        </w:tc>
        <w:tc>
          <w:tcPr>
            <w:cnfStyle w:val="000100000000"/>
            <w:tcW w:w="11701" w:type="dxa"/>
            <w:gridSpan w:val="5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C2411B">
              <w:rPr>
                <w:rFonts w:ascii="Times New Roman" w:hAnsi="Times New Roman" w:cs="Times New Roman"/>
                <w:color w:val="17365D" w:themeColor="text2" w:themeShade="BF"/>
              </w:rPr>
              <w:t>5. География отраслей мирового хозяйства (14ч.)</w:t>
            </w:r>
          </w:p>
        </w:tc>
      </w:tr>
      <w:tr w:rsidR="0079404A" w:rsidRPr="00C2411B" w:rsidTr="0079404A">
        <w:trPr>
          <w:cnfStyle w:val="000000010000"/>
        </w:trPr>
        <w:tc>
          <w:tcPr>
            <w:cnfStyle w:val="001000000000"/>
            <w:tcW w:w="483" w:type="dxa"/>
            <w:shd w:val="clear" w:color="auto" w:fill="FFFFFF" w:themeFill="background1"/>
            <w:hideMark/>
          </w:tcPr>
          <w:p w:rsidR="0079404A" w:rsidRPr="00C2411B" w:rsidRDefault="0079404A" w:rsidP="00443940">
            <w:pPr>
              <w:jc w:val="center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cnfStyle w:val="000010000000"/>
            <w:tcW w:w="3134" w:type="dxa"/>
            <w:shd w:val="clear" w:color="auto" w:fill="FFFFFF" w:themeFill="background1"/>
            <w:hideMark/>
          </w:tcPr>
          <w:p w:rsidR="0079404A" w:rsidRPr="00C2411B" w:rsidRDefault="0079404A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География промышленности. Топливно-энергетическая промышленность.</w:t>
            </w:r>
          </w:p>
          <w:p w:rsidR="0079404A" w:rsidRPr="00C2411B" w:rsidRDefault="0079404A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shd w:val="clear" w:color="auto" w:fill="FFFFFF" w:themeFill="background1"/>
            <w:hideMark/>
          </w:tcPr>
          <w:p w:rsidR="0079404A" w:rsidRPr="00C2411B" w:rsidRDefault="0079404A" w:rsidP="00443940">
            <w:pPr>
              <w:jc w:val="both"/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04" w:type="dxa"/>
            <w:shd w:val="clear" w:color="auto" w:fill="FFFFFF" w:themeFill="background1"/>
          </w:tcPr>
          <w:p w:rsidR="0079404A" w:rsidRPr="00C2411B" w:rsidRDefault="0079404A" w:rsidP="004439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4" w:type="dxa"/>
            <w:shd w:val="clear" w:color="auto" w:fill="FFFFFF" w:themeFill="background1"/>
          </w:tcPr>
          <w:p w:rsidR="0079404A" w:rsidRPr="00783EE7" w:rsidRDefault="0079404A" w:rsidP="00D239E0">
            <w:pPr>
              <w:cnfStyle w:val="000000010000"/>
              <w:rPr>
                <w:sz w:val="24"/>
                <w:szCs w:val="24"/>
              </w:rPr>
            </w:pPr>
            <w:r w:rsidRPr="00783EE7">
              <w:rPr>
                <w:sz w:val="24"/>
                <w:szCs w:val="24"/>
              </w:rPr>
              <w:t xml:space="preserve">1.5. Знать и понимать специализацию стран в системе международного географического разделения труда </w:t>
            </w:r>
          </w:p>
          <w:p w:rsidR="0079404A" w:rsidRPr="00A95AB4" w:rsidRDefault="0079404A" w:rsidP="00D239E0">
            <w:pPr>
              <w:pStyle w:val="Default"/>
              <w:cnfStyle w:val="000000010000"/>
            </w:pPr>
            <w:r w:rsidRPr="00A95AB4">
              <w:t>1.9.  Знать и понимать особенности основных отраслей хозяйства</w:t>
            </w:r>
          </w:p>
          <w:p w:rsidR="0079404A" w:rsidRPr="00783EE7" w:rsidRDefault="0079404A" w:rsidP="00D239E0">
            <w:pPr>
              <w:cnfStyle w:val="000000010000"/>
              <w:rPr>
                <w:sz w:val="24"/>
                <w:szCs w:val="24"/>
              </w:rPr>
            </w:pPr>
            <w:r w:rsidRPr="00783EE7">
              <w:rPr>
                <w:sz w:val="24"/>
                <w:szCs w:val="24"/>
              </w:rPr>
              <w:t xml:space="preserve">1.4. Знать и понимать географические особенности отраслевой и территориальной структуры мирового хозяйства, размещения его основных отраслей </w:t>
            </w:r>
          </w:p>
          <w:p w:rsidR="0079404A" w:rsidRPr="00C2411B" w:rsidRDefault="0079404A" w:rsidP="00D239E0">
            <w:pPr>
              <w:cnfStyle w:val="000000010000"/>
              <w:rPr>
                <w:rFonts w:ascii="Times New Roman" w:hAnsi="Times New Roman" w:cs="Times New Roman"/>
                <w:u w:val="single"/>
              </w:rPr>
            </w:pPr>
            <w:r w:rsidRPr="00783EE7">
              <w:rPr>
                <w:sz w:val="24"/>
                <w:szCs w:val="24"/>
              </w:rPr>
              <w:t xml:space="preserve">3.2.Использовать приобретенные знания и умения в практической деятельности и повседневной жизни для </w:t>
            </w:r>
            <w:r w:rsidRPr="0079404A">
              <w:rPr>
                <w:sz w:val="24"/>
                <w:szCs w:val="24"/>
                <w:shd w:val="clear" w:color="auto" w:fill="FFFFFF" w:themeFill="background1"/>
              </w:rPr>
              <w:t>выявления, описания и объяснения разнообразных явлений (текущих событий и</w:t>
            </w:r>
            <w:r w:rsidRPr="00783EE7">
              <w:rPr>
                <w:sz w:val="24"/>
                <w:szCs w:val="24"/>
              </w:rPr>
              <w:t xml:space="preserve"> ситуаций) в окружающей среде </w:t>
            </w:r>
            <w:r w:rsidRPr="00783EE7">
              <w:rPr>
                <w:sz w:val="24"/>
                <w:szCs w:val="24"/>
              </w:rPr>
              <w:lastRenderedPageBreak/>
              <w:t>на основе их географической и геоэкологической экспертизы</w:t>
            </w: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79404A" w:rsidRPr="00C2411B" w:rsidRDefault="0079404A" w:rsidP="00A70CF6">
            <w:pPr>
              <w:jc w:val="center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1967" w:type="dxa"/>
            <w:shd w:val="clear" w:color="auto" w:fill="FFFFFF" w:themeFill="background1"/>
            <w:hideMark/>
          </w:tcPr>
          <w:p w:rsidR="0079404A" w:rsidRPr="00C2411B" w:rsidRDefault="0079404A" w:rsidP="00A70CF6">
            <w:pPr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Характеристика научно-технической революции.</w:t>
            </w:r>
          </w:p>
          <w:p w:rsidR="0079404A" w:rsidRPr="00C2411B" w:rsidRDefault="0079404A" w:rsidP="00A70CF6">
            <w:pPr>
              <w:cnfStyle w:val="000000010000"/>
              <w:rPr>
                <w:rFonts w:ascii="Times New Roman" w:hAnsi="Times New Roman" w:cs="Times New Roman"/>
              </w:rPr>
            </w:pPr>
          </w:p>
        </w:tc>
        <w:tc>
          <w:tcPr>
            <w:cnfStyle w:val="000010000000"/>
            <w:tcW w:w="802" w:type="dxa"/>
            <w:shd w:val="clear" w:color="auto" w:fill="FFFFFF" w:themeFill="background1"/>
          </w:tcPr>
          <w:p w:rsidR="0079404A" w:rsidRPr="00C2411B" w:rsidRDefault="0079404A" w:rsidP="00A70CF6">
            <w:pPr>
              <w:jc w:val="center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tcW w:w="8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79404A" w:rsidRPr="00C2411B" w:rsidRDefault="0079404A" w:rsidP="00A70CF6">
            <w:pPr>
              <w:jc w:val="center"/>
              <w:cnfStyle w:val="000000010000"/>
              <w:rPr>
                <w:rFonts w:ascii="Times New Roman" w:hAnsi="Times New Roman" w:cs="Times New Roman"/>
              </w:rPr>
            </w:pPr>
          </w:p>
        </w:tc>
        <w:tc>
          <w:tcPr>
            <w:cnfStyle w:val="000010000000"/>
            <w:tcW w:w="8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79404A" w:rsidRPr="00D239E0" w:rsidRDefault="0079404A" w:rsidP="00A70CF6">
            <w:pPr>
              <w:rPr>
                <w:b/>
                <w:color w:val="000000"/>
                <w:sz w:val="24"/>
                <w:szCs w:val="24"/>
              </w:rPr>
            </w:pPr>
            <w:r w:rsidRPr="00783EE7">
              <w:rPr>
                <w:bCs/>
                <w:color w:val="000000"/>
                <w:sz w:val="24"/>
                <w:szCs w:val="24"/>
              </w:rPr>
              <w:t xml:space="preserve">1.4. </w:t>
            </w:r>
            <w:r w:rsidRPr="00783EE7">
              <w:rPr>
                <w:bCs/>
                <w:sz w:val="24"/>
                <w:szCs w:val="24"/>
              </w:rPr>
              <w:t xml:space="preserve">Знать и понимать географические особенности отраслевой и территориальной структуры мирового </w:t>
            </w:r>
            <w:r w:rsidRPr="00783EE7">
              <w:rPr>
                <w:bCs/>
                <w:sz w:val="24"/>
                <w:szCs w:val="24"/>
              </w:rPr>
              <w:lastRenderedPageBreak/>
              <w:t>хозяйства</w:t>
            </w:r>
          </w:p>
        </w:tc>
        <w:tc>
          <w:tcPr>
            <w:tcW w:w="8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79404A" w:rsidRPr="00C2411B" w:rsidRDefault="0079404A" w:rsidP="00A70CF6">
            <w:pPr>
              <w:cnfStyle w:val="000000010000"/>
              <w:rPr>
                <w:rFonts w:ascii="Times New Roman" w:hAnsi="Times New Roman" w:cs="Times New Roman"/>
                <w:sz w:val="18"/>
                <w:szCs w:val="18"/>
              </w:rPr>
            </w:pPr>
            <w:r w:rsidRPr="00C2411B">
              <w:rPr>
                <w:rFonts w:ascii="Times New Roman" w:hAnsi="Times New Roman" w:cs="Times New Roman"/>
                <w:u w:val="single"/>
              </w:rPr>
              <w:lastRenderedPageBreak/>
              <w:t>Пр.раб. №10</w:t>
            </w:r>
            <w:r w:rsidRPr="00C2411B">
              <w:rPr>
                <w:rFonts w:ascii="Times New Roman" w:hAnsi="Times New Roman" w:cs="Times New Roman"/>
              </w:rPr>
              <w:t xml:space="preserve"> Сравнительная характеристика ведущих факторов размещения производительных сил.</w:t>
            </w:r>
          </w:p>
        </w:tc>
        <w:tc>
          <w:tcPr>
            <w:cnfStyle w:val="000010000000"/>
            <w:tcW w:w="8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79404A" w:rsidRPr="00C2411B" w:rsidRDefault="0079404A" w:rsidP="00A70C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11B">
              <w:rPr>
                <w:rFonts w:ascii="Times New Roman" w:hAnsi="Times New Roman" w:cs="Times New Roman"/>
                <w:sz w:val="18"/>
                <w:szCs w:val="18"/>
              </w:rPr>
              <w:t>§1 с.71</w:t>
            </w:r>
          </w:p>
        </w:tc>
        <w:tc>
          <w:tcPr>
            <w:cnfStyle w:val="000100000000"/>
            <w:tcW w:w="8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79404A" w:rsidRPr="00C2411B" w:rsidRDefault="0079404A" w:rsidP="00A70CF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404A" w:rsidRPr="00C2411B" w:rsidTr="0079404A">
        <w:trPr>
          <w:gridAfter w:val="5"/>
          <w:cnfStyle w:val="000000100000"/>
          <w:wAfter w:w="4010" w:type="dxa"/>
        </w:trPr>
        <w:tc>
          <w:tcPr>
            <w:cnfStyle w:val="001000000000"/>
            <w:tcW w:w="483" w:type="dxa"/>
            <w:shd w:val="clear" w:color="auto" w:fill="FFFFFF" w:themeFill="background1"/>
            <w:hideMark/>
          </w:tcPr>
          <w:p w:rsidR="0079404A" w:rsidRPr="00C2411B" w:rsidRDefault="0079404A" w:rsidP="00443940">
            <w:pPr>
              <w:jc w:val="center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cnfStyle w:val="000010000000"/>
            <w:tcW w:w="3134" w:type="dxa"/>
            <w:shd w:val="clear" w:color="auto" w:fill="FFFFFF" w:themeFill="background1"/>
            <w:hideMark/>
          </w:tcPr>
          <w:p w:rsidR="0079404A" w:rsidRPr="00C2411B" w:rsidRDefault="0079404A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Нефтяная, газовая и угольная промышленность как основа мировой энергетики. Электроэнергетика, нетрадиционные источники энергии.</w:t>
            </w:r>
          </w:p>
        </w:tc>
        <w:tc>
          <w:tcPr>
            <w:tcW w:w="636" w:type="dxa"/>
            <w:shd w:val="clear" w:color="auto" w:fill="FFFFFF" w:themeFill="background1"/>
            <w:hideMark/>
          </w:tcPr>
          <w:p w:rsidR="0079404A" w:rsidRPr="00C2411B" w:rsidRDefault="0079404A" w:rsidP="00443940">
            <w:pPr>
              <w:jc w:val="both"/>
              <w:cnfStyle w:val="00000010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04" w:type="dxa"/>
            <w:shd w:val="clear" w:color="auto" w:fill="FFFFFF" w:themeFill="background1"/>
          </w:tcPr>
          <w:p w:rsidR="0079404A" w:rsidRPr="00C2411B" w:rsidRDefault="0079404A" w:rsidP="004439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4" w:type="dxa"/>
            <w:shd w:val="clear" w:color="auto" w:fill="FFFFFF" w:themeFill="background1"/>
          </w:tcPr>
          <w:p w:rsidR="0079404A" w:rsidRPr="00C2411B" w:rsidRDefault="0079404A" w:rsidP="00443940">
            <w:pPr>
              <w:jc w:val="center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79404A" w:rsidRPr="00C2411B" w:rsidRDefault="0079404A" w:rsidP="004439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shd w:val="clear" w:color="auto" w:fill="FFFFFF" w:themeFill="background1"/>
            <w:hideMark/>
          </w:tcPr>
          <w:p w:rsidR="0079404A" w:rsidRPr="00C2411B" w:rsidRDefault="0079404A" w:rsidP="00443940">
            <w:pPr>
              <w:jc w:val="center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C2411B">
              <w:rPr>
                <w:rFonts w:ascii="Times New Roman" w:hAnsi="Times New Roman" w:cs="Times New Roman"/>
                <w:sz w:val="18"/>
                <w:szCs w:val="18"/>
              </w:rPr>
              <w:t>§1 п.3-5</w:t>
            </w:r>
          </w:p>
        </w:tc>
        <w:tc>
          <w:tcPr>
            <w:cnfStyle w:val="000100000000"/>
            <w:tcW w:w="802" w:type="dxa"/>
            <w:shd w:val="clear" w:color="auto" w:fill="FFFFFF" w:themeFill="background1"/>
          </w:tcPr>
          <w:p w:rsidR="0079404A" w:rsidRPr="00C2411B" w:rsidRDefault="0079404A" w:rsidP="004439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404A" w:rsidRPr="00C2411B" w:rsidTr="0079404A">
        <w:trPr>
          <w:gridAfter w:val="5"/>
          <w:cnfStyle w:val="000000010000"/>
          <w:wAfter w:w="4010" w:type="dxa"/>
        </w:trPr>
        <w:tc>
          <w:tcPr>
            <w:cnfStyle w:val="001000000000"/>
            <w:tcW w:w="483" w:type="dxa"/>
            <w:shd w:val="clear" w:color="auto" w:fill="FFFFFF" w:themeFill="background1"/>
            <w:hideMark/>
          </w:tcPr>
          <w:p w:rsidR="0079404A" w:rsidRPr="00C2411B" w:rsidRDefault="0079404A" w:rsidP="00443940">
            <w:pPr>
              <w:jc w:val="center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cnfStyle w:val="000010000000"/>
            <w:tcW w:w="3134" w:type="dxa"/>
            <w:shd w:val="clear" w:color="auto" w:fill="FFFFFF" w:themeFill="background1"/>
            <w:hideMark/>
          </w:tcPr>
          <w:p w:rsidR="0079404A" w:rsidRPr="00C2411B" w:rsidRDefault="0079404A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Горнодобывающая промышленность, её значение и структура. Основные черты географии чёрной и цветной металлургии.</w:t>
            </w:r>
          </w:p>
        </w:tc>
        <w:tc>
          <w:tcPr>
            <w:tcW w:w="636" w:type="dxa"/>
            <w:shd w:val="clear" w:color="auto" w:fill="FFFFFF" w:themeFill="background1"/>
            <w:hideMark/>
          </w:tcPr>
          <w:p w:rsidR="0079404A" w:rsidRPr="00C2411B" w:rsidRDefault="0079404A" w:rsidP="00443940">
            <w:pPr>
              <w:jc w:val="both"/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04" w:type="dxa"/>
            <w:shd w:val="clear" w:color="auto" w:fill="FFFFFF" w:themeFill="background1"/>
          </w:tcPr>
          <w:p w:rsidR="0079404A" w:rsidRPr="00C2411B" w:rsidRDefault="0079404A" w:rsidP="004439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4" w:type="dxa"/>
            <w:shd w:val="clear" w:color="auto" w:fill="FFFFFF" w:themeFill="background1"/>
          </w:tcPr>
          <w:p w:rsidR="0079404A" w:rsidRPr="00783EE7" w:rsidRDefault="0079404A" w:rsidP="00D239E0">
            <w:pPr>
              <w:cnfStyle w:val="000000010000"/>
              <w:rPr>
                <w:sz w:val="24"/>
                <w:szCs w:val="24"/>
              </w:rPr>
            </w:pPr>
            <w:r w:rsidRPr="00783EE7">
              <w:rPr>
                <w:sz w:val="24"/>
                <w:szCs w:val="24"/>
              </w:rPr>
              <w:t xml:space="preserve">1.5. Знать и понимать специализацию стран в системе международного географического разделения труда </w:t>
            </w:r>
          </w:p>
          <w:p w:rsidR="0079404A" w:rsidRPr="00783EE7" w:rsidRDefault="0079404A" w:rsidP="00D239E0">
            <w:pPr>
              <w:cnfStyle w:val="000000010000"/>
              <w:rPr>
                <w:sz w:val="24"/>
                <w:szCs w:val="24"/>
              </w:rPr>
            </w:pPr>
            <w:r w:rsidRPr="00783EE7">
              <w:rPr>
                <w:sz w:val="24"/>
                <w:szCs w:val="24"/>
              </w:rPr>
              <w:t xml:space="preserve">1.9.  Знать и понимать особенности основных отраслей хозяйства </w:t>
            </w:r>
          </w:p>
          <w:p w:rsidR="0079404A" w:rsidRPr="00783EE7" w:rsidRDefault="0079404A" w:rsidP="00D239E0">
            <w:pPr>
              <w:cnfStyle w:val="000000010000"/>
              <w:rPr>
                <w:sz w:val="24"/>
                <w:szCs w:val="24"/>
              </w:rPr>
            </w:pPr>
            <w:r w:rsidRPr="00783EE7">
              <w:rPr>
                <w:sz w:val="24"/>
                <w:szCs w:val="24"/>
              </w:rPr>
              <w:t>1.4. Знать и понимать географические особенности отраслевой и территориальной структуры мирового хозяйства, размещения его основных отраслей</w:t>
            </w:r>
          </w:p>
          <w:p w:rsidR="0079404A" w:rsidRPr="00C2411B" w:rsidRDefault="0079404A" w:rsidP="00D239E0">
            <w:pPr>
              <w:cnfStyle w:val="000000010000"/>
              <w:rPr>
                <w:rFonts w:ascii="Times New Roman" w:hAnsi="Times New Roman" w:cs="Times New Roman"/>
                <w:sz w:val="18"/>
                <w:szCs w:val="18"/>
              </w:rPr>
            </w:pPr>
            <w:r w:rsidRPr="00783EE7">
              <w:rPr>
                <w:sz w:val="24"/>
                <w:szCs w:val="24"/>
              </w:rPr>
              <w:t>3.2.Использовать приобретенные знания и умения в практической деятельности и повседневной жизни для выявления, описания и объяснения разнообразных явлений (текущих событий и ситуаций) в окружающей среде на основе их географической и геоэкологической экспертизы</w:t>
            </w: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79404A" w:rsidRPr="00C2411B" w:rsidRDefault="0079404A" w:rsidP="004439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shd w:val="clear" w:color="auto" w:fill="FFFFFF" w:themeFill="background1"/>
            <w:hideMark/>
          </w:tcPr>
          <w:p w:rsidR="0079404A" w:rsidRPr="00C2411B" w:rsidRDefault="0079404A" w:rsidP="00443940">
            <w:pPr>
              <w:jc w:val="center"/>
              <w:cnfStyle w:val="000000010000"/>
              <w:rPr>
                <w:rFonts w:ascii="Times New Roman" w:hAnsi="Times New Roman" w:cs="Times New Roman"/>
                <w:sz w:val="18"/>
                <w:szCs w:val="18"/>
              </w:rPr>
            </w:pPr>
            <w:r w:rsidRPr="00C2411B">
              <w:rPr>
                <w:rFonts w:ascii="Times New Roman" w:hAnsi="Times New Roman" w:cs="Times New Roman"/>
                <w:sz w:val="18"/>
                <w:szCs w:val="18"/>
              </w:rPr>
              <w:t>§1 п.6,7</w:t>
            </w:r>
          </w:p>
        </w:tc>
        <w:tc>
          <w:tcPr>
            <w:cnfStyle w:val="000100000000"/>
            <w:tcW w:w="802" w:type="dxa"/>
            <w:shd w:val="clear" w:color="auto" w:fill="FFFFFF" w:themeFill="background1"/>
          </w:tcPr>
          <w:p w:rsidR="0079404A" w:rsidRPr="00C2411B" w:rsidRDefault="0079404A" w:rsidP="004439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404A" w:rsidRPr="00C2411B" w:rsidTr="0079404A">
        <w:trPr>
          <w:gridAfter w:val="5"/>
          <w:cnfStyle w:val="000000100000"/>
          <w:wAfter w:w="4010" w:type="dxa"/>
        </w:trPr>
        <w:tc>
          <w:tcPr>
            <w:cnfStyle w:val="001000000000"/>
            <w:tcW w:w="483" w:type="dxa"/>
            <w:shd w:val="clear" w:color="auto" w:fill="FFFFFF" w:themeFill="background1"/>
            <w:hideMark/>
          </w:tcPr>
          <w:p w:rsidR="0079404A" w:rsidRPr="00C2411B" w:rsidRDefault="0079404A" w:rsidP="00443940">
            <w:pPr>
              <w:jc w:val="center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cnfStyle w:val="000010000000"/>
            <w:tcW w:w="3134" w:type="dxa"/>
            <w:shd w:val="clear" w:color="auto" w:fill="FFFFFF" w:themeFill="background1"/>
            <w:hideMark/>
          </w:tcPr>
          <w:p w:rsidR="0079404A" w:rsidRPr="00C2411B" w:rsidRDefault="0079404A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 xml:space="preserve">Особенности географии машиностроительной, </w:t>
            </w:r>
            <w:r w:rsidRPr="00C2411B">
              <w:rPr>
                <w:rFonts w:ascii="Times New Roman" w:hAnsi="Times New Roman" w:cs="Times New Roman"/>
              </w:rPr>
              <w:lastRenderedPageBreak/>
              <w:t>химической, лесной и текстильной промышленности. Промышленность и окружающая среда.</w:t>
            </w:r>
          </w:p>
          <w:p w:rsidR="0079404A" w:rsidRPr="00C2411B" w:rsidRDefault="0079404A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shd w:val="clear" w:color="auto" w:fill="FFFFFF" w:themeFill="background1"/>
            <w:hideMark/>
          </w:tcPr>
          <w:p w:rsidR="0079404A" w:rsidRPr="00C2411B" w:rsidRDefault="0079404A" w:rsidP="00443940">
            <w:pPr>
              <w:jc w:val="both"/>
              <w:cnfStyle w:val="00000010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lastRenderedPageBreak/>
              <w:t>1ч.</w:t>
            </w:r>
          </w:p>
        </w:tc>
        <w:tc>
          <w:tcPr>
            <w:cnfStyle w:val="000010000000"/>
            <w:tcW w:w="1604" w:type="dxa"/>
            <w:shd w:val="clear" w:color="auto" w:fill="FFFFFF" w:themeFill="background1"/>
          </w:tcPr>
          <w:p w:rsidR="0079404A" w:rsidRPr="00C2411B" w:rsidRDefault="0079404A" w:rsidP="004439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4" w:type="dxa"/>
            <w:shd w:val="clear" w:color="auto" w:fill="FFFFFF" w:themeFill="background1"/>
          </w:tcPr>
          <w:p w:rsidR="0079404A" w:rsidRPr="00783EE7" w:rsidRDefault="0079404A" w:rsidP="00D239E0">
            <w:pPr>
              <w:cnfStyle w:val="000000100000"/>
              <w:rPr>
                <w:sz w:val="24"/>
                <w:szCs w:val="24"/>
              </w:rPr>
            </w:pPr>
            <w:r w:rsidRPr="00783EE7">
              <w:rPr>
                <w:sz w:val="24"/>
                <w:szCs w:val="24"/>
              </w:rPr>
              <w:t xml:space="preserve">1.5. Знать и понимать </w:t>
            </w:r>
            <w:r w:rsidRPr="00783EE7">
              <w:rPr>
                <w:sz w:val="24"/>
                <w:szCs w:val="24"/>
              </w:rPr>
              <w:lastRenderedPageBreak/>
              <w:t xml:space="preserve">специализацию стран в системе международного географического разделения труда </w:t>
            </w:r>
          </w:p>
          <w:p w:rsidR="0079404A" w:rsidRPr="00A95AB4" w:rsidRDefault="0079404A" w:rsidP="00D239E0">
            <w:pPr>
              <w:pStyle w:val="Default"/>
              <w:cnfStyle w:val="000000100000"/>
            </w:pPr>
            <w:r w:rsidRPr="00A95AB4">
              <w:t xml:space="preserve">1.9.  Знать и понимать особенности основных отраслей хозяйства </w:t>
            </w:r>
          </w:p>
          <w:p w:rsidR="0079404A" w:rsidRPr="00C2411B" w:rsidRDefault="0079404A" w:rsidP="00D239E0">
            <w:pPr>
              <w:cnfStyle w:val="000000100000"/>
              <w:rPr>
                <w:rFonts w:ascii="Times New Roman" w:hAnsi="Times New Roman" w:cs="Times New Roman"/>
                <w:u w:val="single"/>
              </w:rPr>
            </w:pPr>
            <w:r w:rsidRPr="00783EE7">
              <w:rPr>
                <w:sz w:val="24"/>
                <w:szCs w:val="24"/>
              </w:rPr>
              <w:t>1.4. Знать и понимать географические особенности отраслевой и территориальной структуры мирового хозяйства, размещения его основных отраслей</w:t>
            </w: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79404A" w:rsidRPr="00C2411B" w:rsidRDefault="0079404A" w:rsidP="004439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11B">
              <w:rPr>
                <w:rFonts w:ascii="Times New Roman" w:hAnsi="Times New Roman" w:cs="Times New Roman"/>
                <w:u w:val="single"/>
              </w:rPr>
              <w:lastRenderedPageBreak/>
              <w:t>Пр. раб. №14</w:t>
            </w:r>
            <w:r w:rsidRPr="00C2411B">
              <w:rPr>
                <w:rFonts w:ascii="Times New Roman" w:hAnsi="Times New Roman" w:cs="Times New Roman"/>
              </w:rPr>
              <w:t xml:space="preserve"> Составление характеристики (экономико-</w:t>
            </w:r>
            <w:r w:rsidRPr="00C2411B">
              <w:rPr>
                <w:rFonts w:ascii="Times New Roman" w:hAnsi="Times New Roman" w:cs="Times New Roman"/>
              </w:rPr>
              <w:lastRenderedPageBreak/>
              <w:t>географической) одной из отраслей (по выбору) промышленности мира (реферат, сочинение, картосхема)</w:t>
            </w:r>
          </w:p>
        </w:tc>
        <w:tc>
          <w:tcPr>
            <w:tcW w:w="1967" w:type="dxa"/>
            <w:shd w:val="clear" w:color="auto" w:fill="FFFFFF" w:themeFill="background1"/>
            <w:hideMark/>
          </w:tcPr>
          <w:p w:rsidR="0079404A" w:rsidRPr="00C2411B" w:rsidRDefault="0079404A" w:rsidP="00443940">
            <w:pPr>
              <w:jc w:val="center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C241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§1 п.8-12</w:t>
            </w:r>
          </w:p>
        </w:tc>
        <w:tc>
          <w:tcPr>
            <w:cnfStyle w:val="000100000000"/>
            <w:tcW w:w="802" w:type="dxa"/>
            <w:shd w:val="clear" w:color="auto" w:fill="FFFFFF" w:themeFill="background1"/>
          </w:tcPr>
          <w:p w:rsidR="0079404A" w:rsidRPr="00C2411B" w:rsidRDefault="0079404A" w:rsidP="004439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404A" w:rsidRPr="00C2411B" w:rsidTr="0079404A">
        <w:trPr>
          <w:gridAfter w:val="5"/>
          <w:cnfStyle w:val="000000010000"/>
          <w:wAfter w:w="4010" w:type="dxa"/>
        </w:trPr>
        <w:tc>
          <w:tcPr>
            <w:cnfStyle w:val="001000000000"/>
            <w:tcW w:w="483" w:type="dxa"/>
            <w:shd w:val="clear" w:color="auto" w:fill="FFFFFF" w:themeFill="background1"/>
            <w:hideMark/>
          </w:tcPr>
          <w:p w:rsidR="0079404A" w:rsidRPr="00C2411B" w:rsidRDefault="0079404A" w:rsidP="00443940">
            <w:pPr>
              <w:jc w:val="center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cnfStyle w:val="000010000000"/>
            <w:tcW w:w="3134" w:type="dxa"/>
            <w:shd w:val="clear" w:color="auto" w:fill="FFFFFF" w:themeFill="background1"/>
            <w:hideMark/>
          </w:tcPr>
          <w:p w:rsidR="0079404A" w:rsidRPr="00C2411B" w:rsidRDefault="0079404A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Агропромышленный комплекс. Растениеводство.</w:t>
            </w:r>
          </w:p>
        </w:tc>
        <w:tc>
          <w:tcPr>
            <w:tcW w:w="636" w:type="dxa"/>
            <w:shd w:val="clear" w:color="auto" w:fill="FFFFFF" w:themeFill="background1"/>
            <w:hideMark/>
          </w:tcPr>
          <w:p w:rsidR="0079404A" w:rsidRPr="00C2411B" w:rsidRDefault="0079404A" w:rsidP="00443940">
            <w:pPr>
              <w:jc w:val="both"/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04" w:type="dxa"/>
            <w:shd w:val="clear" w:color="auto" w:fill="FFFFFF" w:themeFill="background1"/>
          </w:tcPr>
          <w:p w:rsidR="0079404A" w:rsidRPr="00C2411B" w:rsidRDefault="0079404A" w:rsidP="004439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4" w:type="dxa"/>
            <w:shd w:val="clear" w:color="auto" w:fill="FFFFFF" w:themeFill="background1"/>
          </w:tcPr>
          <w:p w:rsidR="0079404A" w:rsidRPr="00783EE7" w:rsidRDefault="0079404A" w:rsidP="00D239E0">
            <w:pPr>
              <w:cnfStyle w:val="000000010000"/>
              <w:rPr>
                <w:sz w:val="24"/>
                <w:szCs w:val="24"/>
              </w:rPr>
            </w:pPr>
            <w:r w:rsidRPr="00783EE7">
              <w:rPr>
                <w:sz w:val="24"/>
                <w:szCs w:val="24"/>
              </w:rPr>
              <w:t xml:space="preserve">1.5. Знать и понимать специализацию стран в системе международного географического разделения труда </w:t>
            </w:r>
          </w:p>
          <w:p w:rsidR="0079404A" w:rsidRPr="00A95AB4" w:rsidRDefault="0079404A" w:rsidP="00D239E0">
            <w:pPr>
              <w:pStyle w:val="Default"/>
              <w:cnfStyle w:val="000000010000"/>
            </w:pPr>
            <w:r w:rsidRPr="00A95AB4">
              <w:t xml:space="preserve">1.9.  Знать и понимать особенности основных отраслей хозяйства </w:t>
            </w:r>
          </w:p>
          <w:p w:rsidR="0079404A" w:rsidRPr="00783EE7" w:rsidRDefault="0079404A" w:rsidP="00D239E0">
            <w:pPr>
              <w:cnfStyle w:val="000000010000"/>
              <w:rPr>
                <w:sz w:val="24"/>
                <w:szCs w:val="24"/>
              </w:rPr>
            </w:pPr>
            <w:r w:rsidRPr="00783EE7">
              <w:rPr>
                <w:sz w:val="24"/>
                <w:szCs w:val="24"/>
              </w:rPr>
              <w:t>1.4. Знать и понимать географические особенности отраслевой и территориальной структуры мирового хозяйства, размещения его основных отраслей</w:t>
            </w:r>
          </w:p>
          <w:p w:rsidR="0079404A" w:rsidRPr="00C2411B" w:rsidRDefault="0079404A" w:rsidP="00D239E0">
            <w:pPr>
              <w:cnfStyle w:val="000000010000"/>
              <w:rPr>
                <w:rFonts w:ascii="Times New Roman" w:hAnsi="Times New Roman" w:cs="Times New Roman"/>
                <w:sz w:val="18"/>
                <w:szCs w:val="18"/>
              </w:rPr>
            </w:pPr>
            <w:r w:rsidRPr="00783EE7">
              <w:rPr>
                <w:sz w:val="24"/>
                <w:szCs w:val="24"/>
              </w:rPr>
              <w:t xml:space="preserve">3.2.Использовать приобретенные знания и умения в практической деятельности и повседневной жизни для выявления, описания и объяснения разнообразных </w:t>
            </w:r>
            <w:r w:rsidRPr="00783EE7">
              <w:rPr>
                <w:sz w:val="24"/>
                <w:szCs w:val="24"/>
              </w:rPr>
              <w:lastRenderedPageBreak/>
              <w:t>явлений (текущих событий и ситуаций) в окружающей среде на основе их географической и геоэкологической экспертизы</w:t>
            </w: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79404A" w:rsidRPr="00C2411B" w:rsidRDefault="0079404A" w:rsidP="004439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shd w:val="clear" w:color="auto" w:fill="FFFFFF" w:themeFill="background1"/>
            <w:hideMark/>
          </w:tcPr>
          <w:p w:rsidR="0079404A" w:rsidRPr="00C2411B" w:rsidRDefault="0079404A" w:rsidP="00443940">
            <w:pPr>
              <w:jc w:val="center"/>
              <w:cnfStyle w:val="000000010000"/>
              <w:rPr>
                <w:rFonts w:ascii="Times New Roman" w:hAnsi="Times New Roman" w:cs="Times New Roman"/>
                <w:sz w:val="18"/>
                <w:szCs w:val="18"/>
              </w:rPr>
            </w:pPr>
            <w:r w:rsidRPr="00C2411B">
              <w:rPr>
                <w:rFonts w:ascii="Times New Roman" w:hAnsi="Times New Roman" w:cs="Times New Roman"/>
                <w:sz w:val="18"/>
                <w:szCs w:val="18"/>
              </w:rPr>
              <w:t>§2 с.109 п.1-5</w:t>
            </w:r>
          </w:p>
        </w:tc>
        <w:tc>
          <w:tcPr>
            <w:cnfStyle w:val="000100000000"/>
            <w:tcW w:w="802" w:type="dxa"/>
            <w:shd w:val="clear" w:color="auto" w:fill="FFFFFF" w:themeFill="background1"/>
          </w:tcPr>
          <w:p w:rsidR="0079404A" w:rsidRPr="00C2411B" w:rsidRDefault="0079404A" w:rsidP="004439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404A" w:rsidRPr="00C2411B" w:rsidTr="0079404A">
        <w:trPr>
          <w:gridAfter w:val="5"/>
          <w:cnfStyle w:val="000000100000"/>
          <w:wAfter w:w="4010" w:type="dxa"/>
        </w:trPr>
        <w:tc>
          <w:tcPr>
            <w:cnfStyle w:val="001000000000"/>
            <w:tcW w:w="483" w:type="dxa"/>
            <w:shd w:val="clear" w:color="auto" w:fill="FFFFFF" w:themeFill="background1"/>
            <w:hideMark/>
          </w:tcPr>
          <w:p w:rsidR="0079404A" w:rsidRPr="00C2411B" w:rsidRDefault="0079404A" w:rsidP="00443940">
            <w:pPr>
              <w:jc w:val="center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cnfStyle w:val="000010000000"/>
            <w:tcW w:w="3134" w:type="dxa"/>
            <w:shd w:val="clear" w:color="auto" w:fill="FFFFFF" w:themeFill="background1"/>
            <w:hideMark/>
          </w:tcPr>
          <w:p w:rsidR="0079404A" w:rsidRPr="00C2411B" w:rsidRDefault="0079404A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Животноводство и рыболовство.</w:t>
            </w:r>
          </w:p>
        </w:tc>
        <w:tc>
          <w:tcPr>
            <w:tcW w:w="636" w:type="dxa"/>
            <w:shd w:val="clear" w:color="auto" w:fill="FFFFFF" w:themeFill="background1"/>
            <w:hideMark/>
          </w:tcPr>
          <w:p w:rsidR="0079404A" w:rsidRPr="00C2411B" w:rsidRDefault="0079404A" w:rsidP="00443940">
            <w:pPr>
              <w:jc w:val="both"/>
              <w:cnfStyle w:val="00000010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04" w:type="dxa"/>
            <w:shd w:val="clear" w:color="auto" w:fill="FFFFFF" w:themeFill="background1"/>
          </w:tcPr>
          <w:p w:rsidR="0079404A" w:rsidRPr="00C2411B" w:rsidRDefault="0079404A" w:rsidP="004439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4" w:type="dxa"/>
            <w:shd w:val="clear" w:color="auto" w:fill="FFFFFF" w:themeFill="background1"/>
          </w:tcPr>
          <w:p w:rsidR="0079404A" w:rsidRPr="00C2411B" w:rsidRDefault="0079404A" w:rsidP="00443940">
            <w:pPr>
              <w:jc w:val="center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79404A" w:rsidRPr="00C2411B" w:rsidRDefault="0079404A" w:rsidP="004439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shd w:val="clear" w:color="auto" w:fill="FFFFFF" w:themeFill="background1"/>
            <w:hideMark/>
          </w:tcPr>
          <w:p w:rsidR="0079404A" w:rsidRPr="00C2411B" w:rsidRDefault="0079404A" w:rsidP="00443940">
            <w:pPr>
              <w:jc w:val="center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C2411B">
              <w:rPr>
                <w:rFonts w:ascii="Times New Roman" w:hAnsi="Times New Roman" w:cs="Times New Roman"/>
                <w:sz w:val="18"/>
                <w:szCs w:val="18"/>
              </w:rPr>
              <w:t>§2 п.6-8</w:t>
            </w:r>
          </w:p>
        </w:tc>
        <w:tc>
          <w:tcPr>
            <w:cnfStyle w:val="000100000000"/>
            <w:tcW w:w="802" w:type="dxa"/>
            <w:shd w:val="clear" w:color="auto" w:fill="FFFFFF" w:themeFill="background1"/>
          </w:tcPr>
          <w:p w:rsidR="0079404A" w:rsidRPr="00C2411B" w:rsidRDefault="0079404A" w:rsidP="004439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404A" w:rsidRPr="00C2411B" w:rsidTr="0079404A">
        <w:trPr>
          <w:gridAfter w:val="5"/>
          <w:cnfStyle w:val="000000010000"/>
          <w:wAfter w:w="4010" w:type="dxa"/>
        </w:trPr>
        <w:tc>
          <w:tcPr>
            <w:cnfStyle w:val="001000000000"/>
            <w:tcW w:w="483" w:type="dxa"/>
            <w:shd w:val="clear" w:color="auto" w:fill="FFFFFF" w:themeFill="background1"/>
            <w:hideMark/>
          </w:tcPr>
          <w:p w:rsidR="0079404A" w:rsidRPr="00C2411B" w:rsidRDefault="0079404A" w:rsidP="00443940">
            <w:pPr>
              <w:jc w:val="center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cnfStyle w:val="000010000000"/>
            <w:tcW w:w="3134" w:type="dxa"/>
            <w:shd w:val="clear" w:color="auto" w:fill="FFFFFF" w:themeFill="background1"/>
            <w:hideMark/>
          </w:tcPr>
          <w:p w:rsidR="0079404A" w:rsidRPr="00C2411B" w:rsidRDefault="0079404A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География транспорта мира. Сухопутный транспорт.</w:t>
            </w:r>
          </w:p>
        </w:tc>
        <w:tc>
          <w:tcPr>
            <w:tcW w:w="636" w:type="dxa"/>
            <w:shd w:val="clear" w:color="auto" w:fill="FFFFFF" w:themeFill="background1"/>
            <w:hideMark/>
          </w:tcPr>
          <w:p w:rsidR="0079404A" w:rsidRPr="00C2411B" w:rsidRDefault="0079404A" w:rsidP="00443940">
            <w:pPr>
              <w:jc w:val="both"/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04" w:type="dxa"/>
            <w:shd w:val="clear" w:color="auto" w:fill="FFFFFF" w:themeFill="background1"/>
          </w:tcPr>
          <w:p w:rsidR="0079404A" w:rsidRPr="00C2411B" w:rsidRDefault="0079404A" w:rsidP="004439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4" w:type="dxa"/>
            <w:shd w:val="clear" w:color="auto" w:fill="FFFFFF" w:themeFill="background1"/>
          </w:tcPr>
          <w:p w:rsidR="0079404A" w:rsidRPr="00783EE7" w:rsidRDefault="0079404A" w:rsidP="00D239E0">
            <w:pPr>
              <w:cnfStyle w:val="000000010000"/>
              <w:rPr>
                <w:sz w:val="24"/>
                <w:szCs w:val="24"/>
              </w:rPr>
            </w:pPr>
            <w:r w:rsidRPr="00783EE7">
              <w:rPr>
                <w:sz w:val="24"/>
                <w:szCs w:val="24"/>
              </w:rPr>
              <w:t xml:space="preserve">1.5. Знать и понимать специализацию стран в системе международного географического разделения труда </w:t>
            </w:r>
          </w:p>
          <w:p w:rsidR="0079404A" w:rsidRPr="00783EE7" w:rsidRDefault="0079404A" w:rsidP="00D239E0">
            <w:pPr>
              <w:cnfStyle w:val="000000010000"/>
              <w:rPr>
                <w:sz w:val="24"/>
                <w:szCs w:val="24"/>
              </w:rPr>
            </w:pPr>
            <w:r w:rsidRPr="00783EE7">
              <w:rPr>
                <w:sz w:val="24"/>
                <w:szCs w:val="24"/>
              </w:rPr>
              <w:t>1.9.  Знать и понимать особенности основных отраслей хозяйства</w:t>
            </w:r>
          </w:p>
          <w:p w:rsidR="0079404A" w:rsidRPr="00C2411B" w:rsidRDefault="0079404A" w:rsidP="00D239E0">
            <w:pPr>
              <w:cnfStyle w:val="000000010000"/>
              <w:rPr>
                <w:rFonts w:ascii="Times New Roman" w:hAnsi="Times New Roman" w:cs="Times New Roman"/>
                <w:sz w:val="18"/>
                <w:szCs w:val="18"/>
              </w:rPr>
            </w:pPr>
            <w:r w:rsidRPr="00783EE7">
              <w:rPr>
                <w:sz w:val="24"/>
                <w:szCs w:val="24"/>
              </w:rPr>
              <w:t xml:space="preserve"> 3.2.Использовать приобретенные знания и умения в практической деятельности и повседневной жизни для выявления, описания и объяснения разнообразных явлений (текущих событий и ситуаций) в окружающей среде на основе их географической и геоэкологической экспертизы</w:t>
            </w: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79404A" w:rsidRPr="00C2411B" w:rsidRDefault="0079404A" w:rsidP="004439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shd w:val="clear" w:color="auto" w:fill="FFFFFF" w:themeFill="background1"/>
            <w:hideMark/>
          </w:tcPr>
          <w:p w:rsidR="0079404A" w:rsidRPr="00C2411B" w:rsidRDefault="0079404A" w:rsidP="00443940">
            <w:pPr>
              <w:jc w:val="center"/>
              <w:cnfStyle w:val="000000010000"/>
              <w:rPr>
                <w:rFonts w:ascii="Times New Roman" w:hAnsi="Times New Roman" w:cs="Times New Roman"/>
                <w:sz w:val="18"/>
                <w:szCs w:val="18"/>
              </w:rPr>
            </w:pPr>
            <w:r w:rsidRPr="00C2411B">
              <w:rPr>
                <w:rFonts w:ascii="Times New Roman" w:hAnsi="Times New Roman" w:cs="Times New Roman"/>
                <w:sz w:val="18"/>
                <w:szCs w:val="18"/>
              </w:rPr>
              <w:t>§3 с.119 п.1-3</w:t>
            </w:r>
          </w:p>
        </w:tc>
        <w:tc>
          <w:tcPr>
            <w:cnfStyle w:val="000100000000"/>
            <w:tcW w:w="802" w:type="dxa"/>
            <w:shd w:val="clear" w:color="auto" w:fill="FFFFFF" w:themeFill="background1"/>
          </w:tcPr>
          <w:p w:rsidR="0079404A" w:rsidRPr="00C2411B" w:rsidRDefault="0079404A" w:rsidP="004439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404A" w:rsidRPr="00C2411B" w:rsidTr="0079404A">
        <w:trPr>
          <w:gridAfter w:val="5"/>
          <w:cnfStyle w:val="000000100000"/>
          <w:wAfter w:w="4010" w:type="dxa"/>
        </w:trPr>
        <w:tc>
          <w:tcPr>
            <w:cnfStyle w:val="001000000000"/>
            <w:tcW w:w="483" w:type="dxa"/>
            <w:shd w:val="clear" w:color="auto" w:fill="FFFFFF" w:themeFill="background1"/>
            <w:hideMark/>
          </w:tcPr>
          <w:p w:rsidR="0079404A" w:rsidRPr="00C2411B" w:rsidRDefault="0079404A" w:rsidP="00443940">
            <w:pPr>
              <w:jc w:val="center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cnfStyle w:val="000010000000"/>
            <w:tcW w:w="3134" w:type="dxa"/>
            <w:shd w:val="clear" w:color="auto" w:fill="FFFFFF" w:themeFill="background1"/>
            <w:hideMark/>
          </w:tcPr>
          <w:p w:rsidR="0079404A" w:rsidRPr="00C2411B" w:rsidRDefault="0079404A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Водный и воздушный транспорт.</w:t>
            </w:r>
          </w:p>
          <w:p w:rsidR="0079404A" w:rsidRPr="00C2411B" w:rsidRDefault="0079404A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shd w:val="clear" w:color="auto" w:fill="FFFFFF" w:themeFill="background1"/>
            <w:hideMark/>
          </w:tcPr>
          <w:p w:rsidR="0079404A" w:rsidRPr="00C2411B" w:rsidRDefault="0079404A" w:rsidP="00443940">
            <w:pPr>
              <w:jc w:val="both"/>
              <w:cnfStyle w:val="00000010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04" w:type="dxa"/>
            <w:shd w:val="clear" w:color="auto" w:fill="FFFFFF" w:themeFill="background1"/>
          </w:tcPr>
          <w:p w:rsidR="0079404A" w:rsidRPr="00C2411B" w:rsidRDefault="0079404A" w:rsidP="004439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4" w:type="dxa"/>
            <w:shd w:val="clear" w:color="auto" w:fill="FFFFFF" w:themeFill="background1"/>
          </w:tcPr>
          <w:p w:rsidR="0079404A" w:rsidRPr="00783EE7" w:rsidRDefault="0079404A" w:rsidP="00443940">
            <w:pPr>
              <w:cnfStyle w:val="000000100000"/>
              <w:rPr>
                <w:sz w:val="24"/>
                <w:szCs w:val="24"/>
              </w:rPr>
            </w:pPr>
            <w:r w:rsidRPr="00783EE7">
              <w:rPr>
                <w:sz w:val="24"/>
                <w:szCs w:val="24"/>
              </w:rPr>
              <w:t xml:space="preserve">1.5. Знать и понимать специализацию стран в системе международного географического разделения труда </w:t>
            </w:r>
          </w:p>
          <w:p w:rsidR="0079404A" w:rsidRPr="00783EE7" w:rsidRDefault="0079404A" w:rsidP="00443940">
            <w:pPr>
              <w:cnfStyle w:val="000000100000"/>
              <w:rPr>
                <w:sz w:val="24"/>
                <w:szCs w:val="24"/>
              </w:rPr>
            </w:pPr>
            <w:r w:rsidRPr="00783EE7">
              <w:rPr>
                <w:sz w:val="24"/>
                <w:szCs w:val="24"/>
              </w:rPr>
              <w:t>1.9.  Знать и понимать особенности основных отраслей хозяйства</w:t>
            </w:r>
          </w:p>
          <w:p w:rsidR="0079404A" w:rsidRPr="00C2411B" w:rsidRDefault="0079404A" w:rsidP="00443940">
            <w:pPr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783EE7">
              <w:rPr>
                <w:sz w:val="24"/>
                <w:szCs w:val="24"/>
              </w:rPr>
              <w:t xml:space="preserve"> 3.2.Использовать </w:t>
            </w:r>
            <w:r w:rsidRPr="00783EE7">
              <w:rPr>
                <w:sz w:val="24"/>
                <w:szCs w:val="24"/>
              </w:rPr>
              <w:lastRenderedPageBreak/>
              <w:t>приобретенные знания и умения в практической деятельности и повседневной жизни для выявления, описания и объяснения разнообразных явлений (текущих событий и ситуаций) в окружающей среде на основе их географической и геоэкологической экспертизы</w:t>
            </w: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79404A" w:rsidRPr="00C2411B" w:rsidRDefault="0079404A" w:rsidP="004439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11B">
              <w:rPr>
                <w:rFonts w:ascii="Times New Roman" w:hAnsi="Times New Roman" w:cs="Times New Roman"/>
                <w:u w:val="single"/>
              </w:rPr>
              <w:lastRenderedPageBreak/>
              <w:t>Пр.раб. №15</w:t>
            </w:r>
            <w:r w:rsidRPr="00C2411B">
              <w:rPr>
                <w:rFonts w:ascii="Times New Roman" w:hAnsi="Times New Roman" w:cs="Times New Roman"/>
              </w:rPr>
              <w:t xml:space="preserve"> определение преобладающих видов транспорта в субрегионах мира, оценка степени его развития; составление проекта развития транспортных систем одного из регионов.</w:t>
            </w:r>
          </w:p>
        </w:tc>
        <w:tc>
          <w:tcPr>
            <w:tcW w:w="1967" w:type="dxa"/>
            <w:shd w:val="clear" w:color="auto" w:fill="FFFFFF" w:themeFill="background1"/>
            <w:hideMark/>
          </w:tcPr>
          <w:p w:rsidR="0079404A" w:rsidRPr="00C2411B" w:rsidRDefault="0079404A" w:rsidP="00443940">
            <w:pPr>
              <w:jc w:val="center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C2411B">
              <w:rPr>
                <w:rFonts w:ascii="Times New Roman" w:hAnsi="Times New Roman" w:cs="Times New Roman"/>
                <w:sz w:val="18"/>
                <w:szCs w:val="18"/>
              </w:rPr>
              <w:t>§3 п.4</w:t>
            </w:r>
          </w:p>
        </w:tc>
        <w:tc>
          <w:tcPr>
            <w:cnfStyle w:val="000100000000"/>
            <w:tcW w:w="802" w:type="dxa"/>
            <w:shd w:val="clear" w:color="auto" w:fill="FFFFFF" w:themeFill="background1"/>
          </w:tcPr>
          <w:p w:rsidR="0079404A" w:rsidRPr="00C2411B" w:rsidRDefault="0079404A" w:rsidP="004439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404A" w:rsidRPr="00C2411B" w:rsidTr="0079404A">
        <w:trPr>
          <w:gridAfter w:val="5"/>
          <w:cnfStyle w:val="000000010000"/>
          <w:wAfter w:w="4010" w:type="dxa"/>
        </w:trPr>
        <w:tc>
          <w:tcPr>
            <w:cnfStyle w:val="001000000000"/>
            <w:tcW w:w="483" w:type="dxa"/>
            <w:shd w:val="clear" w:color="auto" w:fill="FFFFFF" w:themeFill="background1"/>
            <w:hideMark/>
          </w:tcPr>
          <w:p w:rsidR="0079404A" w:rsidRPr="00C2411B" w:rsidRDefault="0079404A" w:rsidP="00443940">
            <w:pPr>
              <w:jc w:val="center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cnfStyle w:val="000010000000"/>
            <w:tcW w:w="3134" w:type="dxa"/>
            <w:shd w:val="clear" w:color="auto" w:fill="FFFFFF" w:themeFill="background1"/>
            <w:hideMark/>
          </w:tcPr>
          <w:p w:rsidR="0079404A" w:rsidRPr="00C2411B" w:rsidRDefault="0079404A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География международных экономических отношений. Открытая экономика и свободные экономические зоны.</w:t>
            </w:r>
          </w:p>
        </w:tc>
        <w:tc>
          <w:tcPr>
            <w:tcW w:w="636" w:type="dxa"/>
            <w:shd w:val="clear" w:color="auto" w:fill="FFFFFF" w:themeFill="background1"/>
            <w:hideMark/>
          </w:tcPr>
          <w:p w:rsidR="0079404A" w:rsidRPr="00C2411B" w:rsidRDefault="0079404A" w:rsidP="00443940">
            <w:pPr>
              <w:jc w:val="both"/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04" w:type="dxa"/>
            <w:shd w:val="clear" w:color="auto" w:fill="FFFFFF" w:themeFill="background1"/>
          </w:tcPr>
          <w:p w:rsidR="0079404A" w:rsidRPr="00C2411B" w:rsidRDefault="0079404A" w:rsidP="004439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4" w:type="dxa"/>
            <w:shd w:val="clear" w:color="auto" w:fill="FFFFFF" w:themeFill="background1"/>
          </w:tcPr>
          <w:p w:rsidR="0079404A" w:rsidRPr="00783EE7" w:rsidRDefault="0079404A" w:rsidP="00D239E0">
            <w:pPr>
              <w:cnfStyle w:val="000000010000"/>
              <w:rPr>
                <w:sz w:val="24"/>
                <w:szCs w:val="24"/>
              </w:rPr>
            </w:pPr>
            <w:r w:rsidRPr="00783EE7">
              <w:rPr>
                <w:sz w:val="24"/>
                <w:szCs w:val="24"/>
              </w:rPr>
              <w:t xml:space="preserve">1.5. Знать и понимать специализацию стран в системе международного географического разделения труда </w:t>
            </w:r>
          </w:p>
          <w:p w:rsidR="0079404A" w:rsidRPr="00783EE7" w:rsidRDefault="0079404A" w:rsidP="00D239E0">
            <w:pPr>
              <w:cnfStyle w:val="000000010000"/>
              <w:rPr>
                <w:sz w:val="24"/>
                <w:szCs w:val="24"/>
              </w:rPr>
            </w:pPr>
            <w:r w:rsidRPr="00783EE7">
              <w:rPr>
                <w:sz w:val="24"/>
                <w:szCs w:val="24"/>
              </w:rPr>
              <w:t>1.9.  Знать и понимать особенности основных отраслей хозяйства</w:t>
            </w:r>
          </w:p>
          <w:p w:rsidR="0079404A" w:rsidRPr="00C2411B" w:rsidRDefault="0079404A" w:rsidP="00D239E0">
            <w:pPr>
              <w:cnfStyle w:val="000000010000"/>
              <w:rPr>
                <w:rFonts w:ascii="Times New Roman" w:hAnsi="Times New Roman" w:cs="Times New Roman"/>
                <w:sz w:val="18"/>
                <w:szCs w:val="18"/>
              </w:rPr>
            </w:pPr>
            <w:r w:rsidRPr="00783EE7">
              <w:rPr>
                <w:sz w:val="24"/>
                <w:szCs w:val="24"/>
              </w:rPr>
              <w:t>1.4. Знать и понимать географические особенности отраслевой и территориальной структуры мирового хозяйства, размещения его основных отраслей</w:t>
            </w: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79404A" w:rsidRPr="00C2411B" w:rsidRDefault="0079404A" w:rsidP="004439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shd w:val="clear" w:color="auto" w:fill="FFFFFF" w:themeFill="background1"/>
            <w:hideMark/>
          </w:tcPr>
          <w:p w:rsidR="0079404A" w:rsidRPr="00C2411B" w:rsidRDefault="0079404A" w:rsidP="00443940">
            <w:pPr>
              <w:jc w:val="center"/>
              <w:cnfStyle w:val="000000010000"/>
              <w:rPr>
                <w:rFonts w:ascii="Times New Roman" w:hAnsi="Times New Roman" w:cs="Times New Roman"/>
                <w:sz w:val="18"/>
                <w:szCs w:val="18"/>
              </w:rPr>
            </w:pPr>
            <w:r w:rsidRPr="00C2411B">
              <w:rPr>
                <w:rFonts w:ascii="Times New Roman" w:hAnsi="Times New Roman" w:cs="Times New Roman"/>
                <w:sz w:val="18"/>
                <w:szCs w:val="18"/>
              </w:rPr>
              <w:t>§4 с.126 п.1</w:t>
            </w:r>
          </w:p>
        </w:tc>
        <w:tc>
          <w:tcPr>
            <w:cnfStyle w:val="000100000000"/>
            <w:tcW w:w="802" w:type="dxa"/>
            <w:shd w:val="clear" w:color="auto" w:fill="FFFFFF" w:themeFill="background1"/>
          </w:tcPr>
          <w:p w:rsidR="0079404A" w:rsidRPr="00C2411B" w:rsidRDefault="0079404A" w:rsidP="004439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404A" w:rsidRPr="00C2411B" w:rsidTr="0079404A">
        <w:trPr>
          <w:gridAfter w:val="5"/>
          <w:cnfStyle w:val="000000100000"/>
          <w:wAfter w:w="4010" w:type="dxa"/>
        </w:trPr>
        <w:tc>
          <w:tcPr>
            <w:cnfStyle w:val="001000000000"/>
            <w:tcW w:w="483" w:type="dxa"/>
            <w:shd w:val="clear" w:color="auto" w:fill="FFFFFF" w:themeFill="background1"/>
            <w:hideMark/>
          </w:tcPr>
          <w:p w:rsidR="0079404A" w:rsidRPr="00C2411B" w:rsidRDefault="0079404A" w:rsidP="00443940">
            <w:pPr>
              <w:jc w:val="center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cnfStyle w:val="000010000000"/>
            <w:tcW w:w="3134" w:type="dxa"/>
            <w:shd w:val="clear" w:color="auto" w:fill="FFFFFF" w:themeFill="background1"/>
            <w:hideMark/>
          </w:tcPr>
          <w:p w:rsidR="0079404A" w:rsidRPr="00C2411B" w:rsidRDefault="0079404A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Международная торговля.</w:t>
            </w:r>
          </w:p>
        </w:tc>
        <w:tc>
          <w:tcPr>
            <w:tcW w:w="636" w:type="dxa"/>
            <w:shd w:val="clear" w:color="auto" w:fill="FFFFFF" w:themeFill="background1"/>
            <w:hideMark/>
          </w:tcPr>
          <w:p w:rsidR="0079404A" w:rsidRPr="00C2411B" w:rsidRDefault="0079404A" w:rsidP="00443940">
            <w:pPr>
              <w:jc w:val="both"/>
              <w:cnfStyle w:val="00000010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04" w:type="dxa"/>
            <w:shd w:val="clear" w:color="auto" w:fill="FFFFFF" w:themeFill="background1"/>
          </w:tcPr>
          <w:p w:rsidR="0079404A" w:rsidRPr="00C2411B" w:rsidRDefault="0079404A" w:rsidP="004439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4" w:type="dxa"/>
            <w:shd w:val="clear" w:color="auto" w:fill="FFFFFF" w:themeFill="background1"/>
          </w:tcPr>
          <w:p w:rsidR="0079404A" w:rsidRPr="00C2411B" w:rsidRDefault="0079404A" w:rsidP="00443940">
            <w:pPr>
              <w:jc w:val="center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79404A" w:rsidRPr="00C2411B" w:rsidRDefault="0079404A" w:rsidP="004439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shd w:val="clear" w:color="auto" w:fill="FFFFFF" w:themeFill="background1"/>
            <w:hideMark/>
          </w:tcPr>
          <w:p w:rsidR="0079404A" w:rsidRPr="00C2411B" w:rsidRDefault="0079404A" w:rsidP="00443940">
            <w:pPr>
              <w:jc w:val="center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C2411B">
              <w:rPr>
                <w:rFonts w:ascii="Times New Roman" w:hAnsi="Times New Roman" w:cs="Times New Roman"/>
                <w:sz w:val="18"/>
                <w:szCs w:val="18"/>
              </w:rPr>
              <w:t>§4 п.2,3</w:t>
            </w:r>
          </w:p>
        </w:tc>
        <w:tc>
          <w:tcPr>
            <w:cnfStyle w:val="000100000000"/>
            <w:tcW w:w="802" w:type="dxa"/>
            <w:shd w:val="clear" w:color="auto" w:fill="FFFFFF" w:themeFill="background1"/>
          </w:tcPr>
          <w:p w:rsidR="0079404A" w:rsidRPr="00C2411B" w:rsidRDefault="0079404A" w:rsidP="004439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404A" w:rsidRPr="00C2411B" w:rsidTr="0079404A">
        <w:trPr>
          <w:gridAfter w:val="5"/>
          <w:cnfStyle w:val="000000010000"/>
          <w:wAfter w:w="4010" w:type="dxa"/>
        </w:trPr>
        <w:tc>
          <w:tcPr>
            <w:cnfStyle w:val="001000000000"/>
            <w:tcW w:w="483" w:type="dxa"/>
            <w:shd w:val="clear" w:color="auto" w:fill="FFFFFF" w:themeFill="background1"/>
            <w:hideMark/>
          </w:tcPr>
          <w:p w:rsidR="0079404A" w:rsidRPr="00C2411B" w:rsidRDefault="0079404A" w:rsidP="00443940">
            <w:pPr>
              <w:jc w:val="center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cnfStyle w:val="000010000000"/>
            <w:tcW w:w="3134" w:type="dxa"/>
            <w:shd w:val="clear" w:color="auto" w:fill="FFFFFF" w:themeFill="background1"/>
            <w:hideMark/>
          </w:tcPr>
          <w:p w:rsidR="0079404A" w:rsidRPr="00C2411B" w:rsidRDefault="0079404A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Международный туризм. Непроизводственная сфера.</w:t>
            </w:r>
          </w:p>
          <w:p w:rsidR="0079404A" w:rsidRPr="00C2411B" w:rsidRDefault="0079404A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shd w:val="clear" w:color="auto" w:fill="FFFFFF" w:themeFill="background1"/>
            <w:hideMark/>
          </w:tcPr>
          <w:p w:rsidR="0079404A" w:rsidRPr="00C2411B" w:rsidRDefault="0079404A" w:rsidP="00443940">
            <w:pPr>
              <w:jc w:val="both"/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04" w:type="dxa"/>
            <w:shd w:val="clear" w:color="auto" w:fill="FFFFFF" w:themeFill="background1"/>
          </w:tcPr>
          <w:p w:rsidR="0079404A" w:rsidRPr="00C2411B" w:rsidRDefault="0079404A" w:rsidP="004439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4" w:type="dxa"/>
            <w:shd w:val="clear" w:color="auto" w:fill="FFFFFF" w:themeFill="background1"/>
          </w:tcPr>
          <w:p w:rsidR="0079404A" w:rsidRPr="00C2411B" w:rsidRDefault="0079404A" w:rsidP="00443940">
            <w:pPr>
              <w:cnfStyle w:val="00000001000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79404A" w:rsidRPr="00C2411B" w:rsidRDefault="0079404A" w:rsidP="004439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11B">
              <w:rPr>
                <w:rFonts w:ascii="Times New Roman" w:hAnsi="Times New Roman" w:cs="Times New Roman"/>
                <w:u w:val="single"/>
              </w:rPr>
              <w:t>Пр. раб. №16</w:t>
            </w:r>
            <w:r w:rsidRPr="00C2411B">
              <w:rPr>
                <w:rFonts w:ascii="Times New Roman" w:hAnsi="Times New Roman" w:cs="Times New Roman"/>
              </w:rPr>
              <w:t xml:space="preserve"> Составление картосхемы основных районов международного туризма для Старого и Нового Света, выделение регионов с сочетанием памятников природы и культуры, прокладка на контурной карте маршрутов мирового круизного туризма.</w:t>
            </w:r>
          </w:p>
        </w:tc>
        <w:tc>
          <w:tcPr>
            <w:tcW w:w="1967" w:type="dxa"/>
            <w:shd w:val="clear" w:color="auto" w:fill="FFFFFF" w:themeFill="background1"/>
            <w:hideMark/>
          </w:tcPr>
          <w:p w:rsidR="0079404A" w:rsidRPr="00C2411B" w:rsidRDefault="0079404A" w:rsidP="00443940">
            <w:pPr>
              <w:cnfStyle w:val="000000010000"/>
              <w:rPr>
                <w:rFonts w:ascii="Times New Roman" w:hAnsi="Times New Roman" w:cs="Times New Roman"/>
                <w:sz w:val="18"/>
                <w:szCs w:val="18"/>
              </w:rPr>
            </w:pPr>
            <w:r w:rsidRPr="00C2411B">
              <w:rPr>
                <w:rFonts w:ascii="Times New Roman" w:hAnsi="Times New Roman" w:cs="Times New Roman"/>
                <w:sz w:val="18"/>
                <w:szCs w:val="18"/>
              </w:rPr>
              <w:t>П.3 с.130-131</w:t>
            </w:r>
          </w:p>
        </w:tc>
        <w:tc>
          <w:tcPr>
            <w:cnfStyle w:val="000100000000"/>
            <w:tcW w:w="802" w:type="dxa"/>
            <w:shd w:val="clear" w:color="auto" w:fill="FFFFFF" w:themeFill="background1"/>
          </w:tcPr>
          <w:p w:rsidR="0079404A" w:rsidRPr="00C2411B" w:rsidRDefault="0079404A" w:rsidP="004439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404A" w:rsidRPr="00C2411B" w:rsidTr="0079404A">
        <w:trPr>
          <w:gridAfter w:val="5"/>
          <w:cnfStyle w:val="000000100000"/>
          <w:wAfter w:w="4010" w:type="dxa"/>
        </w:trPr>
        <w:tc>
          <w:tcPr>
            <w:cnfStyle w:val="001000000000"/>
            <w:tcW w:w="483" w:type="dxa"/>
            <w:shd w:val="clear" w:color="auto" w:fill="FFFFFF" w:themeFill="background1"/>
            <w:hideMark/>
          </w:tcPr>
          <w:p w:rsidR="0079404A" w:rsidRPr="00C2411B" w:rsidRDefault="0079404A" w:rsidP="00443940">
            <w:pPr>
              <w:jc w:val="center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12</w:t>
            </w:r>
            <w:r w:rsidRPr="00C2411B">
              <w:rPr>
                <w:rFonts w:ascii="Times New Roman" w:hAnsi="Times New Roman" w:cs="Times New Roman"/>
              </w:rPr>
              <w:lastRenderedPageBreak/>
              <w:t>.</w:t>
            </w:r>
          </w:p>
        </w:tc>
        <w:tc>
          <w:tcPr>
            <w:cnfStyle w:val="000010000000"/>
            <w:tcW w:w="3134" w:type="dxa"/>
            <w:shd w:val="clear" w:color="auto" w:fill="FFFFFF" w:themeFill="background1"/>
            <w:hideMark/>
          </w:tcPr>
          <w:p w:rsidR="0079404A" w:rsidRPr="00C2411B" w:rsidRDefault="0079404A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lastRenderedPageBreak/>
              <w:t>Годовая контрольная работа.</w:t>
            </w:r>
          </w:p>
        </w:tc>
        <w:tc>
          <w:tcPr>
            <w:tcW w:w="636" w:type="dxa"/>
            <w:shd w:val="clear" w:color="auto" w:fill="FFFFFF" w:themeFill="background1"/>
            <w:hideMark/>
          </w:tcPr>
          <w:p w:rsidR="0079404A" w:rsidRPr="00C2411B" w:rsidRDefault="0079404A" w:rsidP="00443940">
            <w:pPr>
              <w:jc w:val="both"/>
              <w:cnfStyle w:val="00000010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04" w:type="dxa"/>
            <w:shd w:val="clear" w:color="auto" w:fill="FFFFFF" w:themeFill="background1"/>
          </w:tcPr>
          <w:p w:rsidR="0079404A" w:rsidRPr="00C2411B" w:rsidRDefault="0079404A" w:rsidP="004439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4" w:type="dxa"/>
            <w:shd w:val="clear" w:color="auto" w:fill="FFFFFF" w:themeFill="background1"/>
          </w:tcPr>
          <w:p w:rsidR="0079404A" w:rsidRPr="00C2411B" w:rsidRDefault="0079404A" w:rsidP="00443940">
            <w:pPr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79404A" w:rsidRPr="00C2411B" w:rsidRDefault="0079404A" w:rsidP="004439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shd w:val="clear" w:color="auto" w:fill="FFFFFF" w:themeFill="background1"/>
          </w:tcPr>
          <w:p w:rsidR="0079404A" w:rsidRPr="00C2411B" w:rsidRDefault="0079404A" w:rsidP="00443940">
            <w:pPr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cnfStyle w:val="000100000000"/>
            <w:tcW w:w="802" w:type="dxa"/>
            <w:shd w:val="clear" w:color="auto" w:fill="FFFFFF" w:themeFill="background1"/>
          </w:tcPr>
          <w:p w:rsidR="0079404A" w:rsidRPr="00C2411B" w:rsidRDefault="0079404A" w:rsidP="004439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404A" w:rsidRPr="00C2411B" w:rsidTr="0079404A">
        <w:trPr>
          <w:gridAfter w:val="5"/>
          <w:cnfStyle w:val="000000010000"/>
          <w:wAfter w:w="4010" w:type="dxa"/>
        </w:trPr>
        <w:tc>
          <w:tcPr>
            <w:cnfStyle w:val="001000000000"/>
            <w:tcW w:w="483" w:type="dxa"/>
            <w:shd w:val="clear" w:color="auto" w:fill="FFFFFF" w:themeFill="background1"/>
            <w:hideMark/>
          </w:tcPr>
          <w:p w:rsidR="0079404A" w:rsidRPr="00C2411B" w:rsidRDefault="0079404A" w:rsidP="00443940">
            <w:pPr>
              <w:jc w:val="center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lastRenderedPageBreak/>
              <w:t>13.</w:t>
            </w:r>
          </w:p>
        </w:tc>
        <w:tc>
          <w:tcPr>
            <w:cnfStyle w:val="000010000000"/>
            <w:tcW w:w="3134" w:type="dxa"/>
            <w:shd w:val="clear" w:color="auto" w:fill="FFFFFF" w:themeFill="background1"/>
            <w:hideMark/>
          </w:tcPr>
          <w:p w:rsidR="0079404A" w:rsidRPr="00C2411B" w:rsidRDefault="0079404A" w:rsidP="00443940">
            <w:pPr>
              <w:rPr>
                <w:rFonts w:ascii="Times New Roman" w:hAnsi="Times New Roman" w:cs="Times New Roman"/>
                <w:b/>
              </w:rPr>
            </w:pPr>
            <w:r w:rsidRPr="00C2411B">
              <w:rPr>
                <w:rFonts w:ascii="Times New Roman" w:hAnsi="Times New Roman" w:cs="Times New Roman"/>
              </w:rPr>
              <w:t>Обобщение «География отраслей мирового хозяйства»</w:t>
            </w:r>
          </w:p>
        </w:tc>
        <w:tc>
          <w:tcPr>
            <w:tcW w:w="636" w:type="dxa"/>
            <w:shd w:val="clear" w:color="auto" w:fill="FFFFFF" w:themeFill="background1"/>
            <w:hideMark/>
          </w:tcPr>
          <w:p w:rsidR="0079404A" w:rsidRPr="00C2411B" w:rsidRDefault="0079404A" w:rsidP="00443940">
            <w:pPr>
              <w:jc w:val="both"/>
              <w:cnfStyle w:val="000000010000"/>
              <w:rPr>
                <w:rFonts w:ascii="Times New Roman" w:hAnsi="Times New Roman" w:cs="Times New Roman"/>
                <w:b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04" w:type="dxa"/>
            <w:shd w:val="clear" w:color="auto" w:fill="FFFFFF" w:themeFill="background1"/>
          </w:tcPr>
          <w:p w:rsidR="0079404A" w:rsidRPr="00C2411B" w:rsidRDefault="0079404A" w:rsidP="004439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4" w:type="dxa"/>
            <w:shd w:val="clear" w:color="auto" w:fill="FFFFFF" w:themeFill="background1"/>
          </w:tcPr>
          <w:p w:rsidR="0079404A" w:rsidRPr="00C2411B" w:rsidRDefault="0079404A" w:rsidP="00443940">
            <w:pPr>
              <w:cnfStyle w:val="00000001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79404A" w:rsidRPr="00C2411B" w:rsidRDefault="0079404A" w:rsidP="004439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shd w:val="clear" w:color="auto" w:fill="FFFFFF" w:themeFill="background1"/>
          </w:tcPr>
          <w:p w:rsidR="0079404A" w:rsidRPr="00C2411B" w:rsidRDefault="0079404A" w:rsidP="00443940">
            <w:pPr>
              <w:cnfStyle w:val="00000001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cnfStyle w:val="000100000000"/>
            <w:tcW w:w="802" w:type="dxa"/>
            <w:shd w:val="clear" w:color="auto" w:fill="FFFFFF" w:themeFill="background1"/>
          </w:tcPr>
          <w:p w:rsidR="0079404A" w:rsidRPr="00C2411B" w:rsidRDefault="0079404A" w:rsidP="004439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404A" w:rsidRPr="00C2411B" w:rsidTr="0079404A">
        <w:trPr>
          <w:gridAfter w:val="5"/>
          <w:cnfStyle w:val="010000000000"/>
          <w:wAfter w:w="4010" w:type="dxa"/>
        </w:trPr>
        <w:tc>
          <w:tcPr>
            <w:cnfStyle w:val="001000000000"/>
            <w:tcW w:w="483" w:type="dxa"/>
            <w:shd w:val="clear" w:color="auto" w:fill="FFFFFF" w:themeFill="background1"/>
          </w:tcPr>
          <w:p w:rsidR="0079404A" w:rsidRPr="00C2411B" w:rsidRDefault="0079404A" w:rsidP="00443940">
            <w:pPr>
              <w:jc w:val="center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cnfStyle w:val="000010000000"/>
            <w:tcW w:w="3134" w:type="dxa"/>
            <w:shd w:val="clear" w:color="auto" w:fill="FFFFFF" w:themeFill="background1"/>
          </w:tcPr>
          <w:p w:rsidR="0079404A" w:rsidRPr="00C2411B" w:rsidRDefault="0079404A" w:rsidP="00443940">
            <w:pPr>
              <w:rPr>
                <w:rFonts w:ascii="Times New Roman" w:hAnsi="Times New Roman" w:cs="Times New Roman"/>
                <w:b w:val="0"/>
              </w:rPr>
            </w:pPr>
            <w:r w:rsidRPr="00C2411B">
              <w:rPr>
                <w:rFonts w:ascii="Times New Roman" w:hAnsi="Times New Roman" w:cs="Times New Roman"/>
                <w:b w:val="0"/>
              </w:rPr>
              <w:t>Повторение пройденного материала</w:t>
            </w:r>
          </w:p>
        </w:tc>
        <w:tc>
          <w:tcPr>
            <w:tcW w:w="636" w:type="dxa"/>
            <w:shd w:val="clear" w:color="auto" w:fill="FFFFFF" w:themeFill="background1"/>
          </w:tcPr>
          <w:p w:rsidR="0079404A" w:rsidRPr="00C2411B" w:rsidRDefault="0079404A" w:rsidP="00443940">
            <w:pPr>
              <w:jc w:val="both"/>
              <w:cnfStyle w:val="010000000000"/>
              <w:rPr>
                <w:rFonts w:ascii="Times New Roman" w:hAnsi="Times New Roman" w:cs="Times New Roman"/>
                <w:b w:val="0"/>
              </w:rPr>
            </w:pPr>
            <w:r w:rsidRPr="00C2411B">
              <w:rPr>
                <w:rFonts w:ascii="Times New Roman" w:hAnsi="Times New Roman" w:cs="Times New Roman"/>
                <w:b w:val="0"/>
              </w:rPr>
              <w:t>1ч.</w:t>
            </w:r>
          </w:p>
        </w:tc>
        <w:tc>
          <w:tcPr>
            <w:cnfStyle w:val="000010000000"/>
            <w:tcW w:w="1604" w:type="dxa"/>
            <w:shd w:val="clear" w:color="auto" w:fill="FFFFFF" w:themeFill="background1"/>
          </w:tcPr>
          <w:p w:rsidR="0079404A" w:rsidRPr="00C2411B" w:rsidRDefault="0079404A" w:rsidP="004439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4" w:type="dxa"/>
            <w:shd w:val="clear" w:color="auto" w:fill="FFFFFF" w:themeFill="background1"/>
          </w:tcPr>
          <w:p w:rsidR="0079404A" w:rsidRPr="00C2411B" w:rsidRDefault="0079404A" w:rsidP="00443940">
            <w:pPr>
              <w:cnfStyle w:val="01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79404A" w:rsidRPr="00C2411B" w:rsidRDefault="0079404A" w:rsidP="004439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shd w:val="clear" w:color="auto" w:fill="FFFFFF" w:themeFill="background1"/>
          </w:tcPr>
          <w:p w:rsidR="0079404A" w:rsidRPr="00C2411B" w:rsidRDefault="0079404A" w:rsidP="00443940">
            <w:pPr>
              <w:cnfStyle w:val="01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cnfStyle w:val="000100000000"/>
            <w:tcW w:w="802" w:type="dxa"/>
            <w:shd w:val="clear" w:color="auto" w:fill="FFFFFF" w:themeFill="background1"/>
          </w:tcPr>
          <w:p w:rsidR="0079404A" w:rsidRPr="00C2411B" w:rsidRDefault="0079404A" w:rsidP="004439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529E9" w:rsidRPr="0079404A" w:rsidRDefault="00443940" w:rsidP="00B364BF">
      <w:pPr>
        <w:pStyle w:val="a6"/>
        <w:rPr>
          <w:rFonts w:asciiTheme="majorHAnsi" w:hAnsiTheme="majorHAnsi"/>
          <w:b/>
          <w:sz w:val="28"/>
          <w:szCs w:val="28"/>
        </w:rPr>
      </w:pPr>
      <w:r w:rsidRPr="0079404A">
        <w:rPr>
          <w:rFonts w:asciiTheme="majorHAnsi" w:hAnsiTheme="majorHAnsi"/>
          <w:b/>
          <w:sz w:val="28"/>
          <w:szCs w:val="28"/>
        </w:rPr>
        <w:t>11 класс</w:t>
      </w:r>
    </w:p>
    <w:tbl>
      <w:tblPr>
        <w:tblStyle w:val="-5"/>
        <w:tblW w:w="15647" w:type="dxa"/>
        <w:tblInd w:w="-601" w:type="dxa"/>
        <w:tblLayout w:type="fixed"/>
        <w:tblLook w:val="01E0"/>
      </w:tblPr>
      <w:tblGrid>
        <w:gridCol w:w="483"/>
        <w:gridCol w:w="3135"/>
        <w:gridCol w:w="589"/>
        <w:gridCol w:w="1650"/>
        <w:gridCol w:w="3357"/>
        <w:gridCol w:w="3664"/>
        <w:gridCol w:w="1968"/>
        <w:gridCol w:w="801"/>
      </w:tblGrid>
      <w:tr w:rsidR="00C2411B" w:rsidRPr="00C2411B" w:rsidTr="0079404A">
        <w:trPr>
          <w:cnfStyle w:val="100000000000"/>
          <w:trHeight w:val="1134"/>
        </w:trPr>
        <w:tc>
          <w:tcPr>
            <w:cnfStyle w:val="001000000000"/>
            <w:tcW w:w="483" w:type="dxa"/>
            <w:hideMark/>
          </w:tcPr>
          <w:p w:rsidR="00C2411B" w:rsidRPr="00C2411B" w:rsidRDefault="00C2411B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C2411B">
              <w:rPr>
                <w:rFonts w:ascii="Times New Roman" w:hAnsi="Times New Roman" w:cs="Times New Roman"/>
                <w:color w:val="17365D" w:themeColor="text2" w:themeShade="BF"/>
              </w:rPr>
              <w:t>№</w:t>
            </w:r>
          </w:p>
        </w:tc>
        <w:tc>
          <w:tcPr>
            <w:cnfStyle w:val="000010000000"/>
            <w:tcW w:w="3135" w:type="dxa"/>
            <w:shd w:val="clear" w:color="auto" w:fill="FFFFFF" w:themeFill="background1"/>
            <w:hideMark/>
          </w:tcPr>
          <w:p w:rsidR="00C2411B" w:rsidRPr="00C2411B" w:rsidRDefault="00C2411B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C2411B">
              <w:rPr>
                <w:rFonts w:ascii="Times New Roman" w:hAnsi="Times New Roman" w:cs="Times New Roman"/>
                <w:color w:val="17365D" w:themeColor="text2" w:themeShade="BF"/>
              </w:rPr>
              <w:t>Тема  урока</w:t>
            </w:r>
          </w:p>
        </w:tc>
        <w:tc>
          <w:tcPr>
            <w:tcW w:w="589" w:type="dxa"/>
            <w:shd w:val="clear" w:color="auto" w:fill="FFFFFF" w:themeFill="background1"/>
            <w:textDirection w:val="btLr"/>
            <w:hideMark/>
          </w:tcPr>
          <w:p w:rsidR="00C2411B" w:rsidRPr="00C2411B" w:rsidRDefault="00C2411B" w:rsidP="00443940">
            <w:pPr>
              <w:ind w:left="113" w:right="113"/>
              <w:jc w:val="center"/>
              <w:cnfStyle w:val="100000000000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C2411B">
              <w:rPr>
                <w:rFonts w:ascii="Times New Roman" w:hAnsi="Times New Roman" w:cs="Times New Roman"/>
                <w:color w:val="17365D" w:themeColor="text2" w:themeShade="BF"/>
              </w:rPr>
              <w:t xml:space="preserve">Кол-во </w:t>
            </w:r>
          </w:p>
          <w:p w:rsidR="00C2411B" w:rsidRPr="00C2411B" w:rsidRDefault="00C2411B" w:rsidP="00443940">
            <w:pPr>
              <w:ind w:left="113" w:right="113"/>
              <w:jc w:val="center"/>
              <w:cnfStyle w:val="100000000000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C2411B">
              <w:rPr>
                <w:rFonts w:ascii="Times New Roman" w:hAnsi="Times New Roman" w:cs="Times New Roman"/>
                <w:color w:val="17365D" w:themeColor="text2" w:themeShade="BF"/>
              </w:rPr>
              <w:t>часов</w:t>
            </w:r>
          </w:p>
        </w:tc>
        <w:tc>
          <w:tcPr>
            <w:cnfStyle w:val="000010000000"/>
            <w:tcW w:w="1650" w:type="dxa"/>
            <w:shd w:val="clear" w:color="auto" w:fill="FFFFFF" w:themeFill="background1"/>
            <w:hideMark/>
          </w:tcPr>
          <w:p w:rsidR="00C2411B" w:rsidRPr="00C2411B" w:rsidRDefault="00C2411B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C2411B">
              <w:rPr>
                <w:rFonts w:ascii="Times New Roman" w:hAnsi="Times New Roman" w:cs="Times New Roman"/>
                <w:color w:val="17365D" w:themeColor="text2" w:themeShade="BF"/>
              </w:rPr>
              <w:t>Работа на уроке</w:t>
            </w:r>
          </w:p>
        </w:tc>
        <w:tc>
          <w:tcPr>
            <w:tcW w:w="3357" w:type="dxa"/>
            <w:shd w:val="clear" w:color="auto" w:fill="FFFFFF" w:themeFill="background1"/>
          </w:tcPr>
          <w:p w:rsidR="00C2411B" w:rsidRPr="00C2411B" w:rsidRDefault="00C2411B" w:rsidP="00C2411B">
            <w:pPr>
              <w:jc w:val="center"/>
              <w:cnfStyle w:val="100000000000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C2411B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Подготовка к ЕГЭ</w:t>
            </w:r>
          </w:p>
          <w:p w:rsidR="00C2411B" w:rsidRPr="00C2411B" w:rsidRDefault="00C2411B" w:rsidP="00C2411B">
            <w:pPr>
              <w:jc w:val="center"/>
              <w:cnfStyle w:val="100000000000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C2411B">
              <w:rPr>
                <w:rFonts w:ascii="Times New Roman" w:hAnsi="Times New Roman" w:cs="Times New Roman"/>
                <w:bCs w:val="0"/>
                <w:color w:val="1F497D" w:themeColor="text2"/>
                <w:sz w:val="24"/>
                <w:szCs w:val="24"/>
              </w:rPr>
              <w:t>Коды и проверяемые требования к уровню подготовки</w:t>
            </w: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C2411B" w:rsidRPr="00C2411B" w:rsidRDefault="00C2411B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C2411B">
              <w:rPr>
                <w:rFonts w:ascii="Times New Roman" w:hAnsi="Times New Roman" w:cs="Times New Roman"/>
                <w:color w:val="17365D" w:themeColor="text2" w:themeShade="BF"/>
              </w:rPr>
              <w:t xml:space="preserve">Практическая работа. </w:t>
            </w:r>
          </w:p>
          <w:p w:rsidR="00C2411B" w:rsidRPr="00C2411B" w:rsidRDefault="00C2411B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C2411B">
              <w:rPr>
                <w:rFonts w:ascii="Times New Roman" w:hAnsi="Times New Roman" w:cs="Times New Roman"/>
                <w:color w:val="17365D" w:themeColor="text2" w:themeShade="BF"/>
              </w:rPr>
              <w:t>Контрольная работа</w:t>
            </w:r>
          </w:p>
        </w:tc>
        <w:tc>
          <w:tcPr>
            <w:tcW w:w="1968" w:type="dxa"/>
            <w:hideMark/>
          </w:tcPr>
          <w:p w:rsidR="00C2411B" w:rsidRPr="00C2411B" w:rsidRDefault="00C2411B" w:rsidP="00443940">
            <w:pPr>
              <w:jc w:val="center"/>
              <w:cnfStyle w:val="100000000000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C2411B">
              <w:rPr>
                <w:rFonts w:ascii="Times New Roman" w:hAnsi="Times New Roman" w:cs="Times New Roman"/>
                <w:color w:val="17365D" w:themeColor="text2" w:themeShade="BF"/>
              </w:rPr>
              <w:t xml:space="preserve">Д/з </w:t>
            </w:r>
          </w:p>
        </w:tc>
        <w:tc>
          <w:tcPr>
            <w:cnfStyle w:val="000100000000"/>
            <w:tcW w:w="801" w:type="dxa"/>
          </w:tcPr>
          <w:p w:rsidR="00C2411B" w:rsidRPr="00C2411B" w:rsidRDefault="00C2411B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C2411B">
              <w:rPr>
                <w:rFonts w:ascii="Times New Roman" w:hAnsi="Times New Roman" w:cs="Times New Roman"/>
                <w:color w:val="17365D" w:themeColor="text2" w:themeShade="BF"/>
              </w:rPr>
              <w:t xml:space="preserve">Дата </w:t>
            </w:r>
          </w:p>
        </w:tc>
      </w:tr>
      <w:tr w:rsidR="00C2411B" w:rsidRPr="00C2411B" w:rsidTr="0079404A">
        <w:trPr>
          <w:cnfStyle w:val="000000100000"/>
        </w:trPr>
        <w:tc>
          <w:tcPr>
            <w:cnfStyle w:val="001000000000"/>
            <w:tcW w:w="483" w:type="dxa"/>
            <w:shd w:val="clear" w:color="auto" w:fill="FFFFFF" w:themeFill="background1"/>
          </w:tcPr>
          <w:p w:rsidR="00C2411B" w:rsidRPr="00C2411B" w:rsidRDefault="00C2411B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</w:p>
        </w:tc>
        <w:tc>
          <w:tcPr>
            <w:cnfStyle w:val="000010000000"/>
            <w:tcW w:w="3724" w:type="dxa"/>
            <w:gridSpan w:val="2"/>
            <w:shd w:val="clear" w:color="auto" w:fill="FFFFFF" w:themeFill="background1"/>
          </w:tcPr>
          <w:p w:rsidR="00C2411B" w:rsidRPr="00C2411B" w:rsidRDefault="00C2411B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</w:p>
        </w:tc>
        <w:tc>
          <w:tcPr>
            <w:cnfStyle w:val="000100000000"/>
            <w:tcW w:w="11440" w:type="dxa"/>
            <w:gridSpan w:val="5"/>
            <w:shd w:val="clear" w:color="auto" w:fill="FFFFFF" w:themeFill="background1"/>
            <w:hideMark/>
          </w:tcPr>
          <w:p w:rsidR="00C2411B" w:rsidRPr="00C2411B" w:rsidRDefault="00C2411B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C2411B">
              <w:rPr>
                <w:rFonts w:ascii="Times New Roman" w:hAnsi="Times New Roman" w:cs="Times New Roman"/>
                <w:color w:val="17365D" w:themeColor="text2" w:themeShade="BF"/>
              </w:rPr>
              <w:t xml:space="preserve">РАЗДЕЛ </w:t>
            </w:r>
            <w:r w:rsidRPr="00C2411B">
              <w:rPr>
                <w:rFonts w:ascii="Times New Roman" w:hAnsi="Times New Roman" w:cs="Times New Roman"/>
                <w:color w:val="17365D" w:themeColor="text2" w:themeShade="BF"/>
              </w:rPr>
              <w:sym w:font="Symbol" w:char="F049"/>
            </w:r>
            <w:r w:rsidRPr="00C2411B">
              <w:rPr>
                <w:rFonts w:ascii="Times New Roman" w:hAnsi="Times New Roman" w:cs="Times New Roman"/>
                <w:color w:val="17365D" w:themeColor="text2" w:themeShade="BF"/>
              </w:rPr>
              <w:sym w:font="Symbol" w:char="F049"/>
            </w:r>
            <w:r w:rsidRPr="00C2411B">
              <w:rPr>
                <w:rFonts w:ascii="Times New Roman" w:hAnsi="Times New Roman" w:cs="Times New Roman"/>
                <w:color w:val="17365D" w:themeColor="text2" w:themeShade="BF"/>
              </w:rPr>
              <w:t>. РЕГИОНАЛЬНАЯ ХАРАКТЕРИСТИКА МИРА (31Ч.)</w:t>
            </w:r>
          </w:p>
        </w:tc>
      </w:tr>
      <w:tr w:rsidR="00C2411B" w:rsidRPr="00C2411B" w:rsidTr="0079404A">
        <w:trPr>
          <w:cnfStyle w:val="000000010000"/>
        </w:trPr>
        <w:tc>
          <w:tcPr>
            <w:cnfStyle w:val="001000000000"/>
            <w:tcW w:w="483" w:type="dxa"/>
            <w:shd w:val="clear" w:color="auto" w:fill="FFFFFF" w:themeFill="background1"/>
          </w:tcPr>
          <w:p w:rsidR="00C2411B" w:rsidRPr="00C2411B" w:rsidRDefault="00C2411B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</w:p>
        </w:tc>
        <w:tc>
          <w:tcPr>
            <w:cnfStyle w:val="000010000000"/>
            <w:tcW w:w="3724" w:type="dxa"/>
            <w:gridSpan w:val="2"/>
            <w:shd w:val="clear" w:color="auto" w:fill="FFFFFF" w:themeFill="background1"/>
          </w:tcPr>
          <w:p w:rsidR="00C2411B" w:rsidRPr="00C2411B" w:rsidRDefault="00C2411B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</w:p>
        </w:tc>
        <w:tc>
          <w:tcPr>
            <w:cnfStyle w:val="000100000000"/>
            <w:tcW w:w="11440" w:type="dxa"/>
            <w:gridSpan w:val="5"/>
            <w:shd w:val="clear" w:color="auto" w:fill="FFFFFF" w:themeFill="background1"/>
            <w:hideMark/>
          </w:tcPr>
          <w:p w:rsidR="00C2411B" w:rsidRPr="00C2411B" w:rsidRDefault="00C2411B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C2411B">
              <w:rPr>
                <w:rFonts w:ascii="Times New Roman" w:hAnsi="Times New Roman" w:cs="Times New Roman"/>
                <w:color w:val="17365D" w:themeColor="text2" w:themeShade="BF"/>
              </w:rPr>
              <w:t>1. Зарубежная (по отношению к странам СНГ) Европа (6ч.)</w:t>
            </w:r>
          </w:p>
        </w:tc>
      </w:tr>
      <w:tr w:rsidR="00C2411B" w:rsidRPr="00C2411B" w:rsidTr="0079404A">
        <w:trPr>
          <w:cnfStyle w:val="000000100000"/>
        </w:trPr>
        <w:tc>
          <w:tcPr>
            <w:cnfStyle w:val="001000000000"/>
            <w:tcW w:w="483" w:type="dxa"/>
            <w:shd w:val="clear" w:color="auto" w:fill="FFFFFF" w:themeFill="background1"/>
            <w:hideMark/>
          </w:tcPr>
          <w:p w:rsidR="00C2411B" w:rsidRPr="00C2411B" w:rsidRDefault="00C2411B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cnfStyle w:val="000010000000"/>
            <w:tcW w:w="3135" w:type="dxa"/>
            <w:shd w:val="clear" w:color="auto" w:fill="FFFFFF" w:themeFill="background1"/>
            <w:hideMark/>
          </w:tcPr>
          <w:p w:rsidR="00C2411B" w:rsidRPr="00C2411B" w:rsidRDefault="00C2411B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 xml:space="preserve"> «Визитная карточка» региона. Географическая картина Зарубежной Европы.</w:t>
            </w:r>
          </w:p>
        </w:tc>
        <w:tc>
          <w:tcPr>
            <w:tcW w:w="589" w:type="dxa"/>
            <w:shd w:val="clear" w:color="auto" w:fill="FFFFFF" w:themeFill="background1"/>
            <w:hideMark/>
          </w:tcPr>
          <w:p w:rsidR="00C2411B" w:rsidRPr="00C2411B" w:rsidRDefault="00C2411B" w:rsidP="00443940">
            <w:pPr>
              <w:cnfStyle w:val="00000010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50" w:type="dxa"/>
            <w:shd w:val="clear" w:color="auto" w:fill="FFFFFF" w:themeFill="background1"/>
          </w:tcPr>
          <w:p w:rsidR="00C2411B" w:rsidRPr="00C2411B" w:rsidRDefault="00C2411B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  <w:shd w:val="clear" w:color="auto" w:fill="FFFFFF" w:themeFill="background1"/>
          </w:tcPr>
          <w:p w:rsidR="00C2411B" w:rsidRPr="00C2411B" w:rsidRDefault="00C2411B" w:rsidP="00443940">
            <w:pPr>
              <w:cnfStyle w:val="000000100000"/>
              <w:rPr>
                <w:rFonts w:ascii="Times New Roman" w:hAnsi="Times New Roman" w:cs="Times New Roman"/>
              </w:rPr>
            </w:pP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C2411B" w:rsidRPr="00C2411B" w:rsidRDefault="00C2411B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shd w:val="clear" w:color="auto" w:fill="FFFFFF" w:themeFill="background1"/>
            <w:hideMark/>
          </w:tcPr>
          <w:p w:rsidR="00C2411B" w:rsidRPr="00C2411B" w:rsidRDefault="00C2411B" w:rsidP="00443940">
            <w:pPr>
              <w:cnfStyle w:val="00000010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§1 с.141 п.1-2</w:t>
            </w:r>
          </w:p>
        </w:tc>
        <w:tc>
          <w:tcPr>
            <w:cnfStyle w:val="000100000000"/>
            <w:tcW w:w="801" w:type="dxa"/>
            <w:shd w:val="clear" w:color="auto" w:fill="FFFFFF" w:themeFill="background1"/>
          </w:tcPr>
          <w:p w:rsidR="00C2411B" w:rsidRPr="00C2411B" w:rsidRDefault="00C2411B" w:rsidP="00443940">
            <w:pPr>
              <w:rPr>
                <w:rFonts w:ascii="Times New Roman" w:hAnsi="Times New Roman" w:cs="Times New Roman"/>
              </w:rPr>
            </w:pPr>
          </w:p>
        </w:tc>
      </w:tr>
      <w:tr w:rsidR="00D239E0" w:rsidRPr="00C2411B" w:rsidTr="0079404A">
        <w:trPr>
          <w:cnfStyle w:val="000000010000"/>
        </w:trPr>
        <w:tc>
          <w:tcPr>
            <w:cnfStyle w:val="001000000000"/>
            <w:tcW w:w="483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bookmarkStart w:id="0" w:name="_GoBack" w:colFirst="4" w:colLast="4"/>
            <w:r w:rsidRPr="00C2411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cnfStyle w:val="000010000000"/>
            <w:tcW w:w="3135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Население: демографическая ситуация и проблемы воспроизводства.</w:t>
            </w:r>
          </w:p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50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  <w:shd w:val="clear" w:color="auto" w:fill="FFFFFF" w:themeFill="background1"/>
          </w:tcPr>
          <w:p w:rsidR="00D239E0" w:rsidRPr="00783EE7" w:rsidRDefault="00D239E0" w:rsidP="00443940">
            <w:pPr>
              <w:cnfStyle w:val="000000010000"/>
              <w:rPr>
                <w:sz w:val="24"/>
                <w:szCs w:val="24"/>
              </w:rPr>
            </w:pPr>
            <w:r w:rsidRPr="00783EE7">
              <w:rPr>
                <w:sz w:val="24"/>
                <w:szCs w:val="24"/>
              </w:rPr>
              <w:t>2.5. Уметь определять и сравнивать по разным источникам информации географические тенденции развития социально-экономических объектов, процессов и явлений</w:t>
            </w:r>
          </w:p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  <w:u w:val="single"/>
              </w:rPr>
            </w:pPr>
            <w:r w:rsidRPr="00783EE7">
              <w:rPr>
                <w:sz w:val="24"/>
                <w:szCs w:val="24"/>
              </w:rPr>
              <w:t xml:space="preserve">2.6.  Уметь оценивать демографическую ситуацию отдельных стран и регионов мира </w:t>
            </w: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  <w:u w:val="single"/>
              </w:rPr>
              <w:t>Пр.раб№1.</w:t>
            </w:r>
            <w:r w:rsidRPr="00C2411B">
              <w:rPr>
                <w:rFonts w:ascii="Times New Roman" w:hAnsi="Times New Roman" w:cs="Times New Roman"/>
              </w:rPr>
              <w:t xml:space="preserve"> Охарактеризовать проблемы природных и трудовых ресурсов в процессе интеграции стран Зарубежной Европы.</w:t>
            </w:r>
          </w:p>
        </w:tc>
        <w:tc>
          <w:tcPr>
            <w:tcW w:w="1968" w:type="dxa"/>
            <w:hideMark/>
          </w:tcPr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§1 п.3</w:t>
            </w:r>
          </w:p>
        </w:tc>
        <w:tc>
          <w:tcPr>
            <w:cnfStyle w:val="000100000000"/>
            <w:tcW w:w="801" w:type="dxa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</w:tr>
      <w:bookmarkEnd w:id="0"/>
      <w:tr w:rsidR="00D239E0" w:rsidRPr="00C2411B" w:rsidTr="0079404A">
        <w:trPr>
          <w:cnfStyle w:val="000000100000"/>
        </w:trPr>
        <w:tc>
          <w:tcPr>
            <w:cnfStyle w:val="001000000000"/>
            <w:tcW w:w="483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cnfStyle w:val="000010000000"/>
            <w:tcW w:w="3135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Хозяйство. Главные отрасли промышленности и их география. Сельское хозяйство.</w:t>
            </w:r>
          </w:p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10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50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  <w:shd w:val="clear" w:color="auto" w:fill="FFFFFF" w:themeFill="background1"/>
          </w:tcPr>
          <w:p w:rsidR="00D239E0" w:rsidRPr="00783EE7" w:rsidRDefault="00D239E0" w:rsidP="00443940">
            <w:pPr>
              <w:cnfStyle w:val="000000100000"/>
              <w:rPr>
                <w:sz w:val="24"/>
                <w:szCs w:val="24"/>
              </w:rPr>
            </w:pPr>
            <w:r w:rsidRPr="00783EE7">
              <w:rPr>
                <w:sz w:val="24"/>
                <w:szCs w:val="24"/>
              </w:rPr>
              <w:t xml:space="preserve">1.5. Знать и понимать специализацию стран в системе международного географического разделения труда </w:t>
            </w:r>
          </w:p>
          <w:p w:rsidR="00D239E0" w:rsidRPr="00783EE7" w:rsidRDefault="00D239E0" w:rsidP="00443940">
            <w:pPr>
              <w:cnfStyle w:val="000000100000"/>
              <w:rPr>
                <w:sz w:val="24"/>
                <w:szCs w:val="24"/>
              </w:rPr>
            </w:pPr>
            <w:r w:rsidRPr="00783EE7">
              <w:rPr>
                <w:sz w:val="24"/>
                <w:szCs w:val="24"/>
              </w:rPr>
              <w:t xml:space="preserve">1.9.  Знать и понимать особенности основных </w:t>
            </w:r>
            <w:r w:rsidRPr="00783EE7">
              <w:rPr>
                <w:sz w:val="24"/>
                <w:szCs w:val="24"/>
              </w:rPr>
              <w:lastRenderedPageBreak/>
              <w:t>отраслей хозяйства</w:t>
            </w:r>
          </w:p>
          <w:p w:rsidR="00D239E0" w:rsidRPr="00C2411B" w:rsidRDefault="00D239E0" w:rsidP="00443940">
            <w:pPr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783EE7">
              <w:rPr>
                <w:sz w:val="24"/>
                <w:szCs w:val="24"/>
              </w:rPr>
              <w:t xml:space="preserve"> 3.2.Использовать приобретенные знания и умения в практической деятельности и повседневной жизни для выявления, описания и объяснения разнообразных явлений (текущих событий и ситуаций) в окружающей среде на основе их географической и геоэкологической экспертизы</w:t>
            </w: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  <w:u w:val="single"/>
              </w:rPr>
              <w:lastRenderedPageBreak/>
              <w:t>Пр.раб №2.</w:t>
            </w:r>
            <w:r w:rsidRPr="00C2411B">
              <w:rPr>
                <w:rFonts w:ascii="Times New Roman" w:hAnsi="Times New Roman" w:cs="Times New Roman"/>
              </w:rPr>
              <w:t xml:space="preserve"> Составить экономико-географическое обоснование размещения двух-трёх отраслей промышленности в одной из стран.</w:t>
            </w:r>
          </w:p>
        </w:tc>
        <w:tc>
          <w:tcPr>
            <w:tcW w:w="1968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10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§1 п.4-6</w:t>
            </w:r>
          </w:p>
        </w:tc>
        <w:tc>
          <w:tcPr>
            <w:cnfStyle w:val="000100000000"/>
            <w:tcW w:w="801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</w:tr>
      <w:tr w:rsidR="00D239E0" w:rsidRPr="00C2411B" w:rsidTr="0079404A">
        <w:trPr>
          <w:cnfStyle w:val="000000010000"/>
          <w:trHeight w:val="412"/>
        </w:trPr>
        <w:tc>
          <w:tcPr>
            <w:cnfStyle w:val="001000000000"/>
            <w:tcW w:w="483" w:type="dxa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cnfStyle w:val="000010000000"/>
            <w:tcW w:w="3135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Транспорт. Отрасли непроизводственной сферы.</w:t>
            </w:r>
          </w:p>
        </w:tc>
        <w:tc>
          <w:tcPr>
            <w:tcW w:w="589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50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  <w:shd w:val="clear" w:color="auto" w:fill="FFFFFF" w:themeFill="background1"/>
          </w:tcPr>
          <w:p w:rsidR="00D239E0" w:rsidRPr="00783EE7" w:rsidRDefault="00D239E0" w:rsidP="00443940">
            <w:pPr>
              <w:cnfStyle w:val="000000010000"/>
              <w:rPr>
                <w:sz w:val="24"/>
                <w:szCs w:val="24"/>
              </w:rPr>
            </w:pPr>
            <w:r w:rsidRPr="00783EE7">
              <w:rPr>
                <w:sz w:val="24"/>
                <w:szCs w:val="24"/>
              </w:rPr>
              <w:t xml:space="preserve">1.5. Знать и понимать специализацию стран в системе международного географического разделения труда </w:t>
            </w:r>
          </w:p>
          <w:p w:rsidR="00D239E0" w:rsidRPr="00783EE7" w:rsidRDefault="00D239E0" w:rsidP="00443940">
            <w:pPr>
              <w:cnfStyle w:val="000000010000"/>
              <w:rPr>
                <w:sz w:val="24"/>
                <w:szCs w:val="24"/>
              </w:rPr>
            </w:pPr>
            <w:r w:rsidRPr="00783EE7">
              <w:rPr>
                <w:sz w:val="24"/>
                <w:szCs w:val="24"/>
              </w:rPr>
              <w:t>1.9.  Знать и понимать особенности основных отраслей хозяйства</w:t>
            </w:r>
          </w:p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  <w:sz w:val="18"/>
                <w:szCs w:val="18"/>
              </w:rPr>
            </w:pPr>
            <w:r w:rsidRPr="00783EE7">
              <w:rPr>
                <w:sz w:val="24"/>
                <w:szCs w:val="24"/>
              </w:rPr>
              <w:t xml:space="preserve"> 3.2.Использовать приобретенные знания и умения в практической деятельности и повседневной жизни для выявления, описания и объяснения разнообразных явлений (текущих событий и ситуаций) в окружающей среде на основе их географической и геоэкологической экспертизы</w:t>
            </w: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§1 п7-10</w:t>
            </w:r>
          </w:p>
        </w:tc>
        <w:tc>
          <w:tcPr>
            <w:cnfStyle w:val="000100000000"/>
            <w:tcW w:w="801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</w:tr>
      <w:tr w:rsidR="00D239E0" w:rsidRPr="00C2411B" w:rsidTr="0079404A">
        <w:trPr>
          <w:cnfStyle w:val="000000100000"/>
        </w:trPr>
        <w:tc>
          <w:tcPr>
            <w:cnfStyle w:val="001000000000"/>
            <w:tcW w:w="483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cnfStyle w:val="000010000000"/>
            <w:tcW w:w="3135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Географический рисунок расселения и хозяйства.</w:t>
            </w:r>
          </w:p>
        </w:tc>
        <w:tc>
          <w:tcPr>
            <w:tcW w:w="589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10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50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  <w:shd w:val="clear" w:color="auto" w:fill="FFFFFF" w:themeFill="background1"/>
          </w:tcPr>
          <w:p w:rsidR="00D239E0" w:rsidRPr="00C2411B" w:rsidRDefault="00D239E0" w:rsidP="00443940">
            <w:pPr>
              <w:cnfStyle w:val="000000100000"/>
              <w:rPr>
                <w:rFonts w:ascii="Times New Roman" w:hAnsi="Times New Roman" w:cs="Times New Roman"/>
              </w:rPr>
            </w:pP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10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§2 с.157</w:t>
            </w:r>
          </w:p>
        </w:tc>
        <w:tc>
          <w:tcPr>
            <w:cnfStyle w:val="000100000000"/>
            <w:tcW w:w="801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</w:tr>
      <w:tr w:rsidR="00D239E0" w:rsidRPr="00C2411B" w:rsidTr="0079404A">
        <w:trPr>
          <w:cnfStyle w:val="000000010000"/>
        </w:trPr>
        <w:tc>
          <w:tcPr>
            <w:cnfStyle w:val="001000000000"/>
            <w:tcW w:w="483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cnfStyle w:val="000010000000"/>
            <w:tcW w:w="3135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Субрегионы и страны Зарубежной Европы.</w:t>
            </w:r>
          </w:p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50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  <w:shd w:val="clear" w:color="auto" w:fill="FFFFFF" w:themeFill="background1"/>
          </w:tcPr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  <w:u w:val="single"/>
              </w:rPr>
              <w:t>Пр.раб №3.</w:t>
            </w:r>
            <w:r w:rsidRPr="00C2411B">
              <w:rPr>
                <w:rFonts w:ascii="Times New Roman" w:hAnsi="Times New Roman" w:cs="Times New Roman"/>
              </w:rPr>
              <w:t xml:space="preserve"> Составить сравнительную экономико-географическую характеристику двух стран «Большой»</w:t>
            </w:r>
          </w:p>
        </w:tc>
        <w:tc>
          <w:tcPr>
            <w:tcW w:w="1968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Доклад об</w:t>
            </w:r>
          </w:p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 xml:space="preserve">одной из стран </w:t>
            </w:r>
          </w:p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Европы.</w:t>
            </w:r>
          </w:p>
        </w:tc>
        <w:tc>
          <w:tcPr>
            <w:cnfStyle w:val="000100000000"/>
            <w:tcW w:w="801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</w:tr>
      <w:tr w:rsidR="00D239E0" w:rsidRPr="00C2411B" w:rsidTr="0079404A">
        <w:trPr>
          <w:cnfStyle w:val="000000100000"/>
        </w:trPr>
        <w:tc>
          <w:tcPr>
            <w:cnfStyle w:val="001000000000"/>
            <w:tcW w:w="483" w:type="dxa"/>
            <w:shd w:val="clear" w:color="auto" w:fill="FFFFFF" w:themeFill="background1"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</w:p>
        </w:tc>
        <w:tc>
          <w:tcPr>
            <w:cnfStyle w:val="000010000000"/>
            <w:tcW w:w="3724" w:type="dxa"/>
            <w:gridSpan w:val="2"/>
            <w:shd w:val="clear" w:color="auto" w:fill="FFFFFF" w:themeFill="background1"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</w:p>
        </w:tc>
        <w:tc>
          <w:tcPr>
            <w:cnfStyle w:val="000100000000"/>
            <w:tcW w:w="11440" w:type="dxa"/>
            <w:gridSpan w:val="5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C2411B">
              <w:rPr>
                <w:rFonts w:ascii="Times New Roman" w:hAnsi="Times New Roman" w:cs="Times New Roman"/>
                <w:color w:val="17365D" w:themeColor="text2" w:themeShade="BF"/>
              </w:rPr>
              <w:t xml:space="preserve">2. Зарубежная (по отношению к странам СНГ) Азия (9ч.) </w:t>
            </w:r>
          </w:p>
        </w:tc>
      </w:tr>
      <w:tr w:rsidR="00D239E0" w:rsidRPr="00C2411B" w:rsidTr="0079404A">
        <w:trPr>
          <w:cnfStyle w:val="000000010000"/>
        </w:trPr>
        <w:tc>
          <w:tcPr>
            <w:cnfStyle w:val="001000000000"/>
            <w:tcW w:w="483" w:type="dxa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cnfStyle w:val="000010000000"/>
            <w:tcW w:w="3135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«Визитная карточка» региона. Географическая картина Зарубежной Азии.</w:t>
            </w:r>
          </w:p>
        </w:tc>
        <w:tc>
          <w:tcPr>
            <w:tcW w:w="589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50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  <w:shd w:val="clear" w:color="auto" w:fill="FFFFFF" w:themeFill="background1"/>
          </w:tcPr>
          <w:p w:rsidR="00D239E0" w:rsidRDefault="00D239E0" w:rsidP="00443940">
            <w:pPr>
              <w:cnfStyle w:val="000000010000"/>
            </w:pPr>
            <w:r w:rsidRPr="001021F9">
              <w:t>2.4. Уметь определять на карте местоположение географических объектов</w:t>
            </w:r>
          </w:p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</w:rPr>
            </w:pPr>
            <w:r w:rsidRPr="001021F9">
              <w:t>2.1. Уметь выделять существенные признаки географических объектов и явлений</w:t>
            </w: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D239E0" w:rsidRPr="001021F9" w:rsidRDefault="00D239E0" w:rsidP="00443940">
            <w:pPr>
              <w:pStyle w:val="Default"/>
              <w:jc w:val="both"/>
            </w:pPr>
          </w:p>
        </w:tc>
        <w:tc>
          <w:tcPr>
            <w:tcW w:w="1968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§1 с.175 п.1,2</w:t>
            </w:r>
          </w:p>
        </w:tc>
        <w:tc>
          <w:tcPr>
            <w:cnfStyle w:val="000100000000"/>
            <w:tcW w:w="801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</w:tr>
      <w:tr w:rsidR="00D239E0" w:rsidRPr="00C2411B" w:rsidTr="0079404A">
        <w:trPr>
          <w:cnfStyle w:val="000000100000"/>
        </w:trPr>
        <w:tc>
          <w:tcPr>
            <w:cnfStyle w:val="001000000000"/>
            <w:tcW w:w="483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cnfStyle w:val="000010000000"/>
            <w:tcW w:w="3135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Население: особенности воспроизводства, проявление демографического взрыва.</w:t>
            </w:r>
          </w:p>
        </w:tc>
        <w:tc>
          <w:tcPr>
            <w:tcW w:w="589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10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50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  <w:shd w:val="clear" w:color="auto" w:fill="FFFFFF" w:themeFill="background1"/>
          </w:tcPr>
          <w:p w:rsidR="00D239E0" w:rsidRPr="001021F9" w:rsidRDefault="00D239E0" w:rsidP="00443940">
            <w:pPr>
              <w:pStyle w:val="Default"/>
              <w:jc w:val="both"/>
              <w:cnfStyle w:val="000000100000"/>
            </w:pPr>
            <w:r w:rsidRPr="001021F9">
              <w:t>1.3. Знать и понимать основные направления миграций</w:t>
            </w:r>
          </w:p>
          <w:p w:rsidR="00D239E0" w:rsidRPr="001021F9" w:rsidRDefault="00D239E0" w:rsidP="00443940">
            <w:pPr>
              <w:pStyle w:val="Default"/>
              <w:jc w:val="both"/>
              <w:cnfStyle w:val="000000100000"/>
            </w:pPr>
            <w:r w:rsidRPr="001021F9">
              <w:t>2.6. 2.7. Уметь объяснять демографическую ситуацию отдельных стран и регионов мира</w:t>
            </w: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10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§1 п.3</w:t>
            </w:r>
          </w:p>
        </w:tc>
        <w:tc>
          <w:tcPr>
            <w:cnfStyle w:val="000100000000"/>
            <w:tcW w:w="801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</w:tr>
      <w:tr w:rsidR="00D239E0" w:rsidRPr="00C2411B" w:rsidTr="0079404A">
        <w:trPr>
          <w:cnfStyle w:val="000000010000"/>
          <w:trHeight w:val="820"/>
        </w:trPr>
        <w:tc>
          <w:tcPr>
            <w:cnfStyle w:val="001000000000"/>
            <w:tcW w:w="483" w:type="dxa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3.</w:t>
            </w:r>
          </w:p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cnfStyle w:val="000010000000"/>
            <w:tcW w:w="3135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Хозяйство: уровень развития и международная специализация.</w:t>
            </w:r>
          </w:p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Основные типы сельского хозяйства. Охрана окружающей среды и экологические проблемы.</w:t>
            </w:r>
          </w:p>
        </w:tc>
        <w:tc>
          <w:tcPr>
            <w:tcW w:w="589" w:type="dxa"/>
            <w:shd w:val="clear" w:color="auto" w:fill="FFFFFF" w:themeFill="background1"/>
          </w:tcPr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</w:rPr>
            </w:pPr>
          </w:p>
        </w:tc>
        <w:tc>
          <w:tcPr>
            <w:cnfStyle w:val="000010000000"/>
            <w:tcW w:w="1650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  <w:shd w:val="clear" w:color="auto" w:fill="FFFFFF" w:themeFill="background1"/>
          </w:tcPr>
          <w:p w:rsidR="00D239E0" w:rsidRPr="001021F9" w:rsidRDefault="00D239E0" w:rsidP="00443940">
            <w:pPr>
              <w:pStyle w:val="Default"/>
              <w:jc w:val="both"/>
              <w:cnfStyle w:val="000000010000"/>
            </w:pPr>
            <w:r w:rsidRPr="001021F9">
              <w:t xml:space="preserve">1.4. Знать и понимать географические особенности отраслевой и территориальной структуры мирового хозяйства, размещения его основных отраслей </w:t>
            </w: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§1 п.4, 5</w:t>
            </w:r>
          </w:p>
        </w:tc>
        <w:tc>
          <w:tcPr>
            <w:cnfStyle w:val="000100000000"/>
            <w:tcW w:w="801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</w:tr>
      <w:tr w:rsidR="00D239E0" w:rsidRPr="00C2411B" w:rsidTr="0079404A">
        <w:trPr>
          <w:cnfStyle w:val="000000100000"/>
        </w:trPr>
        <w:tc>
          <w:tcPr>
            <w:cnfStyle w:val="001000000000"/>
            <w:tcW w:w="483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cnfStyle w:val="000010000000"/>
            <w:tcW w:w="3135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Субрегионы Зарубежной Азии</w:t>
            </w:r>
          </w:p>
        </w:tc>
        <w:tc>
          <w:tcPr>
            <w:tcW w:w="589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10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50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  <w:shd w:val="clear" w:color="auto" w:fill="FFFFFF" w:themeFill="background1"/>
          </w:tcPr>
          <w:p w:rsidR="00D239E0" w:rsidRPr="001021F9" w:rsidRDefault="00D239E0" w:rsidP="00443940">
            <w:pPr>
              <w:pStyle w:val="Default"/>
              <w:jc w:val="both"/>
              <w:cnfStyle w:val="000000100000"/>
            </w:pPr>
            <w:r w:rsidRPr="001021F9">
              <w:t>2.4. Уметь определять на карте местоположение географических объектов</w:t>
            </w:r>
          </w:p>
          <w:p w:rsidR="00D239E0" w:rsidRPr="001021F9" w:rsidRDefault="00D239E0" w:rsidP="00443940">
            <w:pPr>
              <w:pStyle w:val="Default"/>
              <w:jc w:val="both"/>
              <w:cnfStyle w:val="000000100000"/>
            </w:pPr>
            <w:r w:rsidRPr="001021F9">
              <w:t>2.6. Уметь оценивать ресурсообеспеченность отдельных стран и регионов мира</w:t>
            </w: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10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§2 с.184 п.1,2</w:t>
            </w:r>
          </w:p>
        </w:tc>
        <w:tc>
          <w:tcPr>
            <w:cnfStyle w:val="000100000000"/>
            <w:tcW w:w="801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</w:tr>
      <w:tr w:rsidR="00D239E0" w:rsidRPr="00C2411B" w:rsidTr="0079404A">
        <w:trPr>
          <w:cnfStyle w:val="000000010000"/>
        </w:trPr>
        <w:tc>
          <w:tcPr>
            <w:cnfStyle w:val="001000000000"/>
            <w:tcW w:w="483" w:type="dxa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cnfStyle w:val="000010000000"/>
            <w:tcW w:w="3135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Хозяйство Китая: достижения и проблемы.</w:t>
            </w:r>
          </w:p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lastRenderedPageBreak/>
              <w:t>1ч.</w:t>
            </w:r>
          </w:p>
        </w:tc>
        <w:tc>
          <w:tcPr>
            <w:cnfStyle w:val="000010000000"/>
            <w:tcW w:w="1650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  <w:shd w:val="clear" w:color="auto" w:fill="FFFFFF" w:themeFill="background1"/>
          </w:tcPr>
          <w:p w:rsidR="00D239E0" w:rsidRPr="001021F9" w:rsidRDefault="00D239E0" w:rsidP="00443940">
            <w:pPr>
              <w:pStyle w:val="Default"/>
              <w:jc w:val="both"/>
              <w:cnfStyle w:val="000000010000"/>
            </w:pPr>
            <w:r w:rsidRPr="001021F9">
              <w:t xml:space="preserve">1.5. Знать и понимать географическую специфику </w:t>
            </w:r>
            <w:r w:rsidRPr="001021F9">
              <w:lastRenderedPageBreak/>
              <w:t>отдельных стран</w:t>
            </w:r>
          </w:p>
          <w:p w:rsidR="00D239E0" w:rsidRPr="001021F9" w:rsidRDefault="00D239E0" w:rsidP="00443940">
            <w:pPr>
              <w:pStyle w:val="Default"/>
              <w:jc w:val="both"/>
              <w:cnfStyle w:val="000000010000"/>
            </w:pPr>
            <w:r w:rsidRPr="001021F9">
              <w:t xml:space="preserve">2.1. Уметь выделять существенные признаки географических объектов и явлений </w:t>
            </w:r>
          </w:p>
          <w:p w:rsidR="00D239E0" w:rsidRPr="001021F9" w:rsidRDefault="00D239E0" w:rsidP="00443940">
            <w:pPr>
              <w:pStyle w:val="Default"/>
              <w:jc w:val="both"/>
              <w:cnfStyle w:val="000000010000"/>
            </w:pPr>
            <w:r w:rsidRPr="001021F9">
              <w:t>2.6. Уметь оценивать ресурсообеспеченность отдельных стран и регионов мира</w:t>
            </w:r>
          </w:p>
          <w:p w:rsidR="00D239E0" w:rsidRPr="001021F9" w:rsidRDefault="00D239E0" w:rsidP="00443940">
            <w:pPr>
              <w:pStyle w:val="Default"/>
              <w:jc w:val="both"/>
              <w:cnfStyle w:val="000000010000"/>
            </w:pPr>
            <w:r w:rsidRPr="001021F9">
              <w:t>2.6. 2.7. Уметь объяснять демографическую ситуацию отдельных стран и регионов мира</w:t>
            </w: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  <w:u w:val="single"/>
              </w:rPr>
              <w:lastRenderedPageBreak/>
              <w:t>Пр.раб №4</w:t>
            </w:r>
            <w:r w:rsidRPr="00C2411B">
              <w:rPr>
                <w:rFonts w:ascii="Times New Roman" w:hAnsi="Times New Roman" w:cs="Times New Roman"/>
              </w:rPr>
              <w:t xml:space="preserve"> Характеристика специализации основных </w:t>
            </w:r>
            <w:r w:rsidRPr="00C2411B">
              <w:rPr>
                <w:rFonts w:ascii="Times New Roman" w:hAnsi="Times New Roman" w:cs="Times New Roman"/>
              </w:rPr>
              <w:lastRenderedPageBreak/>
              <w:t>сельскохозяйственных районов Китая. Объяснение причин.</w:t>
            </w:r>
          </w:p>
        </w:tc>
        <w:tc>
          <w:tcPr>
            <w:tcW w:w="1968" w:type="dxa"/>
            <w:hideMark/>
          </w:tcPr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lastRenderedPageBreak/>
              <w:t>§2 п.3,4</w:t>
            </w:r>
          </w:p>
        </w:tc>
        <w:tc>
          <w:tcPr>
            <w:cnfStyle w:val="000100000000"/>
            <w:tcW w:w="801" w:type="dxa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</w:tr>
      <w:tr w:rsidR="00D239E0" w:rsidRPr="00C2411B" w:rsidTr="0079404A">
        <w:trPr>
          <w:cnfStyle w:val="000000100000"/>
        </w:trPr>
        <w:tc>
          <w:tcPr>
            <w:cnfStyle w:val="001000000000"/>
            <w:tcW w:w="483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cnfStyle w:val="000010000000"/>
            <w:tcW w:w="3135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Япония: территория, границы, положение. Население. Значение Токио.</w:t>
            </w:r>
          </w:p>
        </w:tc>
        <w:tc>
          <w:tcPr>
            <w:tcW w:w="589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10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50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  <w:shd w:val="clear" w:color="auto" w:fill="FFFFFF" w:themeFill="background1"/>
          </w:tcPr>
          <w:p w:rsidR="00D239E0" w:rsidRPr="001021F9" w:rsidRDefault="00D239E0" w:rsidP="00443940">
            <w:pPr>
              <w:pStyle w:val="Default"/>
              <w:jc w:val="both"/>
              <w:cnfStyle w:val="000000100000"/>
            </w:pPr>
            <w:r w:rsidRPr="001021F9">
              <w:t>1.3. Знать и понимать проблемы современной урбанизации</w:t>
            </w:r>
          </w:p>
          <w:p w:rsidR="00D239E0" w:rsidRPr="001021F9" w:rsidRDefault="00D239E0" w:rsidP="00443940">
            <w:pPr>
              <w:pStyle w:val="Default"/>
              <w:jc w:val="both"/>
              <w:cnfStyle w:val="000000100000"/>
            </w:pPr>
            <w:r w:rsidRPr="001021F9">
              <w:t>1.5. Знать и понимать географическую специфику отдельных стран</w:t>
            </w: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10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§3 с.189 п.1,2</w:t>
            </w:r>
          </w:p>
        </w:tc>
        <w:tc>
          <w:tcPr>
            <w:cnfStyle w:val="000100000000"/>
            <w:tcW w:w="801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</w:tr>
      <w:tr w:rsidR="00D239E0" w:rsidRPr="00C2411B" w:rsidTr="0079404A">
        <w:trPr>
          <w:cnfStyle w:val="000000010000"/>
        </w:trPr>
        <w:tc>
          <w:tcPr>
            <w:cnfStyle w:val="001000000000"/>
            <w:tcW w:w="483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 xml:space="preserve">7. </w:t>
            </w:r>
          </w:p>
        </w:tc>
        <w:tc>
          <w:tcPr>
            <w:cnfStyle w:val="000010000000"/>
            <w:tcW w:w="3135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Хозяйство Японии – вторая держава мира по экономической мощи; причины экономического роста.</w:t>
            </w:r>
          </w:p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50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  <w:shd w:val="clear" w:color="auto" w:fill="FFFFFF" w:themeFill="background1"/>
          </w:tcPr>
          <w:p w:rsidR="00D239E0" w:rsidRPr="001021F9" w:rsidRDefault="00D239E0" w:rsidP="00C2411B">
            <w:pPr>
              <w:pStyle w:val="Default"/>
              <w:jc w:val="both"/>
              <w:cnfStyle w:val="000000010000"/>
            </w:pPr>
            <w:r w:rsidRPr="001021F9">
              <w:t xml:space="preserve">1.4. Знать и понимать географические особенности отраслевой и территориальной структуры мирового хозяйства, размещения его основных отраслей </w:t>
            </w:r>
          </w:p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  <w:u w:val="single"/>
              </w:rPr>
              <w:t>Пр.раб №5</w:t>
            </w:r>
            <w:r w:rsidRPr="00C2411B">
              <w:rPr>
                <w:rFonts w:ascii="Times New Roman" w:hAnsi="Times New Roman" w:cs="Times New Roman"/>
              </w:rPr>
              <w:t xml:space="preserve"> Отражение на картосхеме международных экономических связей Японии.</w:t>
            </w:r>
          </w:p>
        </w:tc>
        <w:tc>
          <w:tcPr>
            <w:tcW w:w="1968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§3 п.3,4</w:t>
            </w:r>
          </w:p>
        </w:tc>
        <w:tc>
          <w:tcPr>
            <w:cnfStyle w:val="000100000000"/>
            <w:tcW w:w="801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</w:tr>
      <w:tr w:rsidR="00D239E0" w:rsidRPr="00C2411B" w:rsidTr="0079404A">
        <w:trPr>
          <w:cnfStyle w:val="000000100000"/>
        </w:trPr>
        <w:tc>
          <w:tcPr>
            <w:cnfStyle w:val="001000000000"/>
            <w:tcW w:w="483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cnfStyle w:val="000010000000"/>
            <w:tcW w:w="3135" w:type="dxa"/>
            <w:shd w:val="clear" w:color="auto" w:fill="FFFFFF" w:themeFill="background1"/>
            <w:hideMark/>
          </w:tcPr>
          <w:p w:rsidR="00D239E0" w:rsidRPr="00C2411B" w:rsidRDefault="00D239E0" w:rsidP="00C2411B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Индия: территория, границы, положение. Население. Общая характеристика хозяйства.</w:t>
            </w:r>
          </w:p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10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50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  <w:shd w:val="clear" w:color="auto" w:fill="FFFFFF" w:themeFill="background1"/>
          </w:tcPr>
          <w:p w:rsidR="00D239E0" w:rsidRPr="001021F9" w:rsidRDefault="00D239E0" w:rsidP="00443940">
            <w:pPr>
              <w:pStyle w:val="Default"/>
              <w:jc w:val="both"/>
              <w:cnfStyle w:val="000000100000"/>
            </w:pPr>
            <w:r w:rsidRPr="001021F9">
              <w:t>1.5. Знать и понимать географическую специфику отдельных стран</w:t>
            </w:r>
          </w:p>
          <w:p w:rsidR="00D239E0" w:rsidRPr="001021F9" w:rsidRDefault="00D239E0" w:rsidP="00443940">
            <w:pPr>
              <w:pStyle w:val="Default"/>
              <w:jc w:val="both"/>
              <w:cnfStyle w:val="000000100000"/>
            </w:pPr>
            <w:r w:rsidRPr="001021F9">
              <w:t>2.6. 2.7. Уметь объяснять демографическую ситуацию отдельных стран и регионов мира</w:t>
            </w: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  <w:u w:val="single"/>
              </w:rPr>
              <w:t>Пр.раб №6</w:t>
            </w:r>
            <w:r w:rsidRPr="00C2411B">
              <w:rPr>
                <w:rFonts w:ascii="Times New Roman" w:hAnsi="Times New Roman" w:cs="Times New Roman"/>
              </w:rPr>
              <w:t xml:space="preserve">  Оценка предпосылок для развития промышленности и хозяйства Индии.</w:t>
            </w:r>
          </w:p>
        </w:tc>
        <w:tc>
          <w:tcPr>
            <w:tcW w:w="1968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10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§4 с.196 п.1-4</w:t>
            </w:r>
          </w:p>
        </w:tc>
        <w:tc>
          <w:tcPr>
            <w:cnfStyle w:val="000100000000"/>
            <w:tcW w:w="801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</w:tr>
      <w:tr w:rsidR="00D239E0" w:rsidRPr="00C2411B" w:rsidTr="0079404A">
        <w:trPr>
          <w:cnfStyle w:val="000000010000"/>
        </w:trPr>
        <w:tc>
          <w:tcPr>
            <w:cnfStyle w:val="001000000000"/>
            <w:tcW w:w="483" w:type="dxa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cnfStyle w:val="000010000000"/>
            <w:tcW w:w="3135" w:type="dxa"/>
            <w:shd w:val="clear" w:color="auto" w:fill="FFFFFF" w:themeFill="background1"/>
            <w:hideMark/>
          </w:tcPr>
          <w:p w:rsidR="00D239E0" w:rsidRPr="004802AD" w:rsidRDefault="00D239E0" w:rsidP="00443940">
            <w:pPr>
              <w:pStyle w:val="af5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Обобщение по теме </w:t>
            </w:r>
            <w:r w:rsidRPr="00480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«Зарубежная Азия»</w:t>
            </w:r>
          </w:p>
        </w:tc>
        <w:tc>
          <w:tcPr>
            <w:tcW w:w="589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lastRenderedPageBreak/>
              <w:t>1ч.</w:t>
            </w:r>
          </w:p>
        </w:tc>
        <w:tc>
          <w:tcPr>
            <w:cnfStyle w:val="000010000000"/>
            <w:tcW w:w="1650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  <w:shd w:val="clear" w:color="auto" w:fill="FFFFFF" w:themeFill="background1"/>
          </w:tcPr>
          <w:p w:rsidR="00D239E0" w:rsidRPr="001021F9" w:rsidRDefault="00D239E0" w:rsidP="00443940">
            <w:pPr>
              <w:pStyle w:val="Default"/>
              <w:jc w:val="both"/>
              <w:cnfStyle w:val="000000010000"/>
            </w:pPr>
            <w:r w:rsidRPr="001021F9">
              <w:t xml:space="preserve">1.11. Знать и понимать </w:t>
            </w:r>
            <w:r w:rsidRPr="001021F9">
              <w:lastRenderedPageBreak/>
              <w:t>природные и антропогенные причины возникновения геоэкологических проблем</w:t>
            </w: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§4 п.3-6</w:t>
            </w:r>
          </w:p>
        </w:tc>
        <w:tc>
          <w:tcPr>
            <w:cnfStyle w:val="000100000000"/>
            <w:tcW w:w="801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</w:tr>
      <w:tr w:rsidR="00D239E0" w:rsidRPr="00C2411B" w:rsidTr="0079404A">
        <w:trPr>
          <w:cnfStyle w:val="000000100000"/>
        </w:trPr>
        <w:tc>
          <w:tcPr>
            <w:cnfStyle w:val="001000000000"/>
            <w:tcW w:w="483" w:type="dxa"/>
            <w:shd w:val="clear" w:color="auto" w:fill="FFFFFF" w:themeFill="background1"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</w:p>
        </w:tc>
        <w:tc>
          <w:tcPr>
            <w:cnfStyle w:val="000010000000"/>
            <w:tcW w:w="3724" w:type="dxa"/>
            <w:gridSpan w:val="2"/>
            <w:shd w:val="clear" w:color="auto" w:fill="FFFFFF" w:themeFill="background1"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</w:p>
        </w:tc>
        <w:tc>
          <w:tcPr>
            <w:cnfStyle w:val="000100000000"/>
            <w:tcW w:w="11440" w:type="dxa"/>
            <w:gridSpan w:val="5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C2411B">
              <w:rPr>
                <w:rFonts w:ascii="Times New Roman" w:hAnsi="Times New Roman" w:cs="Times New Roman"/>
                <w:color w:val="17365D" w:themeColor="text2" w:themeShade="BF"/>
              </w:rPr>
              <w:t>3. Австралия и Океания  (1ч.)</w:t>
            </w:r>
          </w:p>
        </w:tc>
      </w:tr>
      <w:tr w:rsidR="00D239E0" w:rsidRPr="00C2411B" w:rsidTr="0079404A">
        <w:trPr>
          <w:cnfStyle w:val="000000010000"/>
        </w:trPr>
        <w:tc>
          <w:tcPr>
            <w:cnfStyle w:val="001000000000"/>
            <w:tcW w:w="483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cnfStyle w:val="000010000000"/>
            <w:tcW w:w="3135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Географическая картина Австралии и Океании. (сам-но)</w:t>
            </w:r>
          </w:p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50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  <w:shd w:val="clear" w:color="auto" w:fill="FFFFFF" w:themeFill="background1"/>
          </w:tcPr>
          <w:p w:rsidR="00D239E0" w:rsidRPr="001021F9" w:rsidRDefault="00D239E0" w:rsidP="00443940">
            <w:pPr>
              <w:pStyle w:val="Default"/>
              <w:jc w:val="both"/>
              <w:cnfStyle w:val="000000010000"/>
            </w:pPr>
            <w:r w:rsidRPr="001021F9">
              <w:t>2.6. Знать и понимать географическую специфику отдельных стран</w:t>
            </w: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  <w:u w:val="single"/>
              </w:rPr>
              <w:t>Пр.раб №7</w:t>
            </w:r>
            <w:r w:rsidRPr="00C2411B">
              <w:rPr>
                <w:rFonts w:ascii="Times New Roman" w:hAnsi="Times New Roman" w:cs="Times New Roman"/>
              </w:rPr>
              <w:t>. Составление картосхемы, отражающей международные экономические связи Австралийского Союза, объяснение полученного результат.</w:t>
            </w:r>
          </w:p>
        </w:tc>
        <w:tc>
          <w:tcPr>
            <w:tcW w:w="1968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 xml:space="preserve">ТВ. </w:t>
            </w:r>
          </w:p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Зад 15 с.209.</w:t>
            </w:r>
          </w:p>
        </w:tc>
        <w:tc>
          <w:tcPr>
            <w:cnfStyle w:val="000100000000"/>
            <w:tcW w:w="801" w:type="dxa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</w:tr>
      <w:tr w:rsidR="00D239E0" w:rsidRPr="00C2411B" w:rsidTr="0079404A">
        <w:trPr>
          <w:cnfStyle w:val="000000100000"/>
        </w:trPr>
        <w:tc>
          <w:tcPr>
            <w:cnfStyle w:val="001000000000"/>
            <w:tcW w:w="483" w:type="dxa"/>
            <w:shd w:val="clear" w:color="auto" w:fill="FFFFFF" w:themeFill="background1"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</w:p>
        </w:tc>
        <w:tc>
          <w:tcPr>
            <w:cnfStyle w:val="000010000000"/>
            <w:tcW w:w="3724" w:type="dxa"/>
            <w:gridSpan w:val="2"/>
            <w:shd w:val="clear" w:color="auto" w:fill="FFFFFF" w:themeFill="background1"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</w:p>
        </w:tc>
        <w:tc>
          <w:tcPr>
            <w:cnfStyle w:val="000100000000"/>
            <w:tcW w:w="11440" w:type="dxa"/>
            <w:gridSpan w:val="5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C2411B">
              <w:rPr>
                <w:rFonts w:ascii="Times New Roman" w:hAnsi="Times New Roman" w:cs="Times New Roman"/>
                <w:color w:val="17365D" w:themeColor="text2" w:themeShade="BF"/>
              </w:rPr>
              <w:t>4. Африка (4ч.)</w:t>
            </w:r>
          </w:p>
        </w:tc>
      </w:tr>
      <w:tr w:rsidR="00D239E0" w:rsidRPr="00C2411B" w:rsidTr="0079404A">
        <w:trPr>
          <w:cnfStyle w:val="000000010000"/>
        </w:trPr>
        <w:tc>
          <w:tcPr>
            <w:cnfStyle w:val="001000000000"/>
            <w:tcW w:w="483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cnfStyle w:val="000010000000"/>
            <w:tcW w:w="3135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«Визитная карточка» региона. Географическая картина Африки.</w:t>
            </w:r>
          </w:p>
        </w:tc>
        <w:tc>
          <w:tcPr>
            <w:tcW w:w="589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50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  <w:shd w:val="clear" w:color="auto" w:fill="FFFFFF" w:themeFill="background1"/>
          </w:tcPr>
          <w:p w:rsidR="00D239E0" w:rsidRPr="001021F9" w:rsidRDefault="00D239E0" w:rsidP="00443940">
            <w:pPr>
              <w:pStyle w:val="Default"/>
              <w:jc w:val="both"/>
              <w:cnfStyle w:val="000000010000"/>
            </w:pPr>
            <w:r w:rsidRPr="001021F9">
              <w:t>2.6. Уметь оценивать территориальную концентрацию населения</w:t>
            </w:r>
          </w:p>
          <w:p w:rsidR="00D239E0" w:rsidRPr="001021F9" w:rsidRDefault="00D239E0" w:rsidP="00443940">
            <w:pPr>
              <w:pStyle w:val="Default"/>
              <w:jc w:val="both"/>
              <w:cnfStyle w:val="000000010000"/>
            </w:pPr>
            <w:r w:rsidRPr="001021F9">
              <w:t>2.6. Уметь объяснять демографическую ситуацию отдельных стран и регионов мира</w:t>
            </w: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hideMark/>
          </w:tcPr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§ 1 с.213 п.1-3</w:t>
            </w:r>
          </w:p>
        </w:tc>
        <w:tc>
          <w:tcPr>
            <w:cnfStyle w:val="000100000000"/>
            <w:tcW w:w="801" w:type="dxa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</w:tr>
      <w:tr w:rsidR="00D239E0" w:rsidRPr="00C2411B" w:rsidTr="0079404A">
        <w:trPr>
          <w:cnfStyle w:val="000000100000"/>
        </w:trPr>
        <w:tc>
          <w:tcPr>
            <w:cnfStyle w:val="001000000000"/>
            <w:tcW w:w="483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79404A">
              <w:rPr>
                <w:rFonts w:ascii="Times New Roman" w:hAnsi="Times New Roman" w:cs="Times New Roman"/>
                <w:shd w:val="clear" w:color="auto" w:fill="FFFFFF" w:themeFill="background1"/>
              </w:rPr>
              <w:t>2</w:t>
            </w:r>
            <w:r w:rsidRPr="00C2411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cnfStyle w:val="000010000000"/>
            <w:tcW w:w="3135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Хозяйство: место Африки в мире.</w:t>
            </w:r>
          </w:p>
        </w:tc>
        <w:tc>
          <w:tcPr>
            <w:tcW w:w="589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10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50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  <w:shd w:val="clear" w:color="auto" w:fill="FFFFFF" w:themeFill="background1"/>
          </w:tcPr>
          <w:p w:rsidR="00D239E0" w:rsidRPr="001021F9" w:rsidRDefault="00D239E0" w:rsidP="00443940">
            <w:pPr>
              <w:pStyle w:val="Default"/>
              <w:jc w:val="both"/>
              <w:cnfStyle w:val="000000100000"/>
            </w:pPr>
            <w:r w:rsidRPr="001021F9">
              <w:t>1.4. Знать и понимать географические особенности отраслевой и территориальной структуры мирового хозяйства, размещения его основных отраслей</w:t>
            </w:r>
          </w:p>
          <w:p w:rsidR="00D239E0" w:rsidRPr="001021F9" w:rsidRDefault="00D239E0" w:rsidP="00443940">
            <w:pPr>
              <w:pStyle w:val="Default"/>
              <w:jc w:val="both"/>
              <w:cnfStyle w:val="000000100000"/>
            </w:pPr>
            <w:r w:rsidRPr="001021F9">
              <w:t>1.5. Знать и понимать специализацию стран в системе международного географического разделения труда</w:t>
            </w: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10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§1</w:t>
            </w:r>
          </w:p>
        </w:tc>
        <w:tc>
          <w:tcPr>
            <w:cnfStyle w:val="000100000000"/>
            <w:tcW w:w="801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</w:tr>
      <w:tr w:rsidR="00D239E0" w:rsidRPr="00C2411B" w:rsidTr="0079404A">
        <w:trPr>
          <w:cnfStyle w:val="000000010000"/>
        </w:trPr>
        <w:tc>
          <w:tcPr>
            <w:cnfStyle w:val="001000000000"/>
            <w:tcW w:w="483" w:type="dxa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cnfStyle w:val="000010000000"/>
            <w:tcW w:w="3135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Деление Африки на субрегионы. Два укрупнённых субрегиона – Северная и тропическая Африка.</w:t>
            </w:r>
          </w:p>
        </w:tc>
        <w:tc>
          <w:tcPr>
            <w:tcW w:w="589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50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  <w:shd w:val="clear" w:color="auto" w:fill="FFFFFF" w:themeFill="background1"/>
          </w:tcPr>
          <w:p w:rsidR="00D239E0" w:rsidRPr="001021F9" w:rsidRDefault="00D239E0" w:rsidP="00443940">
            <w:pPr>
              <w:pStyle w:val="Default"/>
              <w:jc w:val="both"/>
              <w:cnfStyle w:val="000000010000"/>
            </w:pPr>
            <w:r w:rsidRPr="001021F9">
              <w:t xml:space="preserve">2.1. Уметь выделять существенные признаки географических объектов и явлений </w:t>
            </w:r>
          </w:p>
          <w:p w:rsidR="00D239E0" w:rsidRPr="001021F9" w:rsidRDefault="00D239E0" w:rsidP="00443940">
            <w:pPr>
              <w:pStyle w:val="Default"/>
              <w:jc w:val="both"/>
              <w:cnfStyle w:val="000000010000"/>
            </w:pPr>
            <w:r w:rsidRPr="001021F9">
              <w:t xml:space="preserve">2.4. Уметь определять на карте местоположение </w:t>
            </w:r>
            <w:r w:rsidRPr="001021F9">
              <w:lastRenderedPageBreak/>
              <w:t>географических объектов</w:t>
            </w:r>
          </w:p>
          <w:p w:rsidR="00D239E0" w:rsidRPr="001021F9" w:rsidRDefault="00D239E0" w:rsidP="00443940">
            <w:pPr>
              <w:pStyle w:val="Default"/>
              <w:jc w:val="both"/>
              <w:cnfStyle w:val="000000010000"/>
            </w:pPr>
            <w:r w:rsidRPr="001021F9">
              <w:t>2.6. Знать и понимать географическую специфику отдельных стран</w:t>
            </w: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hideMark/>
          </w:tcPr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§2 с.218 п.1-3</w:t>
            </w:r>
          </w:p>
        </w:tc>
        <w:tc>
          <w:tcPr>
            <w:cnfStyle w:val="000100000000"/>
            <w:tcW w:w="801" w:type="dxa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</w:tr>
      <w:tr w:rsidR="00D239E0" w:rsidRPr="00C2411B" w:rsidTr="0079404A">
        <w:trPr>
          <w:cnfStyle w:val="000000100000"/>
        </w:trPr>
        <w:tc>
          <w:tcPr>
            <w:cnfStyle w:val="001000000000"/>
            <w:tcW w:w="483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cnfStyle w:val="000010000000"/>
            <w:tcW w:w="3135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 xml:space="preserve"> ЮАР – единственное экономически развитое государство Африки.</w:t>
            </w:r>
          </w:p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10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50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  <w:shd w:val="clear" w:color="auto" w:fill="FFFFFF" w:themeFill="background1"/>
          </w:tcPr>
          <w:p w:rsidR="00D239E0" w:rsidRPr="001021F9" w:rsidRDefault="00D239E0" w:rsidP="00443940">
            <w:pPr>
              <w:pStyle w:val="Default"/>
              <w:jc w:val="both"/>
              <w:cnfStyle w:val="000000100000"/>
            </w:pPr>
            <w:r w:rsidRPr="001021F9">
              <w:t>1.3. Уметь оценивать уровни урбанизации отдельных территорий</w:t>
            </w:r>
          </w:p>
          <w:p w:rsidR="00D239E0" w:rsidRPr="001021F9" w:rsidRDefault="00D239E0" w:rsidP="00443940">
            <w:pPr>
              <w:pStyle w:val="Default"/>
              <w:jc w:val="both"/>
              <w:cnfStyle w:val="000000100000"/>
            </w:pPr>
            <w:r w:rsidRPr="001021F9">
              <w:t>1.4. Знать и понимать географические особенности отраслевой и территориальной структуры мирового хозяйства, размещения его основных отраслей</w:t>
            </w:r>
          </w:p>
          <w:p w:rsidR="00D239E0" w:rsidRPr="001021F9" w:rsidRDefault="00D239E0" w:rsidP="00443940">
            <w:pPr>
              <w:pStyle w:val="Default"/>
              <w:jc w:val="both"/>
              <w:cnfStyle w:val="000000100000"/>
            </w:pPr>
            <w:r w:rsidRPr="001021F9">
              <w:t>1.5. Знать и понимать географическую специфику отдельных стран</w:t>
            </w: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  <w:u w:val="single"/>
              </w:rPr>
              <w:t xml:space="preserve">Пр.раб №8 </w:t>
            </w:r>
            <w:r w:rsidRPr="00C2411B">
              <w:rPr>
                <w:rFonts w:ascii="Times New Roman" w:hAnsi="Times New Roman" w:cs="Times New Roman"/>
              </w:rPr>
              <w:t>Составление прогноза экономического развития стран Африки на базе эффективного и рационального использования их природных ресурсов. Страны, которые имеют наибольшие перспективы успешного развития.</w:t>
            </w:r>
          </w:p>
        </w:tc>
        <w:tc>
          <w:tcPr>
            <w:tcW w:w="1968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10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§2 п.4</w:t>
            </w:r>
          </w:p>
        </w:tc>
        <w:tc>
          <w:tcPr>
            <w:cnfStyle w:val="000100000000"/>
            <w:tcW w:w="801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</w:tr>
      <w:tr w:rsidR="00D239E0" w:rsidRPr="00C2411B" w:rsidTr="0079404A">
        <w:trPr>
          <w:cnfStyle w:val="000000010000"/>
        </w:trPr>
        <w:tc>
          <w:tcPr>
            <w:cnfStyle w:val="001000000000"/>
            <w:tcW w:w="483" w:type="dxa"/>
            <w:shd w:val="clear" w:color="auto" w:fill="FFFFFF" w:themeFill="background1"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</w:p>
        </w:tc>
        <w:tc>
          <w:tcPr>
            <w:cnfStyle w:val="000010000000"/>
            <w:tcW w:w="3724" w:type="dxa"/>
            <w:gridSpan w:val="2"/>
            <w:shd w:val="clear" w:color="auto" w:fill="FFFFFF" w:themeFill="background1"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</w:p>
        </w:tc>
        <w:tc>
          <w:tcPr>
            <w:cnfStyle w:val="000100000000"/>
            <w:tcW w:w="11440" w:type="dxa"/>
            <w:gridSpan w:val="5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C2411B">
              <w:rPr>
                <w:rFonts w:ascii="Times New Roman" w:hAnsi="Times New Roman" w:cs="Times New Roman"/>
                <w:color w:val="17365D" w:themeColor="text2" w:themeShade="BF"/>
              </w:rPr>
              <w:t>5. Северная Америка (7ч.)</w:t>
            </w:r>
          </w:p>
        </w:tc>
      </w:tr>
      <w:tr w:rsidR="00D239E0" w:rsidRPr="00C2411B" w:rsidTr="0079404A">
        <w:trPr>
          <w:cnfStyle w:val="000000100000"/>
        </w:trPr>
        <w:tc>
          <w:tcPr>
            <w:cnfStyle w:val="001000000000"/>
            <w:tcW w:w="483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cnfStyle w:val="000010000000"/>
            <w:tcW w:w="3135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«Визитная карточка» региона. Географическая картина Северной Америки. США и Канада.</w:t>
            </w:r>
          </w:p>
        </w:tc>
        <w:tc>
          <w:tcPr>
            <w:tcW w:w="589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10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50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  <w:shd w:val="clear" w:color="auto" w:fill="FFFFFF" w:themeFill="background1"/>
          </w:tcPr>
          <w:p w:rsidR="00D239E0" w:rsidRPr="001021F9" w:rsidRDefault="00D239E0" w:rsidP="00443940">
            <w:pPr>
              <w:pStyle w:val="Default"/>
              <w:jc w:val="both"/>
              <w:cnfStyle w:val="000000100000"/>
            </w:pP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10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§1 с.229 п.1</w:t>
            </w:r>
          </w:p>
        </w:tc>
        <w:tc>
          <w:tcPr>
            <w:cnfStyle w:val="000100000000"/>
            <w:tcW w:w="801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</w:tr>
      <w:tr w:rsidR="00D239E0" w:rsidRPr="00C2411B" w:rsidTr="0079404A">
        <w:trPr>
          <w:cnfStyle w:val="000000010000"/>
        </w:trPr>
        <w:tc>
          <w:tcPr>
            <w:cnfStyle w:val="001000000000"/>
            <w:tcW w:w="483" w:type="dxa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cnfStyle w:val="000010000000"/>
            <w:tcW w:w="3135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США: территория, границы, положение. Государственный строй. Население.</w:t>
            </w:r>
          </w:p>
        </w:tc>
        <w:tc>
          <w:tcPr>
            <w:tcW w:w="589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50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  <w:shd w:val="clear" w:color="auto" w:fill="FFFFFF" w:themeFill="background1"/>
          </w:tcPr>
          <w:p w:rsidR="00D239E0" w:rsidRPr="001021F9" w:rsidRDefault="00D239E0" w:rsidP="00443940">
            <w:pPr>
              <w:pStyle w:val="Default"/>
              <w:jc w:val="both"/>
              <w:cnfStyle w:val="000000010000"/>
            </w:pPr>
            <w:r w:rsidRPr="001021F9">
              <w:t>1.3. Знать и понимать различия в уровне и качестве жизни населения</w:t>
            </w:r>
          </w:p>
          <w:p w:rsidR="0079404A" w:rsidRPr="001021F9" w:rsidRDefault="00D239E0" w:rsidP="0079404A">
            <w:pPr>
              <w:pStyle w:val="Default"/>
              <w:jc w:val="both"/>
              <w:cnfStyle w:val="000000010000"/>
            </w:pPr>
            <w:r w:rsidRPr="001021F9">
              <w:t xml:space="preserve">2.5. Уметь определять и сравнивать по разным источникам информации географические тенденции </w:t>
            </w:r>
          </w:p>
          <w:p w:rsidR="0079404A" w:rsidRPr="001021F9" w:rsidRDefault="00D239E0" w:rsidP="0079404A">
            <w:pPr>
              <w:pStyle w:val="Default"/>
              <w:jc w:val="both"/>
              <w:cnfStyle w:val="000000010000"/>
            </w:pPr>
            <w:r w:rsidRPr="001021F9">
              <w:t xml:space="preserve">Уметь объяснять демографическую ситуацию отдельных стран и регионов </w:t>
            </w:r>
            <w:r w:rsidR="0079404A" w:rsidRPr="001021F9">
              <w:t>развития социально-экономических объектов, процессов и явлений.</w:t>
            </w:r>
          </w:p>
          <w:p w:rsidR="00D239E0" w:rsidRPr="001021F9" w:rsidRDefault="0079404A" w:rsidP="0079404A">
            <w:pPr>
              <w:pStyle w:val="Default"/>
              <w:jc w:val="both"/>
              <w:cnfStyle w:val="000000010000"/>
            </w:pPr>
            <w:r w:rsidRPr="001021F9">
              <w:lastRenderedPageBreak/>
              <w:t xml:space="preserve">2.6. </w:t>
            </w:r>
            <w:r w:rsidR="00D239E0" w:rsidRPr="001021F9">
              <w:t>мира</w:t>
            </w: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§1 п.2</w:t>
            </w:r>
          </w:p>
        </w:tc>
        <w:tc>
          <w:tcPr>
            <w:cnfStyle w:val="000100000000"/>
            <w:tcW w:w="801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</w:tr>
      <w:tr w:rsidR="00D239E0" w:rsidRPr="00C2411B" w:rsidTr="0079404A">
        <w:trPr>
          <w:cnfStyle w:val="000000100000"/>
        </w:trPr>
        <w:tc>
          <w:tcPr>
            <w:cnfStyle w:val="001000000000"/>
            <w:tcW w:w="483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cnfStyle w:val="000010000000"/>
            <w:tcW w:w="3135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Хозяйство США: ведущее место в мировой экономике.</w:t>
            </w:r>
          </w:p>
        </w:tc>
        <w:tc>
          <w:tcPr>
            <w:tcW w:w="589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10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50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  <w:shd w:val="clear" w:color="auto" w:fill="FFFFFF" w:themeFill="background1"/>
          </w:tcPr>
          <w:p w:rsidR="00D239E0" w:rsidRPr="001021F9" w:rsidRDefault="00D239E0" w:rsidP="00443940">
            <w:pPr>
              <w:pStyle w:val="Default"/>
              <w:jc w:val="both"/>
              <w:cnfStyle w:val="000000100000"/>
            </w:pPr>
            <w:r w:rsidRPr="001021F9">
              <w:t>1.5. Знать и понимать географическую специфику отдельных стран</w:t>
            </w:r>
          </w:p>
          <w:p w:rsidR="00D239E0" w:rsidRPr="001021F9" w:rsidRDefault="00D239E0" w:rsidP="00443940">
            <w:pPr>
              <w:pStyle w:val="Default"/>
              <w:jc w:val="both"/>
              <w:cnfStyle w:val="000000100000"/>
            </w:pPr>
            <w:r w:rsidRPr="001021F9">
              <w:t>2.6. Уметь оценивать ресурсообеспеченность отдельных стран и регионов мира</w:t>
            </w: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10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§1 п.3</w:t>
            </w:r>
          </w:p>
        </w:tc>
        <w:tc>
          <w:tcPr>
            <w:cnfStyle w:val="000100000000"/>
            <w:tcW w:w="801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</w:tr>
      <w:tr w:rsidR="00D239E0" w:rsidRPr="00C2411B" w:rsidTr="0079404A">
        <w:trPr>
          <w:cnfStyle w:val="000000010000"/>
        </w:trPr>
        <w:tc>
          <w:tcPr>
            <w:cnfStyle w:val="001000000000"/>
            <w:tcW w:w="483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cnfStyle w:val="000010000000"/>
            <w:tcW w:w="3135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География промышленности, с/хозяйство. Охрана окружающей среды.</w:t>
            </w:r>
          </w:p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50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  <w:shd w:val="clear" w:color="auto" w:fill="FFFFFF" w:themeFill="background1"/>
          </w:tcPr>
          <w:p w:rsidR="00D239E0" w:rsidRPr="001021F9" w:rsidRDefault="00D239E0" w:rsidP="00443940">
            <w:pPr>
              <w:pStyle w:val="Default"/>
              <w:jc w:val="both"/>
              <w:cnfStyle w:val="000000010000"/>
            </w:pPr>
            <w:r w:rsidRPr="001021F9">
              <w:t xml:space="preserve">1.4. Знать и понимать географические особенности отраслевой и территориальной структуры мирового хозяйства, размещения его основных отраслей </w:t>
            </w:r>
          </w:p>
          <w:p w:rsidR="00D239E0" w:rsidRPr="001021F9" w:rsidRDefault="00D239E0" w:rsidP="00443940">
            <w:pPr>
              <w:pStyle w:val="Default"/>
              <w:jc w:val="both"/>
              <w:cnfStyle w:val="000000010000"/>
            </w:pP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  <w:u w:val="single"/>
              </w:rPr>
              <w:t>Пр.раб № 9.</w:t>
            </w:r>
            <w:r w:rsidRPr="00C2411B">
              <w:rPr>
                <w:rFonts w:ascii="Times New Roman" w:hAnsi="Times New Roman" w:cs="Times New Roman"/>
              </w:rPr>
              <w:t xml:space="preserve"> Составление картосхемы районов загрязнения окружающей среды в США, выявление источников загрязнения, предложение путей решения экологических проблем.</w:t>
            </w:r>
          </w:p>
        </w:tc>
        <w:tc>
          <w:tcPr>
            <w:tcW w:w="1968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§1 п.4-8</w:t>
            </w:r>
          </w:p>
        </w:tc>
        <w:tc>
          <w:tcPr>
            <w:cnfStyle w:val="000100000000"/>
            <w:tcW w:w="801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</w:tr>
      <w:tr w:rsidR="00D239E0" w:rsidRPr="00C2411B" w:rsidTr="0079404A">
        <w:trPr>
          <w:cnfStyle w:val="000000100000"/>
        </w:trPr>
        <w:tc>
          <w:tcPr>
            <w:cnfStyle w:val="001000000000"/>
            <w:tcW w:w="483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cnfStyle w:val="000010000000"/>
            <w:tcW w:w="3135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Макрорегионы США.</w:t>
            </w:r>
          </w:p>
        </w:tc>
        <w:tc>
          <w:tcPr>
            <w:tcW w:w="589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10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50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  <w:shd w:val="clear" w:color="auto" w:fill="FFFFFF" w:themeFill="background1"/>
          </w:tcPr>
          <w:p w:rsidR="00D239E0" w:rsidRPr="001021F9" w:rsidRDefault="00D239E0" w:rsidP="00443940">
            <w:pPr>
              <w:pStyle w:val="Default"/>
              <w:jc w:val="both"/>
              <w:cnfStyle w:val="000000100000"/>
            </w:pPr>
            <w:r w:rsidRPr="001021F9">
              <w:t>1.5. Знать и понимать географическую специфику отдельных стран</w:t>
            </w:r>
          </w:p>
          <w:p w:rsidR="00D239E0" w:rsidRPr="001021F9" w:rsidRDefault="00D239E0" w:rsidP="00443940">
            <w:pPr>
              <w:pStyle w:val="Default"/>
              <w:jc w:val="both"/>
              <w:cnfStyle w:val="000000100000"/>
            </w:pPr>
            <w:r w:rsidRPr="001021F9">
              <w:t>2.1. Уметь выделять существенные признаки географических объектов и явлений</w:t>
            </w: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  <w:u w:val="single"/>
              </w:rPr>
              <w:t>Пр.раб № 10</w:t>
            </w:r>
            <w:r w:rsidRPr="00C2411B">
              <w:rPr>
                <w:rFonts w:ascii="Times New Roman" w:hAnsi="Times New Roman" w:cs="Times New Roman"/>
              </w:rPr>
              <w:t>. Для каждого из макрорегионов США объяснить влияние природных факторов на развитие их хозяйства, особенности быта и жизни людей.</w:t>
            </w:r>
          </w:p>
        </w:tc>
        <w:tc>
          <w:tcPr>
            <w:tcW w:w="1968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10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§2 с.243</w:t>
            </w:r>
          </w:p>
        </w:tc>
        <w:tc>
          <w:tcPr>
            <w:cnfStyle w:val="000100000000"/>
            <w:tcW w:w="801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</w:tr>
      <w:tr w:rsidR="00D239E0" w:rsidRPr="00C2411B" w:rsidTr="0079404A">
        <w:trPr>
          <w:cnfStyle w:val="000000010000"/>
        </w:trPr>
        <w:tc>
          <w:tcPr>
            <w:cnfStyle w:val="001000000000"/>
            <w:tcW w:w="483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cnfStyle w:val="000010000000"/>
            <w:tcW w:w="3135" w:type="dxa"/>
            <w:shd w:val="clear" w:color="auto" w:fill="FFFFFF" w:themeFill="background1"/>
            <w:hideMark/>
          </w:tcPr>
          <w:p w:rsidR="00D239E0" w:rsidRPr="00C2411B" w:rsidRDefault="00D239E0" w:rsidP="00C2411B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Канада. Место в хозяйстве. Основные черты её экономико-географического положения, государственного строя, природы, населения и хозяйства.</w:t>
            </w:r>
          </w:p>
        </w:tc>
        <w:tc>
          <w:tcPr>
            <w:tcW w:w="589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50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  <w:shd w:val="clear" w:color="auto" w:fill="FFFFFF" w:themeFill="background1"/>
          </w:tcPr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§2</w:t>
            </w:r>
          </w:p>
        </w:tc>
        <w:tc>
          <w:tcPr>
            <w:cnfStyle w:val="000100000000"/>
            <w:tcW w:w="801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</w:tr>
      <w:tr w:rsidR="00D239E0" w:rsidRPr="00C2411B" w:rsidTr="0079404A">
        <w:trPr>
          <w:cnfStyle w:val="000000100000"/>
        </w:trPr>
        <w:tc>
          <w:tcPr>
            <w:cnfStyle w:val="001000000000"/>
            <w:tcW w:w="483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cnfStyle w:val="000010000000"/>
            <w:tcW w:w="3135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480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Зачёт  по теме «Северная Америка»</w:t>
            </w:r>
          </w:p>
        </w:tc>
        <w:tc>
          <w:tcPr>
            <w:tcW w:w="589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10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50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  <w:shd w:val="clear" w:color="auto" w:fill="FFFFFF" w:themeFill="background1"/>
          </w:tcPr>
          <w:p w:rsidR="00D239E0" w:rsidRPr="00C2411B" w:rsidRDefault="00D239E0" w:rsidP="00443940">
            <w:pPr>
              <w:cnfStyle w:val="000000100000"/>
              <w:rPr>
                <w:rFonts w:ascii="Times New Roman" w:hAnsi="Times New Roman" w:cs="Times New Roman"/>
              </w:rPr>
            </w:pP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shd w:val="clear" w:color="auto" w:fill="FFFFFF" w:themeFill="background1"/>
          </w:tcPr>
          <w:p w:rsidR="00D239E0" w:rsidRPr="00C2411B" w:rsidRDefault="00D239E0" w:rsidP="00443940">
            <w:pPr>
              <w:cnfStyle w:val="000000100000"/>
              <w:rPr>
                <w:rFonts w:ascii="Times New Roman" w:hAnsi="Times New Roman" w:cs="Times New Roman"/>
              </w:rPr>
            </w:pPr>
          </w:p>
        </w:tc>
        <w:tc>
          <w:tcPr>
            <w:cnfStyle w:val="000100000000"/>
            <w:tcW w:w="801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</w:tr>
      <w:tr w:rsidR="00D239E0" w:rsidRPr="00C2411B" w:rsidTr="0079404A">
        <w:trPr>
          <w:cnfStyle w:val="000000010000"/>
        </w:trPr>
        <w:tc>
          <w:tcPr>
            <w:cnfStyle w:val="001000000000"/>
            <w:tcW w:w="483" w:type="dxa"/>
            <w:shd w:val="clear" w:color="auto" w:fill="FFFFFF" w:themeFill="background1"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</w:p>
        </w:tc>
        <w:tc>
          <w:tcPr>
            <w:cnfStyle w:val="000010000000"/>
            <w:tcW w:w="3724" w:type="dxa"/>
            <w:gridSpan w:val="2"/>
            <w:shd w:val="clear" w:color="auto" w:fill="FFFFFF" w:themeFill="background1"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</w:p>
        </w:tc>
        <w:tc>
          <w:tcPr>
            <w:cnfStyle w:val="000100000000"/>
            <w:tcW w:w="11440" w:type="dxa"/>
            <w:gridSpan w:val="5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C2411B">
              <w:rPr>
                <w:rFonts w:ascii="Times New Roman" w:hAnsi="Times New Roman" w:cs="Times New Roman"/>
                <w:color w:val="17365D" w:themeColor="text2" w:themeShade="BF"/>
              </w:rPr>
              <w:t>6. Латинская Америка (4ч.)</w:t>
            </w:r>
          </w:p>
        </w:tc>
      </w:tr>
      <w:tr w:rsidR="00D239E0" w:rsidRPr="00C2411B" w:rsidTr="0079404A">
        <w:trPr>
          <w:cnfStyle w:val="000000100000"/>
        </w:trPr>
        <w:tc>
          <w:tcPr>
            <w:cnfStyle w:val="001000000000"/>
            <w:tcW w:w="483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cnfStyle w:val="000010000000"/>
            <w:tcW w:w="3135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«Визитная карточка» региона. Географическая картина Латинской Америки.</w:t>
            </w:r>
          </w:p>
        </w:tc>
        <w:tc>
          <w:tcPr>
            <w:tcW w:w="589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10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50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  <w:shd w:val="clear" w:color="auto" w:fill="FFFFFF" w:themeFill="background1"/>
          </w:tcPr>
          <w:p w:rsidR="00D239E0" w:rsidRPr="001021F9" w:rsidRDefault="00D239E0" w:rsidP="00443940">
            <w:pPr>
              <w:pStyle w:val="Default"/>
              <w:jc w:val="both"/>
              <w:cnfStyle w:val="000000100000"/>
            </w:pPr>
            <w:r w:rsidRPr="001021F9">
              <w:t xml:space="preserve">2.4. Уметь определять на карте местоположение географических объектов </w:t>
            </w: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10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§1 с.257 п.1,2</w:t>
            </w:r>
          </w:p>
        </w:tc>
        <w:tc>
          <w:tcPr>
            <w:cnfStyle w:val="000100000000"/>
            <w:tcW w:w="801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</w:tr>
      <w:tr w:rsidR="00D239E0" w:rsidRPr="00C2411B" w:rsidTr="00443940">
        <w:trPr>
          <w:cnfStyle w:val="000000010000"/>
        </w:trPr>
        <w:tc>
          <w:tcPr>
            <w:cnfStyle w:val="001000000000"/>
            <w:tcW w:w="483" w:type="dxa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cnfStyle w:val="000010000000"/>
            <w:tcW w:w="3135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Население: типы воспроизводства и проблемы с ним связанные.</w:t>
            </w:r>
          </w:p>
        </w:tc>
        <w:tc>
          <w:tcPr>
            <w:tcW w:w="589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50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  <w:shd w:val="clear" w:color="auto" w:fill="FFFFFF" w:themeFill="background1"/>
          </w:tcPr>
          <w:p w:rsidR="00D239E0" w:rsidRPr="001021F9" w:rsidRDefault="00D239E0" w:rsidP="00443940">
            <w:pPr>
              <w:pStyle w:val="Default"/>
              <w:jc w:val="both"/>
              <w:cnfStyle w:val="000000010000"/>
            </w:pPr>
            <w:r w:rsidRPr="001021F9">
              <w:t>2.6. 2.7. Уметь оценивать демографическую ситуацию отдельных стран и регионов мира</w:t>
            </w:r>
          </w:p>
          <w:p w:rsidR="00D239E0" w:rsidRPr="001021F9" w:rsidRDefault="00D239E0" w:rsidP="00443940">
            <w:pPr>
              <w:pStyle w:val="Default"/>
              <w:jc w:val="both"/>
              <w:cnfStyle w:val="000000010000"/>
            </w:pPr>
            <w:r w:rsidRPr="001021F9">
              <w:t>2.3.Уметь определять и сравнивать по разным источникам информации географические тенденции развития социально-экономических объектов, процессов и явлений</w:t>
            </w:r>
          </w:p>
          <w:p w:rsidR="00D239E0" w:rsidRPr="001021F9" w:rsidRDefault="00D239E0" w:rsidP="00443940">
            <w:pPr>
              <w:pStyle w:val="Default"/>
              <w:jc w:val="both"/>
              <w:cnfStyle w:val="000000010000"/>
            </w:pPr>
            <w:r w:rsidRPr="001021F9">
              <w:t>2.3. Уметь находить в разных источниках и анализировать информацию, необходимую для изучения обеспеченности территорий человеческими ресурсами</w:t>
            </w: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§1 п.3</w:t>
            </w:r>
          </w:p>
        </w:tc>
        <w:tc>
          <w:tcPr>
            <w:cnfStyle w:val="000100000000"/>
            <w:tcW w:w="801" w:type="dxa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</w:tr>
      <w:tr w:rsidR="00D239E0" w:rsidRPr="00C2411B" w:rsidTr="00443940">
        <w:trPr>
          <w:cnfStyle w:val="000000100000"/>
        </w:trPr>
        <w:tc>
          <w:tcPr>
            <w:cnfStyle w:val="001000000000"/>
            <w:tcW w:w="483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cnfStyle w:val="000010000000"/>
            <w:tcW w:w="3135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Хозяйство: современный уровень и структура, противоречия развития.</w:t>
            </w:r>
          </w:p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10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50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  <w:shd w:val="clear" w:color="auto" w:fill="FFFFFF" w:themeFill="background1"/>
          </w:tcPr>
          <w:p w:rsidR="00D239E0" w:rsidRPr="001021F9" w:rsidRDefault="00D239E0" w:rsidP="00443940">
            <w:pPr>
              <w:pStyle w:val="Default"/>
              <w:jc w:val="both"/>
              <w:cnfStyle w:val="000000100000"/>
            </w:pPr>
            <w:r w:rsidRPr="001021F9">
              <w:t>2.1. Уметь выделять существенные признаки географических объектов и явлений</w:t>
            </w: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  <w:u w:val="single"/>
              </w:rPr>
              <w:t xml:space="preserve">Пр.раб № 11. </w:t>
            </w:r>
            <w:r w:rsidRPr="00C2411B">
              <w:rPr>
                <w:rFonts w:ascii="Times New Roman" w:hAnsi="Times New Roman" w:cs="Times New Roman"/>
              </w:rPr>
              <w:t>Составление программы освоения новой территории (Амазонии или др.) с перспективой её экономического развития в 21в.</w:t>
            </w:r>
          </w:p>
        </w:tc>
        <w:tc>
          <w:tcPr>
            <w:tcW w:w="1968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10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§1 п.4-6</w:t>
            </w:r>
          </w:p>
        </w:tc>
        <w:tc>
          <w:tcPr>
            <w:cnfStyle w:val="000100000000"/>
            <w:tcW w:w="801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</w:tr>
      <w:tr w:rsidR="00D239E0" w:rsidRPr="00C2411B" w:rsidTr="00443940">
        <w:trPr>
          <w:cnfStyle w:val="000000010000"/>
        </w:trPr>
        <w:tc>
          <w:tcPr>
            <w:cnfStyle w:val="001000000000"/>
            <w:tcW w:w="483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cnfStyle w:val="000010000000"/>
            <w:tcW w:w="3135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Бразилия – тропический гигант.</w:t>
            </w:r>
          </w:p>
        </w:tc>
        <w:tc>
          <w:tcPr>
            <w:tcW w:w="589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50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  <w:shd w:val="clear" w:color="auto" w:fill="FFFFFF" w:themeFill="background1"/>
          </w:tcPr>
          <w:p w:rsidR="00D239E0" w:rsidRPr="001021F9" w:rsidRDefault="00D239E0" w:rsidP="00443940">
            <w:pPr>
              <w:pStyle w:val="Default"/>
              <w:jc w:val="both"/>
              <w:cnfStyle w:val="000000010000"/>
            </w:pPr>
            <w:r w:rsidRPr="001021F9">
              <w:t>1.5. Знать и понимать географическую специфику отдельных стран.</w:t>
            </w:r>
          </w:p>
          <w:p w:rsidR="00D239E0" w:rsidRPr="001021F9" w:rsidRDefault="00D239E0" w:rsidP="00443940">
            <w:pPr>
              <w:pStyle w:val="Default"/>
              <w:jc w:val="both"/>
              <w:cnfStyle w:val="000000010000"/>
            </w:pPr>
            <w:r w:rsidRPr="001021F9">
              <w:t>Уметь находить в разных источниках и анализировать информацию, необходимую для изучения обеспеченности территорий человеческими ресурсами</w:t>
            </w: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§2 с.265</w:t>
            </w:r>
          </w:p>
        </w:tc>
        <w:tc>
          <w:tcPr>
            <w:cnfStyle w:val="000100000000"/>
            <w:tcW w:w="801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</w:tr>
      <w:tr w:rsidR="00D239E0" w:rsidRPr="00C2411B" w:rsidTr="00443940">
        <w:trPr>
          <w:cnfStyle w:val="000000100000"/>
        </w:trPr>
        <w:tc>
          <w:tcPr>
            <w:cnfStyle w:val="001000000000"/>
            <w:tcW w:w="483" w:type="dxa"/>
            <w:shd w:val="clear" w:color="auto" w:fill="FFFFFF" w:themeFill="background1"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</w:p>
        </w:tc>
        <w:tc>
          <w:tcPr>
            <w:cnfStyle w:val="000010000000"/>
            <w:tcW w:w="3724" w:type="dxa"/>
            <w:gridSpan w:val="2"/>
            <w:shd w:val="clear" w:color="auto" w:fill="FFFFFF" w:themeFill="background1"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</w:p>
        </w:tc>
        <w:tc>
          <w:tcPr>
            <w:cnfStyle w:val="000100000000"/>
            <w:tcW w:w="11440" w:type="dxa"/>
            <w:gridSpan w:val="5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C2411B">
              <w:rPr>
                <w:rFonts w:ascii="Times New Roman" w:hAnsi="Times New Roman" w:cs="Times New Roman"/>
                <w:color w:val="17365D" w:themeColor="text2" w:themeShade="BF"/>
              </w:rPr>
              <w:t xml:space="preserve">РАЗДЕЛ </w:t>
            </w:r>
            <w:r w:rsidRPr="00C2411B">
              <w:rPr>
                <w:rFonts w:ascii="Times New Roman" w:hAnsi="Times New Roman" w:cs="Times New Roman"/>
                <w:color w:val="17365D" w:themeColor="text2" w:themeShade="BF"/>
              </w:rPr>
              <w:sym w:font="Symbol" w:char="F049"/>
            </w:r>
            <w:r w:rsidRPr="00C2411B">
              <w:rPr>
                <w:rFonts w:ascii="Times New Roman" w:hAnsi="Times New Roman" w:cs="Times New Roman"/>
                <w:color w:val="17365D" w:themeColor="text2" w:themeShade="BF"/>
              </w:rPr>
              <w:sym w:font="Symbol" w:char="F049"/>
            </w:r>
            <w:r w:rsidRPr="00C2411B">
              <w:rPr>
                <w:rFonts w:ascii="Times New Roman" w:hAnsi="Times New Roman" w:cs="Times New Roman"/>
                <w:color w:val="17365D" w:themeColor="text2" w:themeShade="BF"/>
              </w:rPr>
              <w:sym w:font="Symbol" w:char="F049"/>
            </w:r>
            <w:r w:rsidRPr="00C2411B">
              <w:rPr>
                <w:rFonts w:ascii="Times New Roman" w:hAnsi="Times New Roman" w:cs="Times New Roman"/>
                <w:color w:val="17365D" w:themeColor="text2" w:themeShade="BF"/>
              </w:rPr>
              <w:t>. ГЛОБАЛЬНЫЕ ПРОБЛЕМЫ ЧЕЛОВЕЧЕСТВА (2Ч.)</w:t>
            </w:r>
          </w:p>
        </w:tc>
      </w:tr>
      <w:tr w:rsidR="00D239E0" w:rsidRPr="00C2411B" w:rsidTr="00443940">
        <w:trPr>
          <w:cnfStyle w:val="000000010000"/>
        </w:trPr>
        <w:tc>
          <w:tcPr>
            <w:cnfStyle w:val="001000000000"/>
            <w:tcW w:w="483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cnfStyle w:val="000010000000"/>
            <w:tcW w:w="3135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Понятие о глобальных проблемах человечества.</w:t>
            </w:r>
          </w:p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50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  <w:b/>
              </w:rPr>
            </w:pPr>
            <w:r w:rsidRPr="00C2411B">
              <w:rPr>
                <w:rFonts w:ascii="Times New Roman" w:hAnsi="Times New Roman" w:cs="Times New Roman"/>
              </w:rPr>
              <w:t xml:space="preserve">Работа по группам.  Форма </w:t>
            </w:r>
            <w:r w:rsidRPr="00C2411B">
              <w:rPr>
                <w:rFonts w:ascii="Times New Roman" w:hAnsi="Times New Roman" w:cs="Times New Roman"/>
              </w:rPr>
              <w:lastRenderedPageBreak/>
              <w:t>предоставления результатов: рефераты и доклады и иллюстрациями, схемами, таблицами</w:t>
            </w:r>
          </w:p>
        </w:tc>
        <w:tc>
          <w:tcPr>
            <w:tcW w:w="3357" w:type="dxa"/>
            <w:shd w:val="clear" w:color="auto" w:fill="FFFFFF" w:themeFill="background1"/>
          </w:tcPr>
          <w:p w:rsidR="00D239E0" w:rsidRPr="001021F9" w:rsidRDefault="00D239E0" w:rsidP="00443940">
            <w:pPr>
              <w:pStyle w:val="Default"/>
              <w:jc w:val="both"/>
              <w:cnfStyle w:val="000000010000"/>
            </w:pPr>
            <w:r w:rsidRPr="001021F9">
              <w:lastRenderedPageBreak/>
              <w:t xml:space="preserve">1.11. Знать и понимать природные и антропогенные причины возникновения </w:t>
            </w:r>
            <w:r w:rsidRPr="001021F9">
              <w:lastRenderedPageBreak/>
              <w:t xml:space="preserve">геоэкологических проблем </w:t>
            </w:r>
          </w:p>
          <w:p w:rsidR="00D239E0" w:rsidRPr="001021F9" w:rsidRDefault="00D239E0" w:rsidP="00443940">
            <w:pPr>
              <w:pStyle w:val="Default"/>
              <w:jc w:val="both"/>
              <w:cnfStyle w:val="000000010000"/>
            </w:pP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  <w:u w:val="single"/>
              </w:rPr>
              <w:lastRenderedPageBreak/>
              <w:t>Пр.раб. №12.</w:t>
            </w:r>
            <w:r w:rsidRPr="00C2411B">
              <w:rPr>
                <w:rFonts w:ascii="Times New Roman" w:hAnsi="Times New Roman" w:cs="Times New Roman"/>
              </w:rPr>
              <w:t xml:space="preserve"> разработка проекта решения одной из проблем (продовольственной, </w:t>
            </w:r>
            <w:r w:rsidRPr="00C2411B">
              <w:rPr>
                <w:rFonts w:ascii="Times New Roman" w:hAnsi="Times New Roman" w:cs="Times New Roman"/>
              </w:rPr>
              <w:lastRenderedPageBreak/>
              <w:t>энергетической и др.) с опорой на гипотезы, теории, концепции, существующие в других (известных учащимся) областях научных знаний.</w:t>
            </w:r>
          </w:p>
        </w:tc>
        <w:tc>
          <w:tcPr>
            <w:tcW w:w="1968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01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lastRenderedPageBreak/>
              <w:t>§1 с.273</w:t>
            </w:r>
          </w:p>
        </w:tc>
        <w:tc>
          <w:tcPr>
            <w:cnfStyle w:val="000100000000"/>
            <w:tcW w:w="801" w:type="dxa"/>
            <w:shd w:val="clear" w:color="auto" w:fill="auto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  <w:b w:val="0"/>
              </w:rPr>
            </w:pPr>
          </w:p>
        </w:tc>
      </w:tr>
      <w:tr w:rsidR="00D239E0" w:rsidRPr="00C2411B" w:rsidTr="00443940">
        <w:trPr>
          <w:cnfStyle w:val="000000100000"/>
        </w:trPr>
        <w:tc>
          <w:tcPr>
            <w:cnfStyle w:val="001000000000"/>
            <w:tcW w:w="483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cnfStyle w:val="000010000000"/>
            <w:tcW w:w="3135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Глобальные прогнозы, гипотезы, проекты, аспекты.</w:t>
            </w:r>
          </w:p>
        </w:tc>
        <w:tc>
          <w:tcPr>
            <w:tcW w:w="589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cnfStyle w:val="00000010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50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  <w:shd w:val="clear" w:color="auto" w:fill="FFFFFF" w:themeFill="background1"/>
          </w:tcPr>
          <w:p w:rsidR="00D239E0" w:rsidRPr="00C2411B" w:rsidRDefault="00D239E0" w:rsidP="00443940">
            <w:pPr>
              <w:cnfStyle w:val="000000100000"/>
              <w:rPr>
                <w:rFonts w:ascii="Times New Roman" w:hAnsi="Times New Roman" w:cs="Times New Roman"/>
              </w:rPr>
            </w:pP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shd w:val="clear" w:color="auto" w:fill="auto"/>
            <w:hideMark/>
          </w:tcPr>
          <w:p w:rsidR="00D239E0" w:rsidRPr="00C2411B" w:rsidRDefault="00D239E0" w:rsidP="00443940">
            <w:pPr>
              <w:cnfStyle w:val="00000010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§2 с.282.</w:t>
            </w:r>
          </w:p>
        </w:tc>
        <w:tc>
          <w:tcPr>
            <w:cnfStyle w:val="000100000000"/>
            <w:tcW w:w="801" w:type="dxa"/>
            <w:shd w:val="clear" w:color="auto" w:fill="auto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</w:tr>
      <w:tr w:rsidR="00D239E0" w:rsidRPr="00C2411B" w:rsidTr="00443940">
        <w:trPr>
          <w:cnfStyle w:val="000000010000"/>
        </w:trPr>
        <w:tc>
          <w:tcPr>
            <w:cnfStyle w:val="001000000000"/>
            <w:tcW w:w="483" w:type="dxa"/>
            <w:shd w:val="clear" w:color="auto" w:fill="FFFFFF" w:themeFill="background1"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  <w:b w:val="0"/>
                <w:color w:val="17365D" w:themeColor="text2" w:themeShade="BF"/>
              </w:rPr>
            </w:pPr>
          </w:p>
        </w:tc>
        <w:tc>
          <w:tcPr>
            <w:cnfStyle w:val="000010000000"/>
            <w:tcW w:w="3724" w:type="dxa"/>
            <w:gridSpan w:val="2"/>
            <w:shd w:val="clear" w:color="auto" w:fill="FFFFFF" w:themeFill="background1"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</w:rPr>
            </w:pPr>
          </w:p>
        </w:tc>
        <w:tc>
          <w:tcPr>
            <w:tcW w:w="10639" w:type="dxa"/>
            <w:gridSpan w:val="4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jc w:val="center"/>
              <w:cnfStyle w:val="000000010000"/>
              <w:rPr>
                <w:rFonts w:ascii="Times New Roman" w:hAnsi="Times New Roman" w:cs="Times New Roman"/>
                <w:b/>
                <w:color w:val="17365D" w:themeColor="text2" w:themeShade="BF"/>
              </w:rPr>
            </w:pPr>
            <w:r w:rsidRPr="00C2411B">
              <w:rPr>
                <w:rFonts w:ascii="Times New Roman" w:hAnsi="Times New Roman" w:cs="Times New Roman"/>
                <w:b/>
                <w:color w:val="17365D" w:themeColor="text2" w:themeShade="BF"/>
              </w:rPr>
              <w:t>Заключение (1ч.)</w:t>
            </w:r>
          </w:p>
        </w:tc>
        <w:tc>
          <w:tcPr>
            <w:cnfStyle w:val="000100000000"/>
            <w:tcW w:w="801" w:type="dxa"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  <w:b w:val="0"/>
                <w:color w:val="17365D" w:themeColor="text2" w:themeShade="BF"/>
              </w:rPr>
            </w:pPr>
          </w:p>
        </w:tc>
      </w:tr>
      <w:tr w:rsidR="00D239E0" w:rsidRPr="00C2411B" w:rsidTr="00443940">
        <w:trPr>
          <w:cnfStyle w:val="010000000000"/>
        </w:trPr>
        <w:tc>
          <w:tcPr>
            <w:cnfStyle w:val="001000000000"/>
            <w:tcW w:w="483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cnfStyle w:val="000010000000"/>
            <w:tcW w:w="3135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jc w:val="both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Мир на пороге 21 века.</w:t>
            </w:r>
          </w:p>
        </w:tc>
        <w:tc>
          <w:tcPr>
            <w:tcW w:w="589" w:type="dxa"/>
            <w:shd w:val="clear" w:color="auto" w:fill="FFFFFF" w:themeFill="background1"/>
            <w:hideMark/>
          </w:tcPr>
          <w:p w:rsidR="00D239E0" w:rsidRPr="00C2411B" w:rsidRDefault="00D239E0" w:rsidP="00443940">
            <w:pPr>
              <w:jc w:val="center"/>
              <w:cnfStyle w:val="01000000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cnfStyle w:val="000010000000"/>
            <w:tcW w:w="1650" w:type="dxa"/>
            <w:shd w:val="clear" w:color="auto" w:fill="FFFFFF" w:themeFill="background1"/>
          </w:tcPr>
          <w:p w:rsidR="00D239E0" w:rsidRPr="00C2411B" w:rsidRDefault="00D239E0" w:rsidP="004439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  <w:shd w:val="clear" w:color="auto" w:fill="FFFFFF" w:themeFill="background1"/>
          </w:tcPr>
          <w:p w:rsidR="00D239E0" w:rsidRPr="00C2411B" w:rsidRDefault="00D239E0" w:rsidP="00443940">
            <w:pPr>
              <w:cnfStyle w:val="010000000000"/>
              <w:rPr>
                <w:rFonts w:ascii="Times New Roman" w:hAnsi="Times New Roman" w:cs="Times New Roman"/>
              </w:rPr>
            </w:pPr>
          </w:p>
        </w:tc>
        <w:tc>
          <w:tcPr>
            <w:cnfStyle w:val="000010000000"/>
            <w:tcW w:w="3664" w:type="dxa"/>
            <w:shd w:val="clear" w:color="auto" w:fill="FFFFFF" w:themeFill="background1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hideMark/>
          </w:tcPr>
          <w:p w:rsidR="00D239E0" w:rsidRPr="00C2411B" w:rsidRDefault="00D239E0" w:rsidP="00443940">
            <w:pPr>
              <w:cnfStyle w:val="010000000000"/>
              <w:rPr>
                <w:rFonts w:ascii="Times New Roman" w:hAnsi="Times New Roman" w:cs="Times New Roman"/>
              </w:rPr>
            </w:pPr>
            <w:r w:rsidRPr="00C2411B">
              <w:rPr>
                <w:rFonts w:ascii="Times New Roman" w:hAnsi="Times New Roman" w:cs="Times New Roman"/>
              </w:rPr>
              <w:t>С.288</w:t>
            </w:r>
          </w:p>
        </w:tc>
        <w:tc>
          <w:tcPr>
            <w:cnfStyle w:val="000100000000"/>
            <w:tcW w:w="801" w:type="dxa"/>
          </w:tcPr>
          <w:p w:rsidR="00D239E0" w:rsidRPr="00C2411B" w:rsidRDefault="00D239E0" w:rsidP="00443940">
            <w:pPr>
              <w:rPr>
                <w:rFonts w:ascii="Times New Roman" w:hAnsi="Times New Roman" w:cs="Times New Roman"/>
              </w:rPr>
            </w:pPr>
          </w:p>
        </w:tc>
      </w:tr>
    </w:tbl>
    <w:p w:rsidR="00B529E9" w:rsidRPr="0088033F" w:rsidRDefault="00B529E9" w:rsidP="00B364BF">
      <w:pPr>
        <w:pStyle w:val="a6"/>
        <w:rPr>
          <w:rFonts w:asciiTheme="majorHAnsi" w:hAnsiTheme="majorHAnsi"/>
          <w:b/>
          <w:sz w:val="24"/>
          <w:szCs w:val="24"/>
        </w:rPr>
      </w:pPr>
    </w:p>
    <w:sectPr w:rsidR="00B529E9" w:rsidRPr="0088033F" w:rsidSect="0088033F">
      <w:headerReference w:type="default" r:id="rId9"/>
      <w:footerReference w:type="first" r:id="rId10"/>
      <w:pgSz w:w="16838" w:h="11906" w:orient="landscape"/>
      <w:pgMar w:top="850" w:right="567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124A" w:rsidRDefault="00D7124A" w:rsidP="006264F1">
      <w:pPr>
        <w:spacing w:after="0" w:line="240" w:lineRule="auto"/>
      </w:pPr>
      <w:r>
        <w:separator/>
      </w:r>
    </w:p>
  </w:endnote>
  <w:endnote w:type="continuationSeparator" w:id="1">
    <w:p w:rsidR="00D7124A" w:rsidRDefault="00D7124A" w:rsidP="00626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940" w:rsidRPr="006264F1" w:rsidRDefault="00443940" w:rsidP="006264F1">
    <w:pPr>
      <w:pStyle w:val="af1"/>
      <w:ind w:left="-284"/>
      <w:jc w:val="center"/>
      <w:rPr>
        <w:rFonts w:asciiTheme="majorHAnsi" w:hAnsiTheme="majorHAnsi"/>
        <w:b/>
        <w:sz w:val="36"/>
        <w:szCs w:val="36"/>
      </w:rPr>
    </w:pPr>
    <w:r>
      <w:rPr>
        <w:rFonts w:asciiTheme="majorHAnsi" w:hAnsiTheme="majorHAnsi"/>
        <w:b/>
        <w:sz w:val="36"/>
        <w:szCs w:val="36"/>
      </w:rPr>
      <w:t>2010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124A" w:rsidRDefault="00D7124A" w:rsidP="006264F1">
      <w:pPr>
        <w:spacing w:after="0" w:line="240" w:lineRule="auto"/>
      </w:pPr>
      <w:r>
        <w:separator/>
      </w:r>
    </w:p>
  </w:footnote>
  <w:footnote w:type="continuationSeparator" w:id="1">
    <w:p w:rsidR="00D7124A" w:rsidRDefault="00D7124A" w:rsidP="00626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940" w:rsidRPr="00500413" w:rsidRDefault="00443940" w:rsidP="00500413">
    <w:pPr>
      <w:pStyle w:val="af"/>
      <w:jc w:val="right"/>
      <w:rPr>
        <w:rFonts w:asciiTheme="majorHAnsi" w:hAnsiTheme="majorHAnsi"/>
        <w:i/>
      </w:rPr>
    </w:pPr>
    <w:r w:rsidRPr="00500413">
      <w:rPr>
        <w:rFonts w:asciiTheme="majorHAnsi" w:hAnsiTheme="majorHAnsi"/>
        <w:i/>
      </w:rPr>
      <w:t>РАБОЧАЯ ПРО</w:t>
    </w:r>
    <w:r>
      <w:rPr>
        <w:rFonts w:asciiTheme="majorHAnsi" w:hAnsiTheme="majorHAnsi"/>
        <w:i/>
      </w:rPr>
      <w:t>ГРАММА ПО ГЕОГРАФИИ 10-11 КЛАСС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17333"/>
    <w:multiLevelType w:val="hybridMultilevel"/>
    <w:tmpl w:val="9E606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E635BF"/>
    <w:multiLevelType w:val="hybridMultilevel"/>
    <w:tmpl w:val="1946F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0E5B26"/>
    <w:multiLevelType w:val="singleLevel"/>
    <w:tmpl w:val="1DCE94A8"/>
    <w:lvl w:ilvl="0">
      <w:numFmt w:val="bullet"/>
      <w:lvlText w:val="—"/>
      <w:lvlJc w:val="left"/>
      <w:pPr>
        <w:tabs>
          <w:tab w:val="num" w:pos="360"/>
        </w:tabs>
        <w:ind w:firstLine="216"/>
      </w:pPr>
      <w:rPr>
        <w:rFonts w:ascii="Arial" w:hAnsi="Arial" w:cs="Arial"/>
        <w:snapToGrid/>
        <w:color w:val="000000"/>
        <w:spacing w:val="19"/>
        <w:sz w:val="18"/>
        <w:szCs w:val="18"/>
      </w:rPr>
    </w:lvl>
  </w:abstractNum>
  <w:abstractNum w:abstractNumId="3">
    <w:nsid w:val="041963D5"/>
    <w:multiLevelType w:val="singleLevel"/>
    <w:tmpl w:val="60DD6632"/>
    <w:lvl w:ilvl="0">
      <w:start w:val="1"/>
      <w:numFmt w:val="decimal"/>
      <w:lvlText w:val="%1."/>
      <w:lvlJc w:val="left"/>
      <w:pPr>
        <w:tabs>
          <w:tab w:val="num" w:pos="288"/>
        </w:tabs>
        <w:ind w:firstLine="504"/>
      </w:pPr>
      <w:rPr>
        <w:rFonts w:ascii="Arial" w:hAnsi="Arial" w:cs="Arial"/>
        <w:snapToGrid/>
        <w:color w:val="000000"/>
        <w:sz w:val="20"/>
        <w:szCs w:val="20"/>
      </w:rPr>
    </w:lvl>
  </w:abstractNum>
  <w:abstractNum w:abstractNumId="4">
    <w:nsid w:val="041E8DA4"/>
    <w:multiLevelType w:val="singleLevel"/>
    <w:tmpl w:val="65296DB0"/>
    <w:lvl w:ilvl="0">
      <w:numFmt w:val="bullet"/>
      <w:lvlText w:val="-"/>
      <w:lvlJc w:val="left"/>
      <w:pPr>
        <w:tabs>
          <w:tab w:val="num" w:pos="288"/>
        </w:tabs>
        <w:ind w:left="288"/>
      </w:pPr>
      <w:rPr>
        <w:rFonts w:ascii="Symbol" w:hAnsi="Symbol" w:cs="Symbol"/>
        <w:snapToGrid/>
        <w:color w:val="0A0B0D"/>
        <w:sz w:val="18"/>
        <w:szCs w:val="18"/>
      </w:rPr>
    </w:lvl>
  </w:abstractNum>
  <w:abstractNum w:abstractNumId="5">
    <w:nsid w:val="06E4CF0A"/>
    <w:multiLevelType w:val="singleLevel"/>
    <w:tmpl w:val="6B0A1BC0"/>
    <w:lvl w:ilvl="0">
      <w:start w:val="1"/>
      <w:numFmt w:val="decimal"/>
      <w:lvlText w:val="%1."/>
      <w:lvlJc w:val="left"/>
      <w:pPr>
        <w:tabs>
          <w:tab w:val="num" w:pos="432"/>
        </w:tabs>
        <w:ind w:left="504"/>
      </w:pPr>
      <w:rPr>
        <w:rFonts w:ascii="Arial" w:hAnsi="Arial" w:cs="Arial"/>
        <w:snapToGrid/>
        <w:color w:val="000000"/>
        <w:sz w:val="20"/>
        <w:szCs w:val="20"/>
      </w:rPr>
    </w:lvl>
  </w:abstractNum>
  <w:abstractNum w:abstractNumId="6">
    <w:nsid w:val="1373622F"/>
    <w:multiLevelType w:val="hybridMultilevel"/>
    <w:tmpl w:val="4296C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2B2E5F"/>
    <w:multiLevelType w:val="hybridMultilevel"/>
    <w:tmpl w:val="5CEA03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B42B9D"/>
    <w:multiLevelType w:val="hybridMultilevel"/>
    <w:tmpl w:val="D346B41C"/>
    <w:lvl w:ilvl="0" w:tplc="7A42985E">
      <w:start w:val="1"/>
      <w:numFmt w:val="lowerRoman"/>
      <w:lvlText w:val="%1."/>
      <w:lvlJc w:val="left"/>
      <w:pPr>
        <w:ind w:left="9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9">
    <w:nsid w:val="34236B7D"/>
    <w:multiLevelType w:val="hybridMultilevel"/>
    <w:tmpl w:val="F0F80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E777D1"/>
    <w:multiLevelType w:val="hybridMultilevel"/>
    <w:tmpl w:val="E17AC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F31D7B"/>
    <w:multiLevelType w:val="hybridMultilevel"/>
    <w:tmpl w:val="3D065B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2D1270"/>
    <w:multiLevelType w:val="hybridMultilevel"/>
    <w:tmpl w:val="FF5857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C330B8"/>
    <w:multiLevelType w:val="hybridMultilevel"/>
    <w:tmpl w:val="6056166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79A57D72"/>
    <w:multiLevelType w:val="hybridMultilevel"/>
    <w:tmpl w:val="B2C49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1"/>
  </w:num>
  <w:num w:numId="4">
    <w:abstractNumId w:val="13"/>
  </w:num>
  <w:num w:numId="5">
    <w:abstractNumId w:val="2"/>
  </w:num>
  <w:num w:numId="6">
    <w:abstractNumId w:val="2"/>
    <w:lvlOverride w:ilvl="0">
      <w:lvl w:ilvl="0">
        <w:numFmt w:val="bullet"/>
        <w:lvlText w:val="—"/>
        <w:lvlJc w:val="left"/>
        <w:pPr>
          <w:tabs>
            <w:tab w:val="num" w:pos="360"/>
          </w:tabs>
          <w:ind w:left="216"/>
        </w:pPr>
        <w:rPr>
          <w:rFonts w:ascii="Arial" w:hAnsi="Arial" w:cs="Arial"/>
          <w:snapToGrid/>
          <w:color w:val="000000"/>
          <w:sz w:val="20"/>
          <w:szCs w:val="20"/>
        </w:rPr>
      </w:lvl>
    </w:lvlOverride>
  </w:num>
  <w:num w:numId="7">
    <w:abstractNumId w:val="2"/>
    <w:lvlOverride w:ilvl="0">
      <w:lvl w:ilvl="0">
        <w:numFmt w:val="bullet"/>
        <w:lvlText w:val="—"/>
        <w:lvlJc w:val="left"/>
        <w:pPr>
          <w:tabs>
            <w:tab w:val="num" w:pos="360"/>
          </w:tabs>
          <w:ind w:firstLine="216"/>
        </w:pPr>
        <w:rPr>
          <w:rFonts w:ascii="Arial" w:hAnsi="Arial" w:cs="Arial"/>
          <w:snapToGrid/>
          <w:color w:val="000000"/>
          <w:spacing w:val="3"/>
          <w:sz w:val="18"/>
          <w:szCs w:val="18"/>
        </w:rPr>
      </w:lvl>
    </w:lvlOverride>
  </w:num>
  <w:num w:numId="8">
    <w:abstractNumId w:val="2"/>
    <w:lvlOverride w:ilvl="0">
      <w:lvl w:ilvl="0">
        <w:numFmt w:val="bullet"/>
        <w:lvlText w:val="—"/>
        <w:lvlJc w:val="left"/>
        <w:pPr>
          <w:tabs>
            <w:tab w:val="num" w:pos="288"/>
          </w:tabs>
          <w:ind w:firstLine="288"/>
        </w:pPr>
        <w:rPr>
          <w:rFonts w:ascii="Arial" w:hAnsi="Arial" w:cs="Arial"/>
          <w:snapToGrid/>
          <w:color w:val="000000"/>
          <w:spacing w:val="14"/>
          <w:sz w:val="18"/>
          <w:szCs w:val="18"/>
        </w:rPr>
      </w:lvl>
    </w:lvlOverride>
  </w:num>
  <w:num w:numId="9">
    <w:abstractNumId w:val="4"/>
  </w:num>
  <w:num w:numId="10">
    <w:abstractNumId w:val="4"/>
    <w:lvlOverride w:ilvl="0">
      <w:lvl w:ilvl="0">
        <w:numFmt w:val="bullet"/>
        <w:lvlText w:val="-"/>
        <w:lvlJc w:val="left"/>
        <w:pPr>
          <w:tabs>
            <w:tab w:val="num" w:pos="288"/>
          </w:tabs>
          <w:ind w:firstLine="288"/>
        </w:pPr>
        <w:rPr>
          <w:rFonts w:ascii="Symbol" w:hAnsi="Symbol" w:cs="Symbol"/>
          <w:snapToGrid/>
          <w:color w:val="0A0B0D"/>
          <w:spacing w:val="12"/>
          <w:sz w:val="20"/>
          <w:szCs w:val="20"/>
        </w:rPr>
      </w:lvl>
    </w:lvlOverride>
  </w:num>
  <w:num w:numId="11">
    <w:abstractNumId w:val="12"/>
  </w:num>
  <w:num w:numId="12">
    <w:abstractNumId w:val="8"/>
  </w:num>
  <w:num w:numId="13">
    <w:abstractNumId w:val="14"/>
  </w:num>
  <w:num w:numId="14">
    <w:abstractNumId w:val="6"/>
  </w:num>
  <w:num w:numId="15">
    <w:abstractNumId w:val="0"/>
  </w:num>
  <w:num w:numId="16">
    <w:abstractNumId w:val="1"/>
  </w:num>
  <w:num w:numId="17">
    <w:abstractNumId w:val="5"/>
  </w:num>
  <w:num w:numId="18">
    <w:abstractNumId w:val="3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16D5"/>
    <w:rsid w:val="0003327D"/>
    <w:rsid w:val="00125128"/>
    <w:rsid w:val="001301F1"/>
    <w:rsid w:val="00167337"/>
    <w:rsid w:val="001A231A"/>
    <w:rsid w:val="0020659C"/>
    <w:rsid w:val="00210695"/>
    <w:rsid w:val="0022642B"/>
    <w:rsid w:val="00271A52"/>
    <w:rsid w:val="00342506"/>
    <w:rsid w:val="003755A6"/>
    <w:rsid w:val="003A0638"/>
    <w:rsid w:val="003D355F"/>
    <w:rsid w:val="003E5228"/>
    <w:rsid w:val="00424305"/>
    <w:rsid w:val="00443940"/>
    <w:rsid w:val="00453898"/>
    <w:rsid w:val="00500413"/>
    <w:rsid w:val="0052481E"/>
    <w:rsid w:val="005355E1"/>
    <w:rsid w:val="00536B11"/>
    <w:rsid w:val="005445C1"/>
    <w:rsid w:val="00566C23"/>
    <w:rsid w:val="0061542B"/>
    <w:rsid w:val="006209C2"/>
    <w:rsid w:val="006264F1"/>
    <w:rsid w:val="0064116D"/>
    <w:rsid w:val="00687ABF"/>
    <w:rsid w:val="006E283C"/>
    <w:rsid w:val="00734333"/>
    <w:rsid w:val="007522AB"/>
    <w:rsid w:val="0079404A"/>
    <w:rsid w:val="007962C8"/>
    <w:rsid w:val="007A69A1"/>
    <w:rsid w:val="008122BF"/>
    <w:rsid w:val="008126ED"/>
    <w:rsid w:val="0088033F"/>
    <w:rsid w:val="00943CB9"/>
    <w:rsid w:val="00984FEE"/>
    <w:rsid w:val="00993B08"/>
    <w:rsid w:val="009D4AFD"/>
    <w:rsid w:val="009D7A50"/>
    <w:rsid w:val="009F3C5B"/>
    <w:rsid w:val="00A35AF2"/>
    <w:rsid w:val="00A5451F"/>
    <w:rsid w:val="00A55787"/>
    <w:rsid w:val="00A816D5"/>
    <w:rsid w:val="00B13C76"/>
    <w:rsid w:val="00B364BF"/>
    <w:rsid w:val="00B529E9"/>
    <w:rsid w:val="00B70F3F"/>
    <w:rsid w:val="00C2411B"/>
    <w:rsid w:val="00C649FA"/>
    <w:rsid w:val="00C80672"/>
    <w:rsid w:val="00C9262F"/>
    <w:rsid w:val="00D23183"/>
    <w:rsid w:val="00D239E0"/>
    <w:rsid w:val="00D70025"/>
    <w:rsid w:val="00D7124A"/>
    <w:rsid w:val="00DF6A81"/>
    <w:rsid w:val="00E851FB"/>
    <w:rsid w:val="00F603A8"/>
    <w:rsid w:val="00F9707B"/>
    <w:rsid w:val="00FD11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C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A816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A816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C9262F"/>
    <w:pPr>
      <w:ind w:left="720"/>
      <w:contextualSpacing/>
    </w:pPr>
  </w:style>
  <w:style w:type="paragraph" w:styleId="a6">
    <w:name w:val="No Spacing"/>
    <w:link w:val="a7"/>
    <w:uiPriority w:val="1"/>
    <w:qFormat/>
    <w:rsid w:val="00C9262F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C9262F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92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9262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33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rsid w:val="0003327D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32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03327D"/>
    <w:rPr>
      <w:rFonts w:ascii="Times New Roman" w:eastAsia="Times New Roman" w:hAnsi="Times New Roman" w:cs="Times New Roman"/>
      <w:b/>
      <w:bCs/>
      <w:i/>
      <w:iCs/>
      <w:sz w:val="32"/>
      <w:szCs w:val="24"/>
      <w:lang w:eastAsia="ru-RU"/>
    </w:rPr>
  </w:style>
  <w:style w:type="paragraph" w:styleId="ad">
    <w:name w:val="Body Text Indent"/>
    <w:basedOn w:val="a"/>
    <w:link w:val="ae"/>
    <w:rsid w:val="0003327D"/>
    <w:pPr>
      <w:spacing w:after="0" w:line="240" w:lineRule="auto"/>
      <w:ind w:left="720"/>
    </w:pPr>
    <w:rPr>
      <w:rFonts w:ascii="Times New Roman" w:eastAsia="Times New Roman" w:hAnsi="Times New Roman" w:cs="Times New Roman"/>
      <w:b/>
      <w:bCs/>
      <w:i/>
      <w:iCs/>
      <w:sz w:val="32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03327D"/>
    <w:rPr>
      <w:rFonts w:ascii="Times New Roman" w:eastAsia="Times New Roman" w:hAnsi="Times New Roman" w:cs="Times New Roman"/>
      <w:b/>
      <w:bCs/>
      <w:i/>
      <w:iCs/>
      <w:sz w:val="32"/>
      <w:szCs w:val="24"/>
      <w:lang w:eastAsia="ru-RU"/>
    </w:rPr>
  </w:style>
  <w:style w:type="paragraph" w:customStyle="1" w:styleId="Style1">
    <w:name w:val="Style 1"/>
    <w:uiPriority w:val="99"/>
    <w:rsid w:val="006E283C"/>
    <w:pPr>
      <w:widowControl w:val="0"/>
      <w:autoSpaceDE w:val="0"/>
      <w:autoSpaceDN w:val="0"/>
      <w:spacing w:before="36" w:after="0" w:line="240" w:lineRule="auto"/>
      <w:ind w:firstLine="864"/>
      <w:jc w:val="both"/>
    </w:pPr>
    <w:rPr>
      <w:rFonts w:ascii="Arial" w:eastAsiaTheme="minorEastAsia" w:hAnsi="Arial" w:cs="Arial"/>
      <w:color w:val="000000"/>
      <w:sz w:val="20"/>
      <w:szCs w:val="20"/>
      <w:lang w:eastAsia="ru-RU"/>
    </w:rPr>
  </w:style>
  <w:style w:type="paragraph" w:customStyle="1" w:styleId="Style2">
    <w:name w:val="Style 2"/>
    <w:uiPriority w:val="99"/>
    <w:rsid w:val="006E283C"/>
    <w:pPr>
      <w:widowControl w:val="0"/>
      <w:autoSpaceDE w:val="0"/>
      <w:autoSpaceDN w:val="0"/>
      <w:spacing w:before="36" w:after="0" w:line="240" w:lineRule="auto"/>
      <w:jc w:val="center"/>
    </w:pPr>
    <w:rPr>
      <w:rFonts w:ascii="Arial" w:eastAsiaTheme="minorEastAsia" w:hAnsi="Arial" w:cs="Arial"/>
      <w:color w:val="000000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6E283C"/>
    <w:rPr>
      <w:rFonts w:ascii="Arial" w:hAnsi="Arial" w:cs="Arial"/>
      <w:color w:val="000000"/>
      <w:sz w:val="20"/>
      <w:szCs w:val="20"/>
    </w:rPr>
  </w:style>
  <w:style w:type="paragraph" w:customStyle="1" w:styleId="Style3">
    <w:name w:val="Style 3"/>
    <w:uiPriority w:val="99"/>
    <w:rsid w:val="006E28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626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6264F1"/>
  </w:style>
  <w:style w:type="paragraph" w:styleId="af1">
    <w:name w:val="footer"/>
    <w:basedOn w:val="a"/>
    <w:link w:val="af2"/>
    <w:uiPriority w:val="99"/>
    <w:unhideWhenUsed/>
    <w:rsid w:val="00626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6264F1"/>
  </w:style>
  <w:style w:type="paragraph" w:styleId="af3">
    <w:name w:val="Plain Text"/>
    <w:basedOn w:val="a"/>
    <w:link w:val="af4"/>
    <w:rsid w:val="0088033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88033F"/>
    <w:rPr>
      <w:rFonts w:ascii="Courier New" w:eastAsia="Times New Roman" w:hAnsi="Courier New" w:cs="Courier New"/>
      <w:sz w:val="20"/>
      <w:szCs w:val="20"/>
      <w:lang w:eastAsia="ru-RU"/>
    </w:rPr>
  </w:style>
  <w:style w:type="table" w:styleId="-1">
    <w:name w:val="Light Grid Accent 1"/>
    <w:basedOn w:val="a1"/>
    <w:uiPriority w:val="62"/>
    <w:rsid w:val="00B529E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5">
    <w:name w:val="Light Grid Accent 5"/>
    <w:basedOn w:val="a1"/>
    <w:uiPriority w:val="62"/>
    <w:rsid w:val="00B529E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Default">
    <w:name w:val="Default"/>
    <w:rsid w:val="00C241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ko-KR"/>
    </w:rPr>
  </w:style>
  <w:style w:type="paragraph" w:styleId="af5">
    <w:name w:val="Normal (Web)"/>
    <w:basedOn w:val="a"/>
    <w:rsid w:val="00C2411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A816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A816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C9262F"/>
    <w:pPr>
      <w:ind w:left="720"/>
      <w:contextualSpacing/>
    </w:pPr>
  </w:style>
  <w:style w:type="paragraph" w:styleId="a6">
    <w:name w:val="No Spacing"/>
    <w:link w:val="a7"/>
    <w:uiPriority w:val="1"/>
    <w:qFormat/>
    <w:rsid w:val="00C9262F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C9262F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92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9262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33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rsid w:val="0003327D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32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03327D"/>
    <w:rPr>
      <w:rFonts w:ascii="Times New Roman" w:eastAsia="Times New Roman" w:hAnsi="Times New Roman" w:cs="Times New Roman"/>
      <w:b/>
      <w:bCs/>
      <w:i/>
      <w:iCs/>
      <w:sz w:val="32"/>
      <w:szCs w:val="24"/>
      <w:lang w:eastAsia="ru-RU"/>
    </w:rPr>
  </w:style>
  <w:style w:type="paragraph" w:styleId="ad">
    <w:name w:val="Body Text Indent"/>
    <w:basedOn w:val="a"/>
    <w:link w:val="ae"/>
    <w:rsid w:val="0003327D"/>
    <w:pPr>
      <w:spacing w:after="0" w:line="240" w:lineRule="auto"/>
      <w:ind w:left="720"/>
    </w:pPr>
    <w:rPr>
      <w:rFonts w:ascii="Times New Roman" w:eastAsia="Times New Roman" w:hAnsi="Times New Roman" w:cs="Times New Roman"/>
      <w:b/>
      <w:bCs/>
      <w:i/>
      <w:iCs/>
      <w:sz w:val="32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03327D"/>
    <w:rPr>
      <w:rFonts w:ascii="Times New Roman" w:eastAsia="Times New Roman" w:hAnsi="Times New Roman" w:cs="Times New Roman"/>
      <w:b/>
      <w:bCs/>
      <w:i/>
      <w:iCs/>
      <w:sz w:val="32"/>
      <w:szCs w:val="24"/>
      <w:lang w:eastAsia="ru-RU"/>
    </w:rPr>
  </w:style>
  <w:style w:type="paragraph" w:customStyle="1" w:styleId="Style1">
    <w:name w:val="Style 1"/>
    <w:uiPriority w:val="99"/>
    <w:rsid w:val="006E283C"/>
    <w:pPr>
      <w:widowControl w:val="0"/>
      <w:autoSpaceDE w:val="0"/>
      <w:autoSpaceDN w:val="0"/>
      <w:spacing w:before="36" w:after="0" w:line="240" w:lineRule="auto"/>
      <w:ind w:firstLine="864"/>
      <w:jc w:val="both"/>
    </w:pPr>
    <w:rPr>
      <w:rFonts w:ascii="Arial" w:eastAsiaTheme="minorEastAsia" w:hAnsi="Arial" w:cs="Arial"/>
      <w:color w:val="000000"/>
      <w:sz w:val="20"/>
      <w:szCs w:val="20"/>
      <w:lang w:eastAsia="ru-RU"/>
    </w:rPr>
  </w:style>
  <w:style w:type="paragraph" w:customStyle="1" w:styleId="Style2">
    <w:name w:val="Style 2"/>
    <w:uiPriority w:val="99"/>
    <w:rsid w:val="006E283C"/>
    <w:pPr>
      <w:widowControl w:val="0"/>
      <w:autoSpaceDE w:val="0"/>
      <w:autoSpaceDN w:val="0"/>
      <w:spacing w:before="36" w:after="0" w:line="240" w:lineRule="auto"/>
      <w:jc w:val="center"/>
    </w:pPr>
    <w:rPr>
      <w:rFonts w:ascii="Arial" w:eastAsiaTheme="minorEastAsia" w:hAnsi="Arial" w:cs="Arial"/>
      <w:color w:val="000000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6E283C"/>
    <w:rPr>
      <w:rFonts w:ascii="Arial" w:hAnsi="Arial" w:cs="Arial"/>
      <w:color w:val="000000"/>
      <w:sz w:val="20"/>
      <w:szCs w:val="20"/>
    </w:rPr>
  </w:style>
  <w:style w:type="paragraph" w:customStyle="1" w:styleId="Style3">
    <w:name w:val="Style 3"/>
    <w:uiPriority w:val="99"/>
    <w:rsid w:val="006E28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626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6264F1"/>
  </w:style>
  <w:style w:type="paragraph" w:styleId="af1">
    <w:name w:val="footer"/>
    <w:basedOn w:val="a"/>
    <w:link w:val="af2"/>
    <w:uiPriority w:val="99"/>
    <w:unhideWhenUsed/>
    <w:rsid w:val="00626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6264F1"/>
  </w:style>
  <w:style w:type="paragraph" w:styleId="af3">
    <w:name w:val="Plain Text"/>
    <w:basedOn w:val="a"/>
    <w:link w:val="af4"/>
    <w:rsid w:val="0088033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88033F"/>
    <w:rPr>
      <w:rFonts w:ascii="Courier New" w:eastAsia="Times New Roman" w:hAnsi="Courier New" w:cs="Courier New"/>
      <w:sz w:val="20"/>
      <w:szCs w:val="20"/>
      <w:lang w:eastAsia="ru-RU"/>
    </w:rPr>
  </w:style>
  <w:style w:type="table" w:styleId="-1">
    <w:name w:val="Light Grid Accent 1"/>
    <w:basedOn w:val="a1"/>
    <w:uiPriority w:val="62"/>
    <w:rsid w:val="00B529E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5">
    <w:name w:val="Light Grid Accent 5"/>
    <w:basedOn w:val="a1"/>
    <w:uiPriority w:val="62"/>
    <w:rsid w:val="00B529E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Default">
    <w:name w:val="Default"/>
    <w:rsid w:val="00C241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ko-KR"/>
    </w:rPr>
  </w:style>
  <w:style w:type="paragraph" w:styleId="af5">
    <w:name w:val="Normal (Web)"/>
    <w:basedOn w:val="a"/>
    <w:rsid w:val="00C2411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 год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8458338-DABD-4AC0-8045-7FE2B7379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4715</Words>
  <Characters>26876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«Галенковская средняя школа»</Company>
  <LinksUpToDate>false</LinksUpToDate>
  <CharactersWithSpaces>31528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аталья</dc:creator>
  <cp:lastModifiedBy>user</cp:lastModifiedBy>
  <cp:revision>10</cp:revision>
  <dcterms:created xsi:type="dcterms:W3CDTF">2011-09-22T12:36:00Z</dcterms:created>
  <dcterms:modified xsi:type="dcterms:W3CDTF">2018-08-29T12:33:00Z</dcterms:modified>
</cp:coreProperties>
</file>