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80"/>
      </w:tblGrid>
      <w:tr w:rsidR="00470E07" w:rsidTr="00470E07">
        <w:tc>
          <w:tcPr>
            <w:tcW w:w="5180" w:type="dxa"/>
          </w:tcPr>
          <w:p w:rsidR="00470E07" w:rsidRDefault="00470E07" w:rsidP="00470E07">
            <w:pPr>
              <w:pStyle w:val="1"/>
              <w:jc w:val="right"/>
              <w:outlineLvl w:val="0"/>
            </w:pPr>
            <w:bookmarkStart w:id="0" w:name="_Toc522803992"/>
            <w:r>
              <w:t>Утверждаю</w:t>
            </w:r>
          </w:p>
          <w:p w:rsidR="00470E07" w:rsidRDefault="00470E07" w:rsidP="00470E07">
            <w:pPr>
              <w:pStyle w:val="1"/>
              <w:jc w:val="right"/>
              <w:outlineLvl w:val="0"/>
            </w:pPr>
            <w:r>
              <w:t xml:space="preserve">Директор школы          </w:t>
            </w:r>
          </w:p>
          <w:p w:rsidR="00470E07" w:rsidRDefault="00470E07" w:rsidP="00470E07">
            <w:pPr>
              <w:pStyle w:val="1"/>
              <w:jc w:val="right"/>
              <w:outlineLvl w:val="0"/>
            </w:pPr>
            <w:r>
              <w:t>___________________ Симоненко О. М.</w:t>
            </w:r>
          </w:p>
          <w:p w:rsidR="00470E07" w:rsidRDefault="00470E07" w:rsidP="00470E07">
            <w:pPr>
              <w:pStyle w:val="1"/>
              <w:jc w:val="right"/>
              <w:outlineLvl w:val="0"/>
            </w:pPr>
            <w:r>
              <w:t>Приказ от 29.08.2019 № 30</w:t>
            </w:r>
          </w:p>
        </w:tc>
      </w:tr>
      <w:bookmarkEnd w:id="0"/>
    </w:tbl>
    <w:p w:rsidR="001276F9" w:rsidRPr="00174A23" w:rsidRDefault="001276F9" w:rsidP="001276F9">
      <w:pPr>
        <w:pStyle w:val="af5"/>
        <w:rPr>
          <w:rFonts w:eastAsiaTheme="minorEastAsia"/>
          <w:b/>
        </w:rPr>
      </w:pPr>
    </w:p>
    <w:p w:rsidR="001276F9" w:rsidRPr="00174A23" w:rsidRDefault="001276F9" w:rsidP="001276F9">
      <w:pPr>
        <w:pStyle w:val="af5"/>
        <w:tabs>
          <w:tab w:val="left" w:pos="5509"/>
        </w:tabs>
        <w:rPr>
          <w:rFonts w:eastAsiaTheme="minorEastAsia"/>
        </w:rPr>
      </w:pPr>
      <w:r>
        <w:rPr>
          <w:rFonts w:eastAsiaTheme="minorEastAsia"/>
          <w:b/>
        </w:rPr>
        <w:tab/>
      </w:r>
    </w:p>
    <w:p w:rsidR="001276F9" w:rsidRPr="00A41CF9" w:rsidRDefault="001276F9" w:rsidP="001276F9">
      <w:pPr>
        <w:pStyle w:val="1"/>
      </w:pPr>
      <w:bookmarkStart w:id="1" w:name="_Toc522803994"/>
      <w:r w:rsidRPr="00A41CF9">
        <w:t>Программы, контрольно-оценочные и методические материалы 10</w:t>
      </w:r>
      <w:r>
        <w:t>-11 классы на 201</w:t>
      </w:r>
      <w:r w:rsidR="00AE50AD">
        <w:t>9</w:t>
      </w:r>
      <w:r>
        <w:t>-20</w:t>
      </w:r>
      <w:r w:rsidR="00AE50AD">
        <w:t>20</w:t>
      </w:r>
      <w:r w:rsidRPr="00A41CF9">
        <w:t xml:space="preserve"> учебный год</w:t>
      </w:r>
      <w:bookmarkEnd w:id="1"/>
    </w:p>
    <w:tbl>
      <w:tblPr>
        <w:tblStyle w:val="a3"/>
        <w:tblW w:w="15168" w:type="dxa"/>
        <w:tblInd w:w="-318" w:type="dxa"/>
        <w:tblLayout w:type="fixed"/>
        <w:tblLook w:val="04A0"/>
      </w:tblPr>
      <w:tblGrid>
        <w:gridCol w:w="1277"/>
        <w:gridCol w:w="425"/>
        <w:gridCol w:w="567"/>
        <w:gridCol w:w="3827"/>
        <w:gridCol w:w="3402"/>
        <w:gridCol w:w="2977"/>
        <w:gridCol w:w="2693"/>
      </w:tblGrid>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Предмет</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Класс</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hAnsi="Times New Roman" w:cs="Times New Roman"/>
                <w:sz w:val="24"/>
                <w:szCs w:val="24"/>
              </w:rPr>
            </w:pPr>
            <w:r>
              <w:rPr>
                <w:rFonts w:ascii="Times New Roman" w:hAnsi="Times New Roman" w:cs="Times New Roman"/>
                <w:sz w:val="24"/>
                <w:szCs w:val="24"/>
              </w:rPr>
              <w:t>Кол-во часов в неделю</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Программа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Методические рекомендации, поурочные разработки</w:t>
            </w:r>
          </w:p>
          <w:p w:rsidR="007605D0" w:rsidRPr="00FE4B5F" w:rsidRDefault="007605D0" w:rsidP="001276F9">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5D0" w:rsidRPr="00FE4B5F" w:rsidRDefault="007605D0" w:rsidP="001276F9">
            <w:pPr>
              <w:jc w:val="center"/>
              <w:rPr>
                <w:rFonts w:ascii="Times New Roman" w:hAnsi="Times New Roman" w:cs="Times New Roman"/>
                <w:sz w:val="24"/>
                <w:szCs w:val="24"/>
              </w:rPr>
            </w:pPr>
            <w:proofErr w:type="spellStart"/>
            <w:r w:rsidRPr="00FE4B5F">
              <w:rPr>
                <w:rFonts w:ascii="Times New Roman" w:hAnsi="Times New Roman" w:cs="Times New Roman"/>
                <w:sz w:val="24"/>
                <w:szCs w:val="24"/>
              </w:rPr>
              <w:t>КИМы</w:t>
            </w:r>
            <w:proofErr w:type="spellEnd"/>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Учебник</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Русский язык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«Программа для средней (полной) школы (базовый уровень). Русский язык. 10-11 классы: к учебнику </w:t>
            </w:r>
            <w:proofErr w:type="spellStart"/>
            <w:r w:rsidRPr="00FE4B5F">
              <w:rPr>
                <w:rFonts w:ascii="Times New Roman" w:hAnsi="Times New Roman" w:cs="Times New Roman"/>
                <w:sz w:val="24"/>
                <w:szCs w:val="24"/>
              </w:rPr>
              <w:t>Грекова</w:t>
            </w:r>
            <w:proofErr w:type="spellEnd"/>
            <w:r w:rsidRPr="00FE4B5F">
              <w:rPr>
                <w:rFonts w:ascii="Times New Roman" w:hAnsi="Times New Roman" w:cs="Times New Roman"/>
                <w:sz w:val="24"/>
                <w:szCs w:val="24"/>
              </w:rPr>
              <w:t xml:space="preserve"> В.Ф., </w:t>
            </w:r>
            <w:proofErr w:type="spellStart"/>
            <w:r w:rsidRPr="00FE4B5F">
              <w:rPr>
                <w:rFonts w:ascii="Times New Roman" w:hAnsi="Times New Roman" w:cs="Times New Roman"/>
                <w:sz w:val="24"/>
                <w:szCs w:val="24"/>
              </w:rPr>
              <w:t>Крючкова</w:t>
            </w:r>
            <w:proofErr w:type="spellEnd"/>
            <w:r w:rsidRPr="00FE4B5F">
              <w:rPr>
                <w:rFonts w:ascii="Times New Roman" w:hAnsi="Times New Roman" w:cs="Times New Roman"/>
                <w:sz w:val="24"/>
                <w:szCs w:val="24"/>
              </w:rPr>
              <w:t xml:space="preserve"> С.Е., </w:t>
            </w:r>
            <w:proofErr w:type="spellStart"/>
            <w:r w:rsidRPr="00FE4B5F">
              <w:rPr>
                <w:rFonts w:ascii="Times New Roman" w:hAnsi="Times New Roman" w:cs="Times New Roman"/>
                <w:sz w:val="24"/>
                <w:szCs w:val="24"/>
              </w:rPr>
              <w:t>Чешко</w:t>
            </w:r>
            <w:proofErr w:type="spellEnd"/>
            <w:r w:rsidRPr="00FE4B5F">
              <w:rPr>
                <w:rFonts w:ascii="Times New Roman" w:hAnsi="Times New Roman" w:cs="Times New Roman"/>
                <w:sz w:val="24"/>
                <w:szCs w:val="24"/>
              </w:rPr>
              <w:t xml:space="preserve"> Л.А.» /Н.А. Николина.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Просвещение, 2011.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Поурочные разработки по русскому языку, 11 класс, Н. В. Егорова, Л. П. Дмитриева, И. В. Золотарева, М.; «</w:t>
            </w:r>
            <w:proofErr w:type="spellStart"/>
            <w:r w:rsidRPr="00FE4B5F">
              <w:rPr>
                <w:rFonts w:ascii="Times New Roman" w:hAnsi="Times New Roman" w:cs="Times New Roman"/>
                <w:sz w:val="24"/>
                <w:szCs w:val="24"/>
              </w:rPr>
              <w:t>Вако</w:t>
            </w:r>
            <w:proofErr w:type="spellEnd"/>
            <w:r w:rsidRPr="00FE4B5F">
              <w:rPr>
                <w:rFonts w:ascii="Times New Roman" w:hAnsi="Times New Roman" w:cs="Times New Roman"/>
                <w:sz w:val="24"/>
                <w:szCs w:val="24"/>
              </w:rPr>
              <w:t>», 2016 г. •</w:t>
            </w:r>
            <w:r w:rsidRPr="00FE4B5F">
              <w:rPr>
                <w:rFonts w:ascii="Times New Roman" w:hAnsi="Times New Roman" w:cs="Times New Roman"/>
                <w:sz w:val="24"/>
                <w:szCs w:val="24"/>
              </w:rPr>
              <w:tab/>
            </w:r>
            <w:proofErr w:type="spellStart"/>
            <w:r w:rsidRPr="00FE4B5F">
              <w:rPr>
                <w:rFonts w:ascii="Times New Roman" w:hAnsi="Times New Roman" w:cs="Times New Roman"/>
                <w:sz w:val="24"/>
                <w:szCs w:val="24"/>
              </w:rPr>
              <w:t>Сиденко</w:t>
            </w:r>
            <w:proofErr w:type="spellEnd"/>
            <w:r w:rsidRPr="00FE4B5F">
              <w:rPr>
                <w:rFonts w:ascii="Times New Roman" w:hAnsi="Times New Roman" w:cs="Times New Roman"/>
                <w:sz w:val="24"/>
                <w:szCs w:val="24"/>
              </w:rPr>
              <w:t xml:space="preserve"> Н.В.  Русский язык 10 класс. Поурочные планы по учебнику В. Ф. </w:t>
            </w:r>
            <w:proofErr w:type="spellStart"/>
            <w:r w:rsidRPr="00FE4B5F">
              <w:rPr>
                <w:rFonts w:ascii="Times New Roman" w:hAnsi="Times New Roman" w:cs="Times New Roman"/>
                <w:sz w:val="24"/>
                <w:szCs w:val="24"/>
              </w:rPr>
              <w:t>Грекова</w:t>
            </w:r>
            <w:proofErr w:type="spellEnd"/>
            <w:r w:rsidRPr="00FE4B5F">
              <w:rPr>
                <w:rFonts w:ascii="Times New Roman" w:hAnsi="Times New Roman" w:cs="Times New Roman"/>
                <w:sz w:val="24"/>
                <w:szCs w:val="24"/>
              </w:rPr>
              <w:t xml:space="preserve">, С. Е. </w:t>
            </w:r>
            <w:proofErr w:type="spellStart"/>
            <w:r w:rsidRPr="00FE4B5F">
              <w:rPr>
                <w:rFonts w:ascii="Times New Roman" w:hAnsi="Times New Roman" w:cs="Times New Roman"/>
                <w:sz w:val="24"/>
                <w:szCs w:val="24"/>
              </w:rPr>
              <w:t>Крючкова</w:t>
            </w:r>
            <w:proofErr w:type="spellEnd"/>
            <w:r w:rsidRPr="00FE4B5F">
              <w:rPr>
                <w:rFonts w:ascii="Times New Roman" w:hAnsi="Times New Roman" w:cs="Times New Roman"/>
                <w:sz w:val="24"/>
                <w:szCs w:val="24"/>
              </w:rPr>
              <w:t xml:space="preserve">, Л. А. </w:t>
            </w:r>
            <w:proofErr w:type="spellStart"/>
            <w:r w:rsidRPr="00FE4B5F">
              <w:rPr>
                <w:rFonts w:ascii="Times New Roman" w:hAnsi="Times New Roman" w:cs="Times New Roman"/>
                <w:sz w:val="24"/>
                <w:szCs w:val="24"/>
              </w:rPr>
              <w:t>Чешко</w:t>
            </w:r>
            <w:proofErr w:type="spellEnd"/>
            <w:r w:rsidRPr="00FE4B5F">
              <w:rPr>
                <w:rFonts w:ascii="Times New Roman" w:hAnsi="Times New Roman" w:cs="Times New Roman"/>
                <w:sz w:val="24"/>
                <w:szCs w:val="24"/>
              </w:rPr>
              <w:t>. - Издательство:  Корифей, 2007 г.</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w:t>
            </w:r>
            <w:r w:rsidRPr="00FE4B5F">
              <w:rPr>
                <w:rFonts w:ascii="Times New Roman" w:hAnsi="Times New Roman" w:cs="Times New Roman"/>
                <w:sz w:val="24"/>
                <w:szCs w:val="24"/>
              </w:rPr>
              <w:tab/>
              <w:t xml:space="preserve">Русский язык. 10-11 классы: развернутое тематическое планирование по учебнику В. Ф. </w:t>
            </w:r>
            <w:proofErr w:type="spellStart"/>
            <w:r w:rsidRPr="00FE4B5F">
              <w:rPr>
                <w:rFonts w:ascii="Times New Roman" w:hAnsi="Times New Roman" w:cs="Times New Roman"/>
                <w:sz w:val="24"/>
                <w:szCs w:val="24"/>
              </w:rPr>
              <w:t>Грекова</w:t>
            </w:r>
            <w:proofErr w:type="spellEnd"/>
            <w:r w:rsidRPr="00FE4B5F">
              <w:rPr>
                <w:rFonts w:ascii="Times New Roman" w:hAnsi="Times New Roman" w:cs="Times New Roman"/>
                <w:sz w:val="24"/>
                <w:szCs w:val="24"/>
              </w:rPr>
              <w:t xml:space="preserve">, С. Е. </w:t>
            </w:r>
            <w:proofErr w:type="spellStart"/>
            <w:r w:rsidRPr="00FE4B5F">
              <w:rPr>
                <w:rFonts w:ascii="Times New Roman" w:hAnsi="Times New Roman" w:cs="Times New Roman"/>
                <w:sz w:val="24"/>
                <w:szCs w:val="24"/>
              </w:rPr>
              <w:t>Крючкова</w:t>
            </w:r>
            <w:proofErr w:type="spellEnd"/>
            <w:r w:rsidRPr="00FE4B5F">
              <w:rPr>
                <w:rFonts w:ascii="Times New Roman" w:hAnsi="Times New Roman" w:cs="Times New Roman"/>
                <w:sz w:val="24"/>
                <w:szCs w:val="24"/>
              </w:rPr>
              <w:t xml:space="preserve">, Л. А. </w:t>
            </w:r>
            <w:proofErr w:type="spellStart"/>
            <w:r w:rsidRPr="00FE4B5F">
              <w:rPr>
                <w:rFonts w:ascii="Times New Roman" w:hAnsi="Times New Roman" w:cs="Times New Roman"/>
                <w:sz w:val="24"/>
                <w:szCs w:val="24"/>
              </w:rPr>
              <w:t>Чешко</w:t>
            </w:r>
            <w:proofErr w:type="spellEnd"/>
            <w:r w:rsidRPr="00FE4B5F">
              <w:rPr>
                <w:rFonts w:ascii="Times New Roman" w:hAnsi="Times New Roman" w:cs="Times New Roman"/>
                <w:sz w:val="24"/>
                <w:szCs w:val="24"/>
              </w:rPr>
              <w:t xml:space="preserve"> / авт.-сост. Г. В. Цветкова. - </w:t>
            </w:r>
            <w:r w:rsidRPr="00FE4B5F">
              <w:rPr>
                <w:rFonts w:ascii="Times New Roman" w:hAnsi="Times New Roman" w:cs="Times New Roman"/>
                <w:sz w:val="24"/>
                <w:szCs w:val="24"/>
              </w:rPr>
              <w:lastRenderedPageBreak/>
              <w:t>Волгоград: Учитель, 2011.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proofErr w:type="spellStart"/>
            <w:r w:rsidRPr="00FE4B5F">
              <w:rPr>
                <w:rFonts w:ascii="Times New Roman" w:hAnsi="Times New Roman" w:cs="Times New Roman"/>
                <w:iCs/>
                <w:spacing w:val="-7"/>
                <w:sz w:val="24"/>
                <w:szCs w:val="24"/>
              </w:rPr>
              <w:lastRenderedPageBreak/>
              <w:t>Пучкова</w:t>
            </w:r>
            <w:proofErr w:type="spellEnd"/>
            <w:r w:rsidRPr="00FE4B5F">
              <w:rPr>
                <w:rFonts w:ascii="Times New Roman" w:hAnsi="Times New Roman" w:cs="Times New Roman"/>
                <w:iCs/>
                <w:spacing w:val="-7"/>
                <w:sz w:val="24"/>
                <w:szCs w:val="24"/>
              </w:rPr>
              <w:t xml:space="preserve"> Л. И., </w:t>
            </w:r>
            <w:proofErr w:type="spellStart"/>
            <w:r w:rsidRPr="00FE4B5F">
              <w:rPr>
                <w:rFonts w:ascii="Times New Roman" w:hAnsi="Times New Roman" w:cs="Times New Roman"/>
                <w:iCs/>
                <w:spacing w:val="-7"/>
                <w:sz w:val="24"/>
                <w:szCs w:val="24"/>
              </w:rPr>
              <w:t>Гостева</w:t>
            </w:r>
            <w:proofErr w:type="spellEnd"/>
            <w:r w:rsidRPr="00FE4B5F">
              <w:rPr>
                <w:rFonts w:ascii="Times New Roman" w:hAnsi="Times New Roman" w:cs="Times New Roman"/>
                <w:iCs/>
                <w:spacing w:val="-7"/>
                <w:sz w:val="24"/>
                <w:szCs w:val="24"/>
              </w:rPr>
              <w:t xml:space="preserve"> Ю. Н. </w:t>
            </w:r>
            <w:r w:rsidRPr="00FE4B5F">
              <w:rPr>
                <w:rFonts w:ascii="Times New Roman" w:hAnsi="Times New Roman" w:cs="Times New Roman"/>
                <w:spacing w:val="-7"/>
                <w:sz w:val="24"/>
                <w:szCs w:val="24"/>
              </w:rPr>
              <w:t xml:space="preserve">Готовимся к ЕГЭ </w:t>
            </w:r>
            <w:r w:rsidRPr="00FE4B5F">
              <w:rPr>
                <w:rFonts w:ascii="Times New Roman" w:hAnsi="Times New Roman" w:cs="Times New Roman"/>
                <w:sz w:val="24"/>
                <w:szCs w:val="24"/>
              </w:rPr>
              <w:t>по русскому языку. Грамматика. Речь. 10-11 классы. М.: Просвещение, 2017 г.</w:t>
            </w:r>
          </w:p>
          <w:p w:rsidR="007605D0" w:rsidRPr="00FE4B5F" w:rsidRDefault="007605D0" w:rsidP="001276F9">
            <w:pPr>
              <w:jc w:val="cente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Русский язык. 10 – 11 классы. Учебник для общеобразовательных учреждений./ В.Ф. Греков, С.Е. Крючков, Л.А. </w:t>
            </w:r>
            <w:proofErr w:type="spellStart"/>
            <w:r w:rsidRPr="00FE4B5F">
              <w:rPr>
                <w:rFonts w:ascii="Times New Roman" w:hAnsi="Times New Roman" w:cs="Times New Roman"/>
                <w:sz w:val="24"/>
                <w:szCs w:val="24"/>
              </w:rPr>
              <w:t>Чешко</w:t>
            </w:r>
            <w:proofErr w:type="spellEnd"/>
            <w:r w:rsidRPr="00FE4B5F">
              <w:rPr>
                <w:rFonts w:ascii="Times New Roman" w:hAnsi="Times New Roman" w:cs="Times New Roman"/>
                <w:sz w:val="24"/>
                <w:szCs w:val="24"/>
              </w:rPr>
              <w:t>. – М.: Просвещение, 2011.</w:t>
            </w:r>
          </w:p>
          <w:p w:rsidR="007605D0" w:rsidRPr="00FE4B5F" w:rsidRDefault="007605D0" w:rsidP="001276F9">
            <w:pPr>
              <w:jc w:val="center"/>
              <w:rPr>
                <w:rFonts w:ascii="Times New Roman" w:hAnsi="Times New Roman" w:cs="Times New Roman"/>
                <w:sz w:val="24"/>
                <w:szCs w:val="24"/>
              </w:rPr>
            </w:pP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lastRenderedPageBreak/>
              <w:t>Русский язык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«Программа для средней (полной) школы (базовый уровень). Русский язык. 10-11 классы: к учебнику </w:t>
            </w:r>
            <w:proofErr w:type="spellStart"/>
            <w:r w:rsidRPr="00FE4B5F">
              <w:rPr>
                <w:rFonts w:ascii="Times New Roman" w:hAnsi="Times New Roman" w:cs="Times New Roman"/>
                <w:sz w:val="24"/>
                <w:szCs w:val="24"/>
              </w:rPr>
              <w:t>Грекова</w:t>
            </w:r>
            <w:proofErr w:type="spellEnd"/>
            <w:r w:rsidRPr="00FE4B5F">
              <w:rPr>
                <w:rFonts w:ascii="Times New Roman" w:hAnsi="Times New Roman" w:cs="Times New Roman"/>
                <w:sz w:val="24"/>
                <w:szCs w:val="24"/>
              </w:rPr>
              <w:t xml:space="preserve"> В.Ф., </w:t>
            </w:r>
            <w:proofErr w:type="spellStart"/>
            <w:r w:rsidRPr="00FE4B5F">
              <w:rPr>
                <w:rFonts w:ascii="Times New Roman" w:hAnsi="Times New Roman" w:cs="Times New Roman"/>
                <w:sz w:val="24"/>
                <w:szCs w:val="24"/>
              </w:rPr>
              <w:t>Крючкова</w:t>
            </w:r>
            <w:proofErr w:type="spellEnd"/>
            <w:r w:rsidRPr="00FE4B5F">
              <w:rPr>
                <w:rFonts w:ascii="Times New Roman" w:hAnsi="Times New Roman" w:cs="Times New Roman"/>
                <w:sz w:val="24"/>
                <w:szCs w:val="24"/>
              </w:rPr>
              <w:t xml:space="preserve"> С.Е., </w:t>
            </w:r>
            <w:proofErr w:type="spellStart"/>
            <w:r w:rsidRPr="00FE4B5F">
              <w:rPr>
                <w:rFonts w:ascii="Times New Roman" w:hAnsi="Times New Roman" w:cs="Times New Roman"/>
                <w:sz w:val="24"/>
                <w:szCs w:val="24"/>
              </w:rPr>
              <w:t>Чешко</w:t>
            </w:r>
            <w:proofErr w:type="spellEnd"/>
            <w:r w:rsidRPr="00FE4B5F">
              <w:rPr>
                <w:rFonts w:ascii="Times New Roman" w:hAnsi="Times New Roman" w:cs="Times New Roman"/>
                <w:sz w:val="24"/>
                <w:szCs w:val="24"/>
              </w:rPr>
              <w:t xml:space="preserve"> Л.А.» /Н.А. Николина.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Просвещение, 2011.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Поурочные разработки по русскому языку, 11 класс, Н. В. Егорова, Л. П. Дмитриева, И. В. Золотарева, М.; «</w:t>
            </w:r>
            <w:proofErr w:type="spellStart"/>
            <w:r w:rsidRPr="00FE4B5F">
              <w:rPr>
                <w:rFonts w:ascii="Times New Roman" w:hAnsi="Times New Roman" w:cs="Times New Roman"/>
                <w:sz w:val="24"/>
                <w:szCs w:val="24"/>
              </w:rPr>
              <w:t>Вако</w:t>
            </w:r>
            <w:proofErr w:type="spellEnd"/>
            <w:r w:rsidRPr="00FE4B5F">
              <w:rPr>
                <w:rFonts w:ascii="Times New Roman" w:hAnsi="Times New Roman" w:cs="Times New Roman"/>
                <w:sz w:val="24"/>
                <w:szCs w:val="24"/>
              </w:rPr>
              <w:t>», 2016 г. •</w:t>
            </w:r>
            <w:r w:rsidRPr="00FE4B5F">
              <w:rPr>
                <w:rFonts w:ascii="Times New Roman" w:hAnsi="Times New Roman" w:cs="Times New Roman"/>
                <w:sz w:val="24"/>
                <w:szCs w:val="24"/>
              </w:rPr>
              <w:tab/>
            </w:r>
            <w:proofErr w:type="spellStart"/>
            <w:r w:rsidRPr="00FE4B5F">
              <w:rPr>
                <w:rFonts w:ascii="Times New Roman" w:hAnsi="Times New Roman" w:cs="Times New Roman"/>
                <w:sz w:val="24"/>
                <w:szCs w:val="24"/>
              </w:rPr>
              <w:t>Сиденко</w:t>
            </w:r>
            <w:proofErr w:type="spellEnd"/>
            <w:r w:rsidRPr="00FE4B5F">
              <w:rPr>
                <w:rFonts w:ascii="Times New Roman" w:hAnsi="Times New Roman" w:cs="Times New Roman"/>
                <w:sz w:val="24"/>
                <w:szCs w:val="24"/>
              </w:rPr>
              <w:t xml:space="preserve"> Н.В.  Русский язык 10 класс. Поурочные планы по учебнику В. Ф. </w:t>
            </w:r>
            <w:proofErr w:type="spellStart"/>
            <w:r w:rsidRPr="00FE4B5F">
              <w:rPr>
                <w:rFonts w:ascii="Times New Roman" w:hAnsi="Times New Roman" w:cs="Times New Roman"/>
                <w:sz w:val="24"/>
                <w:szCs w:val="24"/>
              </w:rPr>
              <w:t>Грекова</w:t>
            </w:r>
            <w:proofErr w:type="spellEnd"/>
            <w:r w:rsidRPr="00FE4B5F">
              <w:rPr>
                <w:rFonts w:ascii="Times New Roman" w:hAnsi="Times New Roman" w:cs="Times New Roman"/>
                <w:sz w:val="24"/>
                <w:szCs w:val="24"/>
              </w:rPr>
              <w:t xml:space="preserve">, С. Е. </w:t>
            </w:r>
            <w:proofErr w:type="spellStart"/>
            <w:r w:rsidRPr="00FE4B5F">
              <w:rPr>
                <w:rFonts w:ascii="Times New Roman" w:hAnsi="Times New Roman" w:cs="Times New Roman"/>
                <w:sz w:val="24"/>
                <w:szCs w:val="24"/>
              </w:rPr>
              <w:t>Крючкова</w:t>
            </w:r>
            <w:proofErr w:type="spellEnd"/>
            <w:r w:rsidRPr="00FE4B5F">
              <w:rPr>
                <w:rFonts w:ascii="Times New Roman" w:hAnsi="Times New Roman" w:cs="Times New Roman"/>
                <w:sz w:val="24"/>
                <w:szCs w:val="24"/>
              </w:rPr>
              <w:t xml:space="preserve">, Л. А. </w:t>
            </w:r>
            <w:proofErr w:type="spellStart"/>
            <w:r w:rsidRPr="00FE4B5F">
              <w:rPr>
                <w:rFonts w:ascii="Times New Roman" w:hAnsi="Times New Roman" w:cs="Times New Roman"/>
                <w:sz w:val="24"/>
                <w:szCs w:val="24"/>
              </w:rPr>
              <w:t>Чешко</w:t>
            </w:r>
            <w:proofErr w:type="spellEnd"/>
            <w:r w:rsidRPr="00FE4B5F">
              <w:rPr>
                <w:rFonts w:ascii="Times New Roman" w:hAnsi="Times New Roman" w:cs="Times New Roman"/>
                <w:sz w:val="24"/>
                <w:szCs w:val="24"/>
              </w:rPr>
              <w:t>. - Издательство:  Корифей, 2007 г.</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w:t>
            </w:r>
            <w:r w:rsidRPr="00FE4B5F">
              <w:rPr>
                <w:rFonts w:ascii="Times New Roman" w:hAnsi="Times New Roman" w:cs="Times New Roman"/>
                <w:sz w:val="24"/>
                <w:szCs w:val="24"/>
              </w:rPr>
              <w:tab/>
              <w:t xml:space="preserve">Русский язык. 10-11 классы: развернутое тематическое планирование по учебнику В. Ф. </w:t>
            </w:r>
            <w:proofErr w:type="spellStart"/>
            <w:r w:rsidRPr="00FE4B5F">
              <w:rPr>
                <w:rFonts w:ascii="Times New Roman" w:hAnsi="Times New Roman" w:cs="Times New Roman"/>
                <w:sz w:val="24"/>
                <w:szCs w:val="24"/>
              </w:rPr>
              <w:t>Грекова</w:t>
            </w:r>
            <w:proofErr w:type="spellEnd"/>
            <w:r w:rsidRPr="00FE4B5F">
              <w:rPr>
                <w:rFonts w:ascii="Times New Roman" w:hAnsi="Times New Roman" w:cs="Times New Roman"/>
                <w:sz w:val="24"/>
                <w:szCs w:val="24"/>
              </w:rPr>
              <w:t xml:space="preserve">, С. Е. </w:t>
            </w:r>
            <w:proofErr w:type="spellStart"/>
            <w:r w:rsidRPr="00FE4B5F">
              <w:rPr>
                <w:rFonts w:ascii="Times New Roman" w:hAnsi="Times New Roman" w:cs="Times New Roman"/>
                <w:sz w:val="24"/>
                <w:szCs w:val="24"/>
              </w:rPr>
              <w:t>Крючкова</w:t>
            </w:r>
            <w:proofErr w:type="spellEnd"/>
            <w:r w:rsidRPr="00FE4B5F">
              <w:rPr>
                <w:rFonts w:ascii="Times New Roman" w:hAnsi="Times New Roman" w:cs="Times New Roman"/>
                <w:sz w:val="24"/>
                <w:szCs w:val="24"/>
              </w:rPr>
              <w:t xml:space="preserve">, Л. А. </w:t>
            </w:r>
            <w:proofErr w:type="spellStart"/>
            <w:r w:rsidRPr="00FE4B5F">
              <w:rPr>
                <w:rFonts w:ascii="Times New Roman" w:hAnsi="Times New Roman" w:cs="Times New Roman"/>
                <w:sz w:val="24"/>
                <w:szCs w:val="24"/>
              </w:rPr>
              <w:t>Чешко</w:t>
            </w:r>
            <w:proofErr w:type="spellEnd"/>
            <w:r w:rsidRPr="00FE4B5F">
              <w:rPr>
                <w:rFonts w:ascii="Times New Roman" w:hAnsi="Times New Roman" w:cs="Times New Roman"/>
                <w:sz w:val="24"/>
                <w:szCs w:val="24"/>
              </w:rPr>
              <w:t xml:space="preserve"> / авт.-сост. Г. В. Цветкова. - Волгоград: Учитель, 2011.</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iCs/>
                <w:spacing w:val="-7"/>
                <w:sz w:val="24"/>
                <w:szCs w:val="24"/>
              </w:rPr>
            </w:pPr>
            <w:proofErr w:type="spellStart"/>
            <w:r w:rsidRPr="00FE4B5F">
              <w:rPr>
                <w:rFonts w:ascii="Times New Roman" w:hAnsi="Times New Roman" w:cs="Times New Roman"/>
                <w:iCs/>
                <w:spacing w:val="-7"/>
                <w:sz w:val="24"/>
                <w:szCs w:val="24"/>
              </w:rPr>
              <w:t>Пучкова</w:t>
            </w:r>
            <w:proofErr w:type="spellEnd"/>
            <w:r w:rsidRPr="00FE4B5F">
              <w:rPr>
                <w:rFonts w:ascii="Times New Roman" w:hAnsi="Times New Roman" w:cs="Times New Roman"/>
                <w:iCs/>
                <w:spacing w:val="-7"/>
                <w:sz w:val="24"/>
                <w:szCs w:val="24"/>
              </w:rPr>
              <w:t xml:space="preserve"> Л. И., </w:t>
            </w:r>
            <w:proofErr w:type="spellStart"/>
            <w:r w:rsidRPr="00FE4B5F">
              <w:rPr>
                <w:rFonts w:ascii="Times New Roman" w:hAnsi="Times New Roman" w:cs="Times New Roman"/>
                <w:iCs/>
                <w:spacing w:val="-7"/>
                <w:sz w:val="24"/>
                <w:szCs w:val="24"/>
              </w:rPr>
              <w:t>Гостева</w:t>
            </w:r>
            <w:proofErr w:type="spellEnd"/>
            <w:r w:rsidRPr="00FE4B5F">
              <w:rPr>
                <w:rFonts w:ascii="Times New Roman" w:hAnsi="Times New Roman" w:cs="Times New Roman"/>
                <w:iCs/>
                <w:spacing w:val="-7"/>
                <w:sz w:val="24"/>
                <w:szCs w:val="24"/>
              </w:rPr>
              <w:t xml:space="preserve"> Ю. Н. Готовимся к ЕГЭ по русскому языку. Грамматика. Речь. 10-11 классы. М.: Просвещение, 2017 г.</w:t>
            </w:r>
          </w:p>
          <w:p w:rsidR="007605D0" w:rsidRPr="00FE4B5F" w:rsidRDefault="007605D0" w:rsidP="001276F9">
            <w:pPr>
              <w:jc w:val="center"/>
              <w:rPr>
                <w:rFonts w:ascii="Times New Roman" w:hAnsi="Times New Roman" w:cs="Times New Roman"/>
                <w:iCs/>
                <w:spacing w:val="-7"/>
                <w:sz w:val="24"/>
                <w:szCs w:val="24"/>
              </w:rPr>
            </w:pPr>
            <w:r w:rsidRPr="00FE4B5F">
              <w:rPr>
                <w:rFonts w:ascii="Times New Roman" w:hAnsi="Times New Roman" w:cs="Times New Roman"/>
                <w:iCs/>
                <w:spacing w:val="-7"/>
                <w:sz w:val="24"/>
                <w:szCs w:val="24"/>
              </w:rPr>
              <w:t xml:space="preserve">И. П. Васильевых, Ю. Н. </w:t>
            </w:r>
            <w:proofErr w:type="spellStart"/>
            <w:r w:rsidRPr="00FE4B5F">
              <w:rPr>
                <w:rFonts w:ascii="Times New Roman" w:hAnsi="Times New Roman" w:cs="Times New Roman"/>
                <w:iCs/>
                <w:spacing w:val="-7"/>
                <w:sz w:val="24"/>
                <w:szCs w:val="24"/>
              </w:rPr>
              <w:t>Гостева</w:t>
            </w:r>
            <w:proofErr w:type="spellEnd"/>
            <w:r w:rsidRPr="00FE4B5F">
              <w:rPr>
                <w:rFonts w:ascii="Times New Roman" w:hAnsi="Times New Roman" w:cs="Times New Roman"/>
                <w:iCs/>
                <w:spacing w:val="-7"/>
                <w:sz w:val="24"/>
                <w:szCs w:val="24"/>
              </w:rPr>
              <w:t xml:space="preserve"> и др.  ЕГЭ 2018. Русский язык. 36 вариантов. Типовые тестовые задания от разработчиков ЕГЭ и подготовка к выполнению заданий части 2. М.: Издательство «Экзамен», 2018. – 359с.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iCs/>
                <w:spacing w:val="-7"/>
                <w:sz w:val="24"/>
                <w:szCs w:val="24"/>
              </w:rPr>
            </w:pPr>
            <w:r w:rsidRPr="00FE4B5F">
              <w:rPr>
                <w:rFonts w:ascii="Times New Roman" w:hAnsi="Times New Roman" w:cs="Times New Roman"/>
                <w:iCs/>
                <w:spacing w:val="-7"/>
                <w:sz w:val="24"/>
                <w:szCs w:val="24"/>
              </w:rPr>
              <w:t xml:space="preserve">Русский язык. 10 – 11 классы. Учебник для общеобразовательных учреждений./ В.Ф. Греков, С.Е. Крючков, Л.А. </w:t>
            </w:r>
            <w:proofErr w:type="spellStart"/>
            <w:r w:rsidRPr="00FE4B5F">
              <w:rPr>
                <w:rFonts w:ascii="Times New Roman" w:hAnsi="Times New Roman" w:cs="Times New Roman"/>
                <w:iCs/>
                <w:spacing w:val="-7"/>
                <w:sz w:val="24"/>
                <w:szCs w:val="24"/>
              </w:rPr>
              <w:t>Чешко</w:t>
            </w:r>
            <w:proofErr w:type="spellEnd"/>
            <w:r w:rsidRPr="00FE4B5F">
              <w:rPr>
                <w:rFonts w:ascii="Times New Roman" w:hAnsi="Times New Roman" w:cs="Times New Roman"/>
                <w:iCs/>
                <w:spacing w:val="-7"/>
                <w:sz w:val="24"/>
                <w:szCs w:val="24"/>
              </w:rPr>
              <w:t>. – М.: Просвещение, 2014.</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Литература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Программа по литературе для общеобразовательных учреждений (базовый уровень):  Коровина В.Я., Журавлёв В.П., Коровин В. И., Лебедев Ю. В. – М.: Просвещение, 2009.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Беляева Н.В. Литература. Проверочные работы. 10 класс: пособие для учителей общеобразовательных учреждений. – М.: Просвещение, 2010. Егорова Н.В. Золотарева И.В., Михайлова Т.И. Поурочные разработки по русской литературе Х</w:t>
            </w:r>
            <w:proofErr w:type="gramStart"/>
            <w:r w:rsidRPr="00FE4B5F">
              <w:rPr>
                <w:rFonts w:ascii="Times New Roman" w:hAnsi="Times New Roman" w:cs="Times New Roman"/>
                <w:sz w:val="24"/>
                <w:szCs w:val="24"/>
              </w:rPr>
              <w:t>I</w:t>
            </w:r>
            <w:proofErr w:type="gramEnd"/>
            <w:r w:rsidRPr="00FE4B5F">
              <w:rPr>
                <w:rFonts w:ascii="Times New Roman" w:hAnsi="Times New Roman" w:cs="Times New Roman"/>
                <w:sz w:val="24"/>
                <w:szCs w:val="24"/>
              </w:rPr>
              <w:t>Х века. 10 класс. В. 2 ч. — М.: ВАКО, 2009.</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Иванова Е.В.Анализ произведений русской литературы XIX века. 10 класс. – 2-е изд., </w:t>
            </w:r>
            <w:proofErr w:type="spellStart"/>
            <w:r w:rsidRPr="00FE4B5F">
              <w:rPr>
                <w:rFonts w:ascii="Times New Roman" w:hAnsi="Times New Roman" w:cs="Times New Roman"/>
                <w:sz w:val="24"/>
                <w:szCs w:val="24"/>
              </w:rPr>
              <w:t>перераб</w:t>
            </w:r>
            <w:proofErr w:type="spellEnd"/>
            <w:r w:rsidRPr="00FE4B5F">
              <w:rPr>
                <w:rFonts w:ascii="Times New Roman" w:hAnsi="Times New Roman" w:cs="Times New Roman"/>
                <w:sz w:val="24"/>
                <w:szCs w:val="24"/>
              </w:rPr>
              <w:t xml:space="preserve">. и доп. - М.: Экзамен, 2012. - 224 с. </w:t>
            </w:r>
            <w:proofErr w:type="spellStart"/>
            <w:r w:rsidRPr="00FE4B5F">
              <w:rPr>
                <w:rFonts w:ascii="Times New Roman" w:hAnsi="Times New Roman" w:cs="Times New Roman"/>
                <w:sz w:val="24"/>
                <w:szCs w:val="24"/>
              </w:rPr>
              <w:t>СерафимоваВ.Д.Практические</w:t>
            </w:r>
            <w:proofErr w:type="spellEnd"/>
            <w:r w:rsidRPr="00FE4B5F">
              <w:rPr>
                <w:rFonts w:ascii="Times New Roman" w:hAnsi="Times New Roman" w:cs="Times New Roman"/>
                <w:sz w:val="24"/>
                <w:szCs w:val="24"/>
              </w:rPr>
              <w:t xml:space="preserve"> материалы по литературе. Русские писатели XX и XXI веков.  – М.: 2008. - 478 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учебник  Коровина В.Я., В.П.Журавлев,  </w:t>
            </w:r>
            <w:proofErr w:type="spellStart"/>
            <w:r w:rsidRPr="00FE4B5F">
              <w:rPr>
                <w:rFonts w:ascii="Times New Roman" w:hAnsi="Times New Roman" w:cs="Times New Roman"/>
                <w:sz w:val="24"/>
                <w:szCs w:val="24"/>
              </w:rPr>
              <w:t>Збарский</w:t>
            </w:r>
            <w:proofErr w:type="spellEnd"/>
            <w:r w:rsidRPr="00FE4B5F">
              <w:rPr>
                <w:rFonts w:ascii="Times New Roman" w:hAnsi="Times New Roman" w:cs="Times New Roman"/>
                <w:sz w:val="24"/>
                <w:szCs w:val="24"/>
              </w:rPr>
              <w:t xml:space="preserve"> И.С., Коровин В.И.. учебник в 2-х частях М.:Просвещение,2013г. /</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Литература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Программа по литературе для общеобразовательных учреждений (базовый уровень):  Коровина В.Я., Журавлёв В.П., Коровин В. И., Лебедев Ю. В. – М.: Просвещение, 2009.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Беляева Н.В. Литература. Проверочные работы. 11 класс: пособие для учителей общеобразовательных учреждений. – М.: Просвещение, 2010. Егорова Н.В. Золотарева И.В., Михайлова Т.И. Поурочные разработки по русской литературе Х</w:t>
            </w:r>
            <w:proofErr w:type="gramStart"/>
            <w:r w:rsidRPr="00FE4B5F">
              <w:rPr>
                <w:rFonts w:ascii="Times New Roman" w:hAnsi="Times New Roman" w:cs="Times New Roman"/>
                <w:sz w:val="24"/>
                <w:szCs w:val="24"/>
              </w:rPr>
              <w:t>I</w:t>
            </w:r>
            <w:proofErr w:type="gramEnd"/>
            <w:r w:rsidRPr="00FE4B5F">
              <w:rPr>
                <w:rFonts w:ascii="Times New Roman" w:hAnsi="Times New Roman" w:cs="Times New Roman"/>
                <w:sz w:val="24"/>
                <w:szCs w:val="24"/>
              </w:rPr>
              <w:t>Х века. 11 класс. В. 2 ч. — М.: ВАКО, 2009.</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iCs/>
                <w:spacing w:val="-7"/>
                <w:sz w:val="24"/>
                <w:szCs w:val="24"/>
              </w:rPr>
            </w:pPr>
            <w:r w:rsidRPr="00FE4B5F">
              <w:rPr>
                <w:rFonts w:ascii="Times New Roman" w:hAnsi="Times New Roman" w:cs="Times New Roman"/>
                <w:iCs/>
                <w:spacing w:val="-7"/>
                <w:sz w:val="24"/>
                <w:szCs w:val="24"/>
              </w:rPr>
              <w:t xml:space="preserve">Иванова Е.В.Анализ произведений русской литературы XIX века. 11 класс. – 2-е изд., </w:t>
            </w:r>
            <w:proofErr w:type="spellStart"/>
            <w:r w:rsidRPr="00FE4B5F">
              <w:rPr>
                <w:rFonts w:ascii="Times New Roman" w:hAnsi="Times New Roman" w:cs="Times New Roman"/>
                <w:iCs/>
                <w:spacing w:val="-7"/>
                <w:sz w:val="24"/>
                <w:szCs w:val="24"/>
              </w:rPr>
              <w:t>перераб</w:t>
            </w:r>
            <w:proofErr w:type="spellEnd"/>
            <w:r w:rsidRPr="00FE4B5F">
              <w:rPr>
                <w:rFonts w:ascii="Times New Roman" w:hAnsi="Times New Roman" w:cs="Times New Roman"/>
                <w:iCs/>
                <w:spacing w:val="-7"/>
                <w:sz w:val="24"/>
                <w:szCs w:val="24"/>
              </w:rPr>
              <w:t xml:space="preserve">. и доп. - М.: Экзамен, 2012. - 224 с. </w:t>
            </w:r>
            <w:proofErr w:type="spellStart"/>
            <w:r w:rsidRPr="00FE4B5F">
              <w:rPr>
                <w:rFonts w:ascii="Times New Roman" w:hAnsi="Times New Roman" w:cs="Times New Roman"/>
                <w:iCs/>
                <w:spacing w:val="-7"/>
                <w:sz w:val="24"/>
                <w:szCs w:val="24"/>
              </w:rPr>
              <w:t>СерафимоваВ.Д.Практические</w:t>
            </w:r>
            <w:proofErr w:type="spellEnd"/>
            <w:r w:rsidRPr="00FE4B5F">
              <w:rPr>
                <w:rFonts w:ascii="Times New Roman" w:hAnsi="Times New Roman" w:cs="Times New Roman"/>
                <w:iCs/>
                <w:spacing w:val="-7"/>
                <w:sz w:val="24"/>
                <w:szCs w:val="24"/>
              </w:rPr>
              <w:t xml:space="preserve"> материалы по литературе. Русские писатели XX и XXI веков.  – М.: 2008. - 478 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iCs/>
                <w:spacing w:val="-7"/>
                <w:sz w:val="24"/>
                <w:szCs w:val="24"/>
              </w:rPr>
            </w:pPr>
            <w:r w:rsidRPr="00FE4B5F">
              <w:rPr>
                <w:rFonts w:ascii="Times New Roman" w:hAnsi="Times New Roman" w:cs="Times New Roman"/>
                <w:iCs/>
                <w:spacing w:val="-7"/>
                <w:sz w:val="24"/>
                <w:szCs w:val="24"/>
              </w:rPr>
              <w:t xml:space="preserve">учебник  Коровина В.Я., В.П.Журавлев,  </w:t>
            </w:r>
            <w:proofErr w:type="spellStart"/>
            <w:r w:rsidRPr="00FE4B5F">
              <w:rPr>
                <w:rFonts w:ascii="Times New Roman" w:hAnsi="Times New Roman" w:cs="Times New Roman"/>
                <w:iCs/>
                <w:spacing w:val="-7"/>
                <w:sz w:val="24"/>
                <w:szCs w:val="24"/>
              </w:rPr>
              <w:t>Збарский</w:t>
            </w:r>
            <w:proofErr w:type="spellEnd"/>
            <w:r w:rsidRPr="00FE4B5F">
              <w:rPr>
                <w:rFonts w:ascii="Times New Roman" w:hAnsi="Times New Roman" w:cs="Times New Roman"/>
                <w:iCs/>
                <w:spacing w:val="-7"/>
                <w:sz w:val="24"/>
                <w:szCs w:val="24"/>
              </w:rPr>
              <w:t xml:space="preserve"> И.С., Коровин В.И.. учебник в 2-х частях М.:Просвещение,2014г.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Английский язык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Программа разработана на основе рабочей программы УМК “</w:t>
            </w:r>
            <w:proofErr w:type="spellStart"/>
            <w:r w:rsidRPr="00FE4B5F">
              <w:rPr>
                <w:rFonts w:ascii="Times New Roman" w:hAnsi="Times New Roman" w:cs="Times New Roman"/>
                <w:sz w:val="24"/>
                <w:szCs w:val="24"/>
                <w:lang w:val="en-US"/>
              </w:rPr>
              <w:t>EnjoyEnglish</w:t>
            </w:r>
            <w:proofErr w:type="spellEnd"/>
            <w:r w:rsidRPr="00FE4B5F">
              <w:rPr>
                <w:rFonts w:ascii="Times New Roman" w:hAnsi="Times New Roman" w:cs="Times New Roman"/>
                <w:sz w:val="24"/>
                <w:szCs w:val="24"/>
              </w:rPr>
              <w:t xml:space="preserve"> – 10”</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Авторы: </w:t>
            </w:r>
            <w:proofErr w:type="spellStart"/>
            <w:r w:rsidRPr="00FE4B5F">
              <w:rPr>
                <w:rFonts w:ascii="Times New Roman" w:hAnsi="Times New Roman" w:cs="Times New Roman"/>
                <w:sz w:val="24"/>
                <w:szCs w:val="24"/>
              </w:rPr>
              <w:t>М.З.Биболетова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Н.Н.Трубанева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Е.Е.Бабушис</w:t>
            </w:r>
            <w:proofErr w:type="spell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iCs/>
                <w:noProof/>
                <w:color w:val="000000"/>
                <w:sz w:val="24"/>
                <w:szCs w:val="24"/>
              </w:rPr>
              <w:t>Методические рекомендации к УМК</w:t>
            </w:r>
            <w:r w:rsidRPr="00FE4B5F">
              <w:rPr>
                <w:rFonts w:ascii="Times New Roman" w:hAnsi="Times New Roman" w:cs="Times New Roman"/>
                <w:sz w:val="24"/>
                <w:szCs w:val="24"/>
              </w:rPr>
              <w:t>“</w:t>
            </w:r>
            <w:proofErr w:type="spellStart"/>
            <w:r w:rsidRPr="00FE4B5F">
              <w:rPr>
                <w:rFonts w:ascii="Times New Roman" w:hAnsi="Times New Roman" w:cs="Times New Roman"/>
                <w:sz w:val="24"/>
                <w:szCs w:val="24"/>
                <w:lang w:val="en-US"/>
              </w:rPr>
              <w:t>EnjoyEnglish</w:t>
            </w:r>
            <w:proofErr w:type="spellEnd"/>
            <w:r w:rsidRPr="00FE4B5F">
              <w:rPr>
                <w:rFonts w:ascii="Times New Roman" w:hAnsi="Times New Roman" w:cs="Times New Roman"/>
                <w:sz w:val="24"/>
                <w:szCs w:val="24"/>
              </w:rPr>
              <w:t xml:space="preserve"> – 10”</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Авторы: </w:t>
            </w:r>
            <w:proofErr w:type="spellStart"/>
            <w:r w:rsidRPr="00FE4B5F">
              <w:rPr>
                <w:rFonts w:ascii="Times New Roman" w:hAnsi="Times New Roman" w:cs="Times New Roman"/>
                <w:sz w:val="24"/>
                <w:szCs w:val="24"/>
              </w:rPr>
              <w:t>М.З.Биболетова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Н.Н.Трубанева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Е.Е.Бабушис</w:t>
            </w:r>
            <w:proofErr w:type="spellEnd"/>
          </w:p>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iCs/>
                <w:noProof/>
                <w:color w:val="000000"/>
                <w:sz w:val="24"/>
                <w:szCs w:val="24"/>
              </w:rPr>
              <w:t>"Москва «Просвещение». 201</w:t>
            </w:r>
            <w:r w:rsidRPr="00FE4B5F">
              <w:rPr>
                <w:rFonts w:ascii="Times New Roman" w:hAnsi="Times New Roman" w:cs="Times New Roman"/>
                <w:iCs/>
                <w:noProof/>
                <w:color w:val="000000"/>
                <w:sz w:val="24"/>
                <w:szCs w:val="24"/>
              </w:rPr>
              <w:t>5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proofErr w:type="gramStart"/>
            <w:r w:rsidRPr="00FE4B5F">
              <w:rPr>
                <w:rFonts w:ascii="Times New Roman" w:hAnsi="Times New Roman" w:cs="Times New Roman"/>
                <w:sz w:val="24"/>
                <w:szCs w:val="24"/>
              </w:rPr>
              <w:t>Контрольные</w:t>
            </w:r>
            <w:proofErr w:type="gramEnd"/>
            <w:r w:rsidRPr="00FE4B5F">
              <w:rPr>
                <w:rFonts w:ascii="Times New Roman" w:hAnsi="Times New Roman" w:cs="Times New Roman"/>
                <w:sz w:val="24"/>
                <w:szCs w:val="24"/>
              </w:rPr>
              <w:t xml:space="preserve"> в</w:t>
            </w:r>
            <w:r w:rsidRPr="00FE4B5F">
              <w:rPr>
                <w:rFonts w:ascii="Times New Roman" w:eastAsia="Calibri" w:hAnsi="Times New Roman" w:cs="Times New Roman"/>
                <w:iCs/>
                <w:noProof/>
                <w:color w:val="000000"/>
                <w:sz w:val="24"/>
                <w:szCs w:val="24"/>
              </w:rPr>
              <w:t xml:space="preserve"> методических рекомендациях к УМК </w:t>
            </w:r>
            <w:r w:rsidRPr="00FE4B5F">
              <w:rPr>
                <w:rFonts w:ascii="Times New Roman" w:hAnsi="Times New Roman" w:cs="Times New Roman"/>
                <w:sz w:val="24"/>
                <w:szCs w:val="24"/>
              </w:rPr>
              <w:t>“</w:t>
            </w:r>
            <w:proofErr w:type="spellStart"/>
            <w:r w:rsidRPr="00FE4B5F">
              <w:rPr>
                <w:rFonts w:ascii="Times New Roman" w:hAnsi="Times New Roman" w:cs="Times New Roman"/>
                <w:sz w:val="24"/>
                <w:szCs w:val="24"/>
                <w:lang w:val="en-US"/>
              </w:rPr>
              <w:t>EnjoyEnglish</w:t>
            </w:r>
            <w:proofErr w:type="spellEnd"/>
            <w:r w:rsidRPr="00FE4B5F">
              <w:rPr>
                <w:rFonts w:ascii="Times New Roman" w:hAnsi="Times New Roman" w:cs="Times New Roman"/>
                <w:sz w:val="24"/>
                <w:szCs w:val="24"/>
              </w:rPr>
              <w:t xml:space="preserve"> – 10”</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Авторы: </w:t>
            </w:r>
            <w:proofErr w:type="spellStart"/>
            <w:r w:rsidRPr="00FE4B5F">
              <w:rPr>
                <w:rFonts w:ascii="Times New Roman" w:hAnsi="Times New Roman" w:cs="Times New Roman"/>
                <w:sz w:val="24"/>
                <w:szCs w:val="24"/>
              </w:rPr>
              <w:t>М.З.Биболетова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Н.Н.Трубанева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Е.Е.Бабушис</w:t>
            </w:r>
            <w:proofErr w:type="spellEnd"/>
          </w:p>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iCs/>
                <w:noProof/>
                <w:color w:val="000000"/>
                <w:sz w:val="24"/>
                <w:szCs w:val="24"/>
              </w:rPr>
              <w:t>Москва «Просвещение». 201</w:t>
            </w:r>
            <w:r w:rsidRPr="00FE4B5F">
              <w:rPr>
                <w:rFonts w:ascii="Times New Roman" w:hAnsi="Times New Roman" w:cs="Times New Roman"/>
                <w:iCs/>
                <w:noProof/>
                <w:color w:val="000000"/>
                <w:sz w:val="24"/>
                <w:szCs w:val="24"/>
              </w:rPr>
              <w:t>5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sz w:val="24"/>
                <w:szCs w:val="24"/>
              </w:rPr>
              <w:t xml:space="preserve">УМК Английский язык: учебник для 10-11 класса общеобразовательных учреждений </w:t>
            </w:r>
            <w:r w:rsidRPr="00FE4B5F">
              <w:rPr>
                <w:rFonts w:ascii="Times New Roman" w:hAnsi="Times New Roman" w:cs="Times New Roman"/>
                <w:sz w:val="24"/>
                <w:szCs w:val="24"/>
              </w:rPr>
              <w:t>“</w:t>
            </w:r>
            <w:proofErr w:type="spellStart"/>
            <w:r w:rsidRPr="00FE4B5F">
              <w:rPr>
                <w:rFonts w:ascii="Times New Roman" w:hAnsi="Times New Roman" w:cs="Times New Roman"/>
                <w:sz w:val="24"/>
                <w:szCs w:val="24"/>
                <w:lang w:val="en-US"/>
              </w:rPr>
              <w:t>EnjoyEnglish</w:t>
            </w:r>
            <w:proofErr w:type="spellEnd"/>
            <w:r w:rsidRPr="00FE4B5F">
              <w:rPr>
                <w:rFonts w:ascii="Times New Roman" w:hAnsi="Times New Roman" w:cs="Times New Roman"/>
                <w:sz w:val="24"/>
                <w:szCs w:val="24"/>
              </w:rPr>
              <w:t xml:space="preserve"> – 10”</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Авторы: </w:t>
            </w:r>
            <w:proofErr w:type="spellStart"/>
            <w:r w:rsidRPr="00FE4B5F">
              <w:rPr>
                <w:rFonts w:ascii="Times New Roman" w:hAnsi="Times New Roman" w:cs="Times New Roman"/>
                <w:sz w:val="24"/>
                <w:szCs w:val="24"/>
              </w:rPr>
              <w:t>М.З.Биболетова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Н.Н.Трубанева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Е.Е.Бабушис</w:t>
            </w:r>
            <w:proofErr w:type="spellEnd"/>
          </w:p>
          <w:p w:rsidR="007605D0" w:rsidRPr="00FE4B5F" w:rsidRDefault="007605D0" w:rsidP="001276F9">
            <w:pPr>
              <w:jc w:val="center"/>
              <w:rPr>
                <w:rFonts w:ascii="Times New Roman" w:eastAsia="Calibri" w:hAnsi="Times New Roman" w:cs="Times New Roman"/>
                <w:sz w:val="24"/>
                <w:szCs w:val="24"/>
              </w:rPr>
            </w:pPr>
            <w:r w:rsidRPr="00FE4B5F">
              <w:rPr>
                <w:rFonts w:ascii="Times New Roman" w:eastAsia="Calibri" w:hAnsi="Times New Roman" w:cs="Times New Roman"/>
                <w:sz w:val="24"/>
                <w:szCs w:val="24"/>
              </w:rPr>
              <w:t>«Просвещение»,2016 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Английский язык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w:t>
            </w:r>
            <w:proofErr w:type="spellStart"/>
            <w:r w:rsidRPr="00FE4B5F">
              <w:rPr>
                <w:rFonts w:ascii="Times New Roman" w:hAnsi="Times New Roman" w:cs="Times New Roman"/>
                <w:sz w:val="24"/>
                <w:szCs w:val="24"/>
                <w:lang w:val="en-US"/>
              </w:rPr>
              <w:t>EnjoyEnglish</w:t>
            </w:r>
            <w:proofErr w:type="spellEnd"/>
            <w:r w:rsidRPr="00FE4B5F">
              <w:rPr>
                <w:rFonts w:ascii="Times New Roman" w:hAnsi="Times New Roman" w:cs="Times New Roman"/>
                <w:sz w:val="24"/>
                <w:szCs w:val="24"/>
              </w:rPr>
              <w:t xml:space="preserve"> – 10”</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Авторы: </w:t>
            </w:r>
            <w:proofErr w:type="spellStart"/>
            <w:r w:rsidRPr="00FE4B5F">
              <w:rPr>
                <w:rFonts w:ascii="Times New Roman" w:hAnsi="Times New Roman" w:cs="Times New Roman"/>
                <w:sz w:val="24"/>
                <w:szCs w:val="24"/>
              </w:rPr>
              <w:t>М.З.Биболетова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Н.Н.Трубанева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Е.Е.Бабушис</w:t>
            </w:r>
            <w:proofErr w:type="spellEnd"/>
          </w:p>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color w:val="000000"/>
                <w:sz w:val="24"/>
                <w:szCs w:val="24"/>
              </w:rPr>
              <w:t>«Английский язык. Примерные программы» (</w:t>
            </w:r>
            <w:r w:rsidRPr="00FE4B5F">
              <w:rPr>
                <w:rFonts w:ascii="Times New Roman" w:hAnsi="Times New Roman" w:cs="Times New Roman"/>
                <w:color w:val="000000"/>
                <w:sz w:val="24"/>
                <w:szCs w:val="24"/>
              </w:rPr>
              <w:t>10</w:t>
            </w:r>
            <w:r w:rsidRPr="00FE4B5F">
              <w:rPr>
                <w:rFonts w:ascii="Times New Roman" w:eastAsia="Calibri" w:hAnsi="Times New Roman" w:cs="Times New Roman"/>
                <w:color w:val="000000"/>
                <w:sz w:val="24"/>
                <w:szCs w:val="24"/>
              </w:rPr>
              <w:t>-</w:t>
            </w:r>
            <w:r w:rsidRPr="00FE4B5F">
              <w:rPr>
                <w:rFonts w:ascii="Times New Roman" w:hAnsi="Times New Roman" w:cs="Times New Roman"/>
                <w:color w:val="000000"/>
                <w:sz w:val="24"/>
                <w:szCs w:val="24"/>
              </w:rPr>
              <w:t>11</w:t>
            </w:r>
            <w:r w:rsidRPr="00FE4B5F">
              <w:rPr>
                <w:rFonts w:ascii="Times New Roman" w:eastAsia="Calibri" w:hAnsi="Times New Roman" w:cs="Times New Roman"/>
                <w:color w:val="000000"/>
                <w:sz w:val="24"/>
                <w:szCs w:val="24"/>
              </w:rPr>
              <w:t>). Москва. «Просвещение». 201</w:t>
            </w:r>
            <w:r w:rsidRPr="00FE4B5F">
              <w:rPr>
                <w:rFonts w:ascii="Times New Roman" w:hAnsi="Times New Roman" w:cs="Times New Roman"/>
                <w:color w:val="000000"/>
                <w:sz w:val="24"/>
                <w:szCs w:val="24"/>
              </w:rPr>
              <w:t>5 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iCs/>
                <w:noProof/>
                <w:color w:val="000000"/>
                <w:sz w:val="24"/>
                <w:szCs w:val="24"/>
              </w:rPr>
              <w:t xml:space="preserve">Методические рекомендации к УМК </w:t>
            </w:r>
            <w:r w:rsidRPr="00FE4B5F">
              <w:rPr>
                <w:rFonts w:ascii="Times New Roman" w:hAnsi="Times New Roman" w:cs="Times New Roman"/>
                <w:sz w:val="24"/>
                <w:szCs w:val="24"/>
              </w:rPr>
              <w:t>“</w:t>
            </w:r>
            <w:proofErr w:type="spellStart"/>
            <w:r w:rsidRPr="00FE4B5F">
              <w:rPr>
                <w:rFonts w:ascii="Times New Roman" w:hAnsi="Times New Roman" w:cs="Times New Roman"/>
                <w:sz w:val="24"/>
                <w:szCs w:val="24"/>
                <w:lang w:val="en-US"/>
              </w:rPr>
              <w:t>EnjoyEnglish</w:t>
            </w:r>
            <w:proofErr w:type="spellEnd"/>
            <w:r w:rsidRPr="00FE4B5F">
              <w:rPr>
                <w:rFonts w:ascii="Times New Roman" w:hAnsi="Times New Roman" w:cs="Times New Roman"/>
                <w:sz w:val="24"/>
                <w:szCs w:val="24"/>
              </w:rPr>
              <w:t xml:space="preserve"> – 10”</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Авторы: </w:t>
            </w:r>
            <w:proofErr w:type="spellStart"/>
            <w:r w:rsidRPr="00FE4B5F">
              <w:rPr>
                <w:rFonts w:ascii="Times New Roman" w:hAnsi="Times New Roman" w:cs="Times New Roman"/>
                <w:sz w:val="24"/>
                <w:szCs w:val="24"/>
              </w:rPr>
              <w:t>М.З.Биболетова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Н.Н.Трубанева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Е.Е.Бабушис</w:t>
            </w:r>
            <w:proofErr w:type="spellEnd"/>
          </w:p>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iCs/>
                <w:noProof/>
                <w:color w:val="000000"/>
                <w:sz w:val="24"/>
                <w:szCs w:val="24"/>
              </w:rPr>
              <w:t>Москва «Просвещение». 201</w:t>
            </w:r>
            <w:r w:rsidRPr="00FE4B5F">
              <w:rPr>
                <w:rFonts w:ascii="Times New Roman" w:hAnsi="Times New Roman" w:cs="Times New Roman"/>
                <w:iCs/>
                <w:noProof/>
                <w:color w:val="000000"/>
                <w:sz w:val="24"/>
                <w:szCs w:val="24"/>
              </w:rPr>
              <w:t>5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proofErr w:type="gramStart"/>
            <w:r w:rsidRPr="00FE4B5F">
              <w:rPr>
                <w:rFonts w:ascii="Times New Roman" w:hAnsi="Times New Roman" w:cs="Times New Roman"/>
                <w:sz w:val="24"/>
                <w:szCs w:val="24"/>
              </w:rPr>
              <w:t>Контрольные</w:t>
            </w:r>
            <w:proofErr w:type="gram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в</w:t>
            </w:r>
            <w:r w:rsidRPr="00FE4B5F">
              <w:rPr>
                <w:rFonts w:ascii="Times New Roman" w:eastAsia="Calibri" w:hAnsi="Times New Roman" w:cs="Times New Roman"/>
                <w:iCs/>
                <w:noProof/>
                <w:color w:val="000000"/>
                <w:sz w:val="24"/>
                <w:szCs w:val="24"/>
              </w:rPr>
              <w:t>методических</w:t>
            </w:r>
            <w:proofErr w:type="spellEnd"/>
            <w:r w:rsidRPr="00FE4B5F">
              <w:rPr>
                <w:rFonts w:ascii="Times New Roman" w:eastAsia="Calibri" w:hAnsi="Times New Roman" w:cs="Times New Roman"/>
                <w:iCs/>
                <w:noProof/>
                <w:color w:val="000000"/>
                <w:sz w:val="24"/>
                <w:szCs w:val="24"/>
              </w:rPr>
              <w:t xml:space="preserve"> рекомендациях к УМК </w:t>
            </w:r>
            <w:r w:rsidRPr="00FE4B5F">
              <w:rPr>
                <w:rFonts w:ascii="Times New Roman" w:hAnsi="Times New Roman" w:cs="Times New Roman"/>
                <w:sz w:val="24"/>
                <w:szCs w:val="24"/>
              </w:rPr>
              <w:t>“</w:t>
            </w:r>
            <w:proofErr w:type="spellStart"/>
            <w:r w:rsidRPr="00FE4B5F">
              <w:rPr>
                <w:rFonts w:ascii="Times New Roman" w:hAnsi="Times New Roman" w:cs="Times New Roman"/>
                <w:sz w:val="24"/>
                <w:szCs w:val="24"/>
                <w:lang w:val="en-US"/>
              </w:rPr>
              <w:t>EnjoyEnglish</w:t>
            </w:r>
            <w:proofErr w:type="spellEnd"/>
            <w:r w:rsidRPr="00FE4B5F">
              <w:rPr>
                <w:rFonts w:ascii="Times New Roman" w:hAnsi="Times New Roman" w:cs="Times New Roman"/>
                <w:sz w:val="24"/>
                <w:szCs w:val="24"/>
              </w:rPr>
              <w:t xml:space="preserve"> – 10”</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Авторы: </w:t>
            </w:r>
            <w:proofErr w:type="spellStart"/>
            <w:r w:rsidRPr="00FE4B5F">
              <w:rPr>
                <w:rFonts w:ascii="Times New Roman" w:hAnsi="Times New Roman" w:cs="Times New Roman"/>
                <w:sz w:val="24"/>
                <w:szCs w:val="24"/>
              </w:rPr>
              <w:t>М.З.Биболетова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Н.Н.Трубанева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Е.Е.Бабушис</w:t>
            </w:r>
            <w:proofErr w:type="spellEnd"/>
          </w:p>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iCs/>
                <w:noProof/>
                <w:color w:val="000000"/>
                <w:sz w:val="24"/>
                <w:szCs w:val="24"/>
              </w:rPr>
              <w:t>Москва «Просвещение». 201</w:t>
            </w:r>
            <w:r w:rsidRPr="00FE4B5F">
              <w:rPr>
                <w:rFonts w:ascii="Times New Roman" w:hAnsi="Times New Roman" w:cs="Times New Roman"/>
                <w:iCs/>
                <w:noProof/>
                <w:color w:val="000000"/>
                <w:sz w:val="24"/>
                <w:szCs w:val="24"/>
              </w:rPr>
              <w:t>5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sz w:val="24"/>
                <w:szCs w:val="24"/>
              </w:rPr>
              <w:t xml:space="preserve">УМК Английский язык: учебник для 10-11 класса общеобразовательных учреждений </w:t>
            </w:r>
            <w:r w:rsidRPr="00FE4B5F">
              <w:rPr>
                <w:rFonts w:ascii="Times New Roman" w:hAnsi="Times New Roman" w:cs="Times New Roman"/>
                <w:sz w:val="24"/>
                <w:szCs w:val="24"/>
              </w:rPr>
              <w:t>“</w:t>
            </w:r>
            <w:proofErr w:type="spellStart"/>
            <w:r w:rsidRPr="00FE4B5F">
              <w:rPr>
                <w:rFonts w:ascii="Times New Roman" w:hAnsi="Times New Roman" w:cs="Times New Roman"/>
                <w:sz w:val="24"/>
                <w:szCs w:val="24"/>
                <w:lang w:val="en-US"/>
              </w:rPr>
              <w:t>EnjoyEnglish</w:t>
            </w:r>
            <w:proofErr w:type="spellEnd"/>
            <w:r w:rsidRPr="00FE4B5F">
              <w:rPr>
                <w:rFonts w:ascii="Times New Roman" w:hAnsi="Times New Roman" w:cs="Times New Roman"/>
                <w:sz w:val="24"/>
                <w:szCs w:val="24"/>
              </w:rPr>
              <w:t xml:space="preserve"> – 10”</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Авторы: </w:t>
            </w:r>
            <w:proofErr w:type="spellStart"/>
            <w:r w:rsidRPr="00FE4B5F">
              <w:rPr>
                <w:rFonts w:ascii="Times New Roman" w:hAnsi="Times New Roman" w:cs="Times New Roman"/>
                <w:sz w:val="24"/>
                <w:szCs w:val="24"/>
              </w:rPr>
              <w:t>М.З.Биболетова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Н.Н.Трубанева</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Е.Е.Бабушис</w:t>
            </w:r>
            <w:proofErr w:type="spellEnd"/>
          </w:p>
          <w:p w:rsidR="007605D0" w:rsidRPr="00FE4B5F" w:rsidRDefault="007605D0" w:rsidP="001276F9">
            <w:pPr>
              <w:jc w:val="center"/>
              <w:rPr>
                <w:rFonts w:ascii="Times New Roman" w:eastAsia="Calibri" w:hAnsi="Times New Roman" w:cs="Times New Roman"/>
                <w:sz w:val="24"/>
                <w:szCs w:val="24"/>
              </w:rPr>
            </w:pPr>
            <w:r w:rsidRPr="00FE4B5F">
              <w:rPr>
                <w:rFonts w:ascii="Times New Roman" w:eastAsia="Calibri" w:hAnsi="Times New Roman" w:cs="Times New Roman"/>
                <w:sz w:val="24"/>
                <w:szCs w:val="24"/>
              </w:rPr>
              <w:t>«Просвещение»,2016 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Алгебра и начала анализа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hAnsi="Times New Roman" w:cs="Times New Roman"/>
                <w:sz w:val="24"/>
                <w:szCs w:val="24"/>
              </w:rPr>
            </w:pPr>
            <w:r>
              <w:rPr>
                <w:rFonts w:ascii="Times New Roman" w:hAnsi="Times New Roman" w:cs="Times New Roman"/>
                <w:sz w:val="24"/>
                <w:szCs w:val="24"/>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Т. А. </w:t>
            </w:r>
            <w:proofErr w:type="spellStart"/>
            <w:r w:rsidRPr="00FE4B5F">
              <w:rPr>
                <w:rFonts w:ascii="Times New Roman" w:hAnsi="Times New Roman" w:cs="Times New Roman"/>
                <w:sz w:val="24"/>
                <w:szCs w:val="24"/>
              </w:rPr>
              <w:t>Бурмистрова</w:t>
            </w:r>
            <w:proofErr w:type="spellEnd"/>
            <w:r w:rsidRPr="00FE4B5F">
              <w:rPr>
                <w:rFonts w:ascii="Times New Roman" w:hAnsi="Times New Roman" w:cs="Times New Roman"/>
                <w:sz w:val="24"/>
                <w:szCs w:val="24"/>
              </w:rPr>
              <w:t>, 2-ое изд. М. Просвещение. 2016 год.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eastAsia="Calibri" w:hAnsi="Times New Roman" w:cs="Times New Roman"/>
                <w:sz w:val="24"/>
                <w:szCs w:val="24"/>
              </w:rPr>
            </w:pPr>
            <w:r w:rsidRPr="00FE4B5F">
              <w:rPr>
                <w:rFonts w:ascii="Times New Roman" w:eastAsia="Calibri" w:hAnsi="Times New Roman" w:cs="Times New Roman"/>
                <w:sz w:val="24"/>
                <w:szCs w:val="24"/>
              </w:rPr>
              <w:t>Алгебра и начала математического анализа. 7 -11 классы: развёрнутое тематическое планирование. Линия Ш.А. Алимова / авт.-сост. Н. А. Ким. Волгоград: Учитель,2016</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eastAsia="Calibri" w:hAnsi="Times New Roman" w:cs="Times New Roman"/>
                <w:sz w:val="24"/>
                <w:szCs w:val="24"/>
              </w:rPr>
            </w:pPr>
            <w:r w:rsidRPr="00FE4B5F">
              <w:rPr>
                <w:rFonts w:ascii="Times New Roman" w:eastAsia="Calibri" w:hAnsi="Times New Roman" w:cs="Times New Roman"/>
                <w:sz w:val="24"/>
                <w:szCs w:val="24"/>
              </w:rPr>
              <w:t>Математика. 10- 11 классы: технология подготовки учащихся к ЕГЭ / авт.-сост. Н.А. Ким. Волгоград: Учитель, 2016</w:t>
            </w:r>
          </w:p>
          <w:p w:rsidR="007605D0" w:rsidRPr="00FE4B5F" w:rsidRDefault="007605D0" w:rsidP="001276F9">
            <w:pPr>
              <w:jc w:val="center"/>
              <w:rPr>
                <w:rFonts w:ascii="Times New Roman" w:eastAsia="Calibri" w:hAnsi="Times New Roman" w:cs="Times New Roman"/>
                <w:sz w:val="24"/>
                <w:szCs w:val="24"/>
              </w:rPr>
            </w:pPr>
            <w:r w:rsidRPr="00FE4B5F">
              <w:rPr>
                <w:rFonts w:ascii="Times New Roman" w:eastAsia="Calibri" w:hAnsi="Times New Roman" w:cs="Times New Roman"/>
                <w:sz w:val="24"/>
                <w:szCs w:val="24"/>
              </w:rPr>
              <w:t>Математика. ЕГЭ. Практикум. 2016 г. (авт. Л. Д. Лаппо, М. А. Попов)</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Алгебра и  начала анализа 10-11. Алимов Ш. А., Колягин Ю. М., Ткачева М. В.   . Просвещение. 2016 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Алгебра и начала анализа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hAnsi="Times New Roman" w:cs="Times New Roman"/>
                <w:sz w:val="24"/>
                <w:szCs w:val="24"/>
              </w:rPr>
            </w:pPr>
            <w:r>
              <w:rPr>
                <w:rFonts w:ascii="Times New Roman" w:hAnsi="Times New Roman" w:cs="Times New Roman"/>
                <w:sz w:val="24"/>
                <w:szCs w:val="24"/>
              </w:rPr>
              <w:t>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Т. А. </w:t>
            </w:r>
            <w:proofErr w:type="spellStart"/>
            <w:r w:rsidRPr="00FE4B5F">
              <w:rPr>
                <w:rFonts w:ascii="Times New Roman" w:hAnsi="Times New Roman" w:cs="Times New Roman"/>
                <w:sz w:val="24"/>
                <w:szCs w:val="24"/>
              </w:rPr>
              <w:t>Бурмистрова</w:t>
            </w:r>
            <w:proofErr w:type="spellEnd"/>
            <w:r w:rsidRPr="00FE4B5F">
              <w:rPr>
                <w:rFonts w:ascii="Times New Roman" w:hAnsi="Times New Roman" w:cs="Times New Roman"/>
                <w:sz w:val="24"/>
                <w:szCs w:val="24"/>
              </w:rPr>
              <w:t>, 2-ое изд. М. Просвещение. 2016 год.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eastAsia="Calibri" w:hAnsi="Times New Roman" w:cs="Times New Roman"/>
                <w:i/>
                <w:sz w:val="24"/>
                <w:szCs w:val="24"/>
              </w:rPr>
            </w:pPr>
            <w:r w:rsidRPr="00FE4B5F">
              <w:rPr>
                <w:rFonts w:ascii="Times New Roman" w:eastAsia="Calibri" w:hAnsi="Times New Roman" w:cs="Times New Roman"/>
                <w:sz w:val="24"/>
                <w:szCs w:val="24"/>
              </w:rPr>
              <w:t>Дорофеев Г. В. и др.  Оценка качества подготовки выпускников основной школы по математике.  М., «Дрофа», 2016 г.</w:t>
            </w:r>
          </w:p>
          <w:p w:rsidR="007605D0" w:rsidRPr="00FE4B5F" w:rsidRDefault="007605D0" w:rsidP="001276F9">
            <w:pPr>
              <w:jc w:val="center"/>
              <w:rPr>
                <w:rFonts w:ascii="Times New Roman" w:eastAsia="Calibri" w:hAnsi="Times New Roman" w:cs="Times New Roman"/>
                <w:bCs/>
                <w:sz w:val="24"/>
                <w:szCs w:val="24"/>
              </w:rPr>
            </w:pPr>
            <w:r w:rsidRPr="00FE4B5F">
              <w:rPr>
                <w:rFonts w:ascii="Times New Roman" w:eastAsia="Calibri" w:hAnsi="Times New Roman" w:cs="Times New Roman"/>
                <w:bCs/>
                <w:sz w:val="24"/>
                <w:szCs w:val="24"/>
              </w:rPr>
              <w:t xml:space="preserve">Ткачева М. В., Федорова Н. Е. «Элементы статистики и вероятность». </w:t>
            </w:r>
            <w:r w:rsidRPr="00FE4B5F">
              <w:rPr>
                <w:rFonts w:ascii="Times New Roman" w:eastAsia="Calibri" w:hAnsi="Times New Roman" w:cs="Times New Roman"/>
                <w:sz w:val="24"/>
                <w:szCs w:val="24"/>
              </w:rPr>
              <w:t>М., «Просвещение»,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eastAsia="Calibri" w:hAnsi="Times New Roman" w:cs="Times New Roman"/>
                <w:sz w:val="24"/>
                <w:szCs w:val="24"/>
              </w:rPr>
            </w:pPr>
            <w:r w:rsidRPr="00FE4B5F">
              <w:rPr>
                <w:rFonts w:ascii="Times New Roman" w:eastAsia="Calibri" w:hAnsi="Times New Roman" w:cs="Times New Roman"/>
                <w:sz w:val="24"/>
                <w:szCs w:val="24"/>
              </w:rPr>
              <w:t>Математика. 10- 11 классы: технология подготовки учащихся к ЕГЭ / авт.-сост. Н.А. Ким. Волгоград: Учитель, 2016 г.</w:t>
            </w:r>
          </w:p>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sz w:val="24"/>
                <w:szCs w:val="24"/>
              </w:rPr>
              <w:t>Математика. ЕГЭ. Практикум. 2016 г. (авт. Л. Д. Лаппо, М. А. Попов)</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Алгебра и  начала анализа 10-11. Алимов Ш. А., Колягин Ю. М., Ткачева М. В.   . Просвещение. 2016 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Геометрия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Т. А. </w:t>
            </w:r>
            <w:proofErr w:type="spellStart"/>
            <w:r w:rsidRPr="00FE4B5F">
              <w:rPr>
                <w:rFonts w:ascii="Times New Roman" w:hAnsi="Times New Roman" w:cs="Times New Roman"/>
                <w:sz w:val="24"/>
                <w:szCs w:val="24"/>
              </w:rPr>
              <w:t>Бурмистрова</w:t>
            </w:r>
            <w:proofErr w:type="spellEnd"/>
            <w:r w:rsidRPr="00FE4B5F">
              <w:rPr>
                <w:rFonts w:ascii="Times New Roman" w:hAnsi="Times New Roman" w:cs="Times New Roman"/>
                <w:sz w:val="24"/>
                <w:szCs w:val="24"/>
              </w:rPr>
              <w:t>, 2-ое изд. М. Просвещение. 2016 год.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bCs/>
                <w:sz w:val="24"/>
                <w:szCs w:val="24"/>
              </w:rPr>
            </w:pPr>
            <w:r w:rsidRPr="00FE4B5F">
              <w:rPr>
                <w:rFonts w:ascii="Times New Roman" w:hAnsi="Times New Roman" w:cs="Times New Roman"/>
                <w:bCs/>
                <w:sz w:val="24"/>
                <w:szCs w:val="24"/>
              </w:rPr>
              <w:t xml:space="preserve">Изучение геометрии в 10-11 классах: Метод. рекомендации к учеб.: Кн. для учителя/ С. М. Саакян, В. Ф. Бутузов. – 2-е изд.-М.: Просвещение, 2016.-22 </w:t>
            </w:r>
            <w:proofErr w:type="gramStart"/>
            <w:r w:rsidRPr="00FE4B5F">
              <w:rPr>
                <w:rFonts w:ascii="Times New Roman" w:hAnsi="Times New Roman" w:cs="Times New Roman"/>
                <w:bCs/>
                <w:sz w:val="24"/>
                <w:szCs w:val="24"/>
              </w:rPr>
              <w:t>с</w:t>
            </w:r>
            <w:proofErr w:type="gramEnd"/>
            <w:r w:rsidRPr="00FE4B5F">
              <w:rPr>
                <w:rFonts w:ascii="Times New Roman" w:hAnsi="Times New Roman" w:cs="Times New Roman"/>
                <w:bCs/>
                <w:sz w:val="24"/>
                <w:szCs w:val="24"/>
              </w:rPr>
              <w:t>.</w:t>
            </w:r>
          </w:p>
          <w:p w:rsidR="007605D0" w:rsidRPr="00FE4B5F" w:rsidRDefault="007605D0" w:rsidP="001276F9">
            <w:pPr>
              <w:jc w:val="center"/>
              <w:rPr>
                <w:rFonts w:ascii="Times New Roman" w:hAnsi="Times New Roman" w:cs="Times New Roman"/>
                <w:bCs/>
                <w:sz w:val="24"/>
                <w:szCs w:val="24"/>
              </w:rPr>
            </w:pPr>
            <w:r w:rsidRPr="00FE4B5F">
              <w:rPr>
                <w:rFonts w:ascii="Times New Roman" w:hAnsi="Times New Roman" w:cs="Times New Roman"/>
                <w:bCs/>
                <w:sz w:val="24"/>
                <w:szCs w:val="24"/>
              </w:rPr>
              <w:t>Поурочные разработки по геометрии. 10-11 класс</w:t>
            </w:r>
            <w:proofErr w:type="gramStart"/>
            <w:r w:rsidRPr="00FE4B5F">
              <w:rPr>
                <w:rFonts w:ascii="Times New Roman" w:hAnsi="Times New Roman" w:cs="Times New Roman"/>
                <w:bCs/>
                <w:sz w:val="24"/>
                <w:szCs w:val="24"/>
              </w:rPr>
              <w:t xml:space="preserve"> / С</w:t>
            </w:r>
            <w:proofErr w:type="gramEnd"/>
            <w:r w:rsidRPr="00FE4B5F">
              <w:rPr>
                <w:rFonts w:ascii="Times New Roman" w:hAnsi="Times New Roman" w:cs="Times New Roman"/>
                <w:bCs/>
                <w:sz w:val="24"/>
                <w:szCs w:val="24"/>
              </w:rPr>
              <w:t xml:space="preserve">ост. В. А. </w:t>
            </w:r>
            <w:proofErr w:type="spellStart"/>
            <w:r w:rsidRPr="00FE4B5F">
              <w:rPr>
                <w:rFonts w:ascii="Times New Roman" w:hAnsi="Times New Roman" w:cs="Times New Roman"/>
                <w:bCs/>
                <w:sz w:val="24"/>
                <w:szCs w:val="24"/>
              </w:rPr>
              <w:t>Яровенко</w:t>
            </w:r>
            <w:proofErr w:type="spellEnd"/>
            <w:r w:rsidRPr="00FE4B5F">
              <w:rPr>
                <w:rFonts w:ascii="Times New Roman" w:hAnsi="Times New Roman" w:cs="Times New Roman"/>
                <w:bCs/>
                <w:sz w:val="24"/>
                <w:szCs w:val="24"/>
              </w:rPr>
              <w:t>. – М.: ВАКО, 2016. – 304 с.</w:t>
            </w:r>
          </w:p>
          <w:p w:rsidR="007605D0" w:rsidRPr="00FE4B5F" w:rsidRDefault="007605D0" w:rsidP="001276F9">
            <w:pPr>
              <w:jc w:val="center"/>
              <w:rPr>
                <w:rFonts w:ascii="Times New Roman" w:hAnsi="Times New Roman" w:cs="Times New Roman"/>
                <w:iCs/>
                <w:sz w:val="24"/>
                <w:szCs w:val="24"/>
              </w:rPr>
            </w:pPr>
            <w:r w:rsidRPr="00FE4B5F">
              <w:rPr>
                <w:rFonts w:ascii="Times New Roman" w:hAnsi="Times New Roman" w:cs="Times New Roman"/>
                <w:iCs/>
                <w:sz w:val="24"/>
                <w:szCs w:val="24"/>
              </w:rPr>
              <w:t xml:space="preserve">Мультимедиа: Уроки геометрии  11 класс / Виртуальная школа Кирилла и </w:t>
            </w:r>
            <w:proofErr w:type="spellStart"/>
            <w:r w:rsidRPr="00FE4B5F">
              <w:rPr>
                <w:rFonts w:ascii="Times New Roman" w:hAnsi="Times New Roman" w:cs="Times New Roman"/>
                <w:iCs/>
                <w:sz w:val="24"/>
                <w:szCs w:val="24"/>
              </w:rPr>
              <w:t>Мефодия</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Зив Б. Г. Стереометрия. Устные задачи. 10-11 классы. С.-Петербург: Издательство «</w:t>
            </w:r>
            <w:proofErr w:type="spellStart"/>
            <w:r w:rsidRPr="00FE4B5F">
              <w:rPr>
                <w:rFonts w:ascii="Times New Roman" w:hAnsi="Times New Roman" w:cs="Times New Roman"/>
                <w:sz w:val="24"/>
                <w:szCs w:val="24"/>
              </w:rPr>
              <w:t>ЧеРо-на-Неве</w:t>
            </w:r>
            <w:proofErr w:type="spellEnd"/>
            <w:r w:rsidRPr="00FE4B5F">
              <w:rPr>
                <w:rFonts w:ascii="Times New Roman" w:hAnsi="Times New Roman" w:cs="Times New Roman"/>
                <w:sz w:val="24"/>
                <w:szCs w:val="24"/>
              </w:rPr>
              <w:t>», 2016.</w:t>
            </w:r>
          </w:p>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sz w:val="24"/>
                <w:szCs w:val="24"/>
              </w:rPr>
              <w:t>Математика. ЕГЭ. Практикум. 2016 г. (авт. Л. Д. Лаппо, М. А. Попов)</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Геометрия  10-11. Л. С. </w:t>
            </w:r>
            <w:proofErr w:type="spellStart"/>
            <w:r w:rsidRPr="00FE4B5F">
              <w:rPr>
                <w:rFonts w:ascii="Times New Roman" w:hAnsi="Times New Roman" w:cs="Times New Roman"/>
                <w:sz w:val="24"/>
                <w:szCs w:val="24"/>
              </w:rPr>
              <w:t>Атанасян</w:t>
            </w:r>
            <w:proofErr w:type="spellEnd"/>
            <w:r w:rsidRPr="00FE4B5F">
              <w:rPr>
                <w:rFonts w:ascii="Times New Roman" w:hAnsi="Times New Roman" w:cs="Times New Roman"/>
                <w:sz w:val="24"/>
                <w:szCs w:val="24"/>
              </w:rPr>
              <w:t>, В. Ф. Бутузов, С. Б. Кадомцев. Л. С. Киселёв, Э. Г. Позняк. М. Просвещение.2016 год</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Геометрия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Т. А. </w:t>
            </w:r>
            <w:proofErr w:type="spellStart"/>
            <w:r w:rsidRPr="00FE4B5F">
              <w:rPr>
                <w:rFonts w:ascii="Times New Roman" w:hAnsi="Times New Roman" w:cs="Times New Roman"/>
                <w:sz w:val="24"/>
                <w:szCs w:val="24"/>
              </w:rPr>
              <w:t>Бурмистрова</w:t>
            </w:r>
            <w:proofErr w:type="spellEnd"/>
            <w:r w:rsidRPr="00FE4B5F">
              <w:rPr>
                <w:rFonts w:ascii="Times New Roman" w:hAnsi="Times New Roman" w:cs="Times New Roman"/>
                <w:sz w:val="24"/>
                <w:szCs w:val="24"/>
              </w:rPr>
              <w:t>, 2-ое изд. М. Просвещение. 2016 год.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bCs/>
                <w:sz w:val="24"/>
                <w:szCs w:val="24"/>
              </w:rPr>
            </w:pPr>
            <w:r w:rsidRPr="00FE4B5F">
              <w:rPr>
                <w:rFonts w:ascii="Times New Roman" w:hAnsi="Times New Roman" w:cs="Times New Roman"/>
                <w:bCs/>
                <w:sz w:val="24"/>
                <w:szCs w:val="24"/>
              </w:rPr>
              <w:t xml:space="preserve">Изучение геометрии в 10-11 классах: Метод. рекомендации к учеб.: Кн. для учителя/ С. М. Саакян, В. Ф. Бутузов. – 2-е изд.-М.: Просвещение, 2016.-22 </w:t>
            </w:r>
            <w:proofErr w:type="gramStart"/>
            <w:r w:rsidRPr="00FE4B5F">
              <w:rPr>
                <w:rFonts w:ascii="Times New Roman" w:hAnsi="Times New Roman" w:cs="Times New Roman"/>
                <w:bCs/>
                <w:sz w:val="24"/>
                <w:szCs w:val="24"/>
              </w:rPr>
              <w:t>с</w:t>
            </w:r>
            <w:proofErr w:type="gramEnd"/>
            <w:r w:rsidRPr="00FE4B5F">
              <w:rPr>
                <w:rFonts w:ascii="Times New Roman" w:hAnsi="Times New Roman" w:cs="Times New Roman"/>
                <w:bCs/>
                <w:sz w:val="24"/>
                <w:szCs w:val="24"/>
              </w:rPr>
              <w:t>.</w:t>
            </w:r>
          </w:p>
          <w:p w:rsidR="007605D0" w:rsidRPr="00FE4B5F" w:rsidRDefault="007605D0" w:rsidP="001276F9">
            <w:pPr>
              <w:jc w:val="center"/>
              <w:rPr>
                <w:rFonts w:ascii="Times New Roman" w:hAnsi="Times New Roman" w:cs="Times New Roman"/>
                <w:bCs/>
                <w:sz w:val="24"/>
                <w:szCs w:val="24"/>
              </w:rPr>
            </w:pPr>
            <w:r w:rsidRPr="00FE4B5F">
              <w:rPr>
                <w:rFonts w:ascii="Times New Roman" w:hAnsi="Times New Roman" w:cs="Times New Roman"/>
                <w:bCs/>
                <w:sz w:val="24"/>
                <w:szCs w:val="24"/>
              </w:rPr>
              <w:t>Поурочные разработки по геометрии. 10-11 класс</w:t>
            </w:r>
            <w:proofErr w:type="gramStart"/>
            <w:r w:rsidRPr="00FE4B5F">
              <w:rPr>
                <w:rFonts w:ascii="Times New Roman" w:hAnsi="Times New Roman" w:cs="Times New Roman"/>
                <w:bCs/>
                <w:sz w:val="24"/>
                <w:szCs w:val="24"/>
              </w:rPr>
              <w:t xml:space="preserve"> / С</w:t>
            </w:r>
            <w:proofErr w:type="gramEnd"/>
            <w:r w:rsidRPr="00FE4B5F">
              <w:rPr>
                <w:rFonts w:ascii="Times New Roman" w:hAnsi="Times New Roman" w:cs="Times New Roman"/>
                <w:bCs/>
                <w:sz w:val="24"/>
                <w:szCs w:val="24"/>
              </w:rPr>
              <w:t xml:space="preserve">ост. В. А. </w:t>
            </w:r>
            <w:proofErr w:type="spellStart"/>
            <w:r w:rsidRPr="00FE4B5F">
              <w:rPr>
                <w:rFonts w:ascii="Times New Roman" w:hAnsi="Times New Roman" w:cs="Times New Roman"/>
                <w:bCs/>
                <w:sz w:val="24"/>
                <w:szCs w:val="24"/>
              </w:rPr>
              <w:t>Яровенко</w:t>
            </w:r>
            <w:proofErr w:type="spellEnd"/>
            <w:r w:rsidRPr="00FE4B5F">
              <w:rPr>
                <w:rFonts w:ascii="Times New Roman" w:hAnsi="Times New Roman" w:cs="Times New Roman"/>
                <w:bCs/>
                <w:sz w:val="24"/>
                <w:szCs w:val="24"/>
              </w:rPr>
              <w:t>. – М.: ВАКО, 2016. – 304 с.</w:t>
            </w:r>
          </w:p>
          <w:p w:rsidR="007605D0" w:rsidRPr="00FE4B5F" w:rsidRDefault="007605D0" w:rsidP="001276F9">
            <w:pPr>
              <w:jc w:val="center"/>
              <w:rPr>
                <w:rFonts w:ascii="Times New Roman" w:hAnsi="Times New Roman" w:cs="Times New Roman"/>
                <w:iCs/>
                <w:sz w:val="24"/>
                <w:szCs w:val="24"/>
              </w:rPr>
            </w:pPr>
            <w:r w:rsidRPr="00FE4B5F">
              <w:rPr>
                <w:rFonts w:ascii="Times New Roman" w:hAnsi="Times New Roman" w:cs="Times New Roman"/>
                <w:iCs/>
                <w:sz w:val="24"/>
                <w:szCs w:val="24"/>
              </w:rPr>
              <w:t xml:space="preserve">Мультимедиа: Уроки геометрии  11 класс / Виртуальная школа Кирилла и </w:t>
            </w:r>
            <w:proofErr w:type="spellStart"/>
            <w:r w:rsidRPr="00FE4B5F">
              <w:rPr>
                <w:rFonts w:ascii="Times New Roman" w:hAnsi="Times New Roman" w:cs="Times New Roman"/>
                <w:iCs/>
                <w:sz w:val="24"/>
                <w:szCs w:val="24"/>
              </w:rPr>
              <w:t>Мефодия</w:t>
            </w:r>
            <w:proofErr w:type="spellEnd"/>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Зив Б. Г. Стереометрия. Устные задачи. 10-11 классы. С.-Петербург: Издательство «</w:t>
            </w:r>
            <w:proofErr w:type="spellStart"/>
            <w:r w:rsidRPr="00FE4B5F">
              <w:rPr>
                <w:rFonts w:ascii="Times New Roman" w:hAnsi="Times New Roman" w:cs="Times New Roman"/>
                <w:sz w:val="24"/>
                <w:szCs w:val="24"/>
              </w:rPr>
              <w:t>ЧеРо-на-Неве</w:t>
            </w:r>
            <w:proofErr w:type="spellEnd"/>
            <w:r w:rsidRPr="00FE4B5F">
              <w:rPr>
                <w:rFonts w:ascii="Times New Roman" w:hAnsi="Times New Roman" w:cs="Times New Roman"/>
                <w:sz w:val="24"/>
                <w:szCs w:val="24"/>
              </w:rPr>
              <w:t>», 2016.</w:t>
            </w:r>
          </w:p>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sz w:val="24"/>
                <w:szCs w:val="24"/>
              </w:rPr>
              <w:t>Математика. ЕГЭ. Практикум. 2016 г. (авт. Л. Д. Лаппо, М. А. Попов)</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Геометрия  10-11. Л. С. </w:t>
            </w:r>
            <w:proofErr w:type="spellStart"/>
            <w:r w:rsidRPr="00FE4B5F">
              <w:rPr>
                <w:rFonts w:ascii="Times New Roman" w:hAnsi="Times New Roman" w:cs="Times New Roman"/>
                <w:sz w:val="24"/>
                <w:szCs w:val="24"/>
              </w:rPr>
              <w:t>Атанасян</w:t>
            </w:r>
            <w:proofErr w:type="spellEnd"/>
            <w:r w:rsidRPr="00FE4B5F">
              <w:rPr>
                <w:rFonts w:ascii="Times New Roman" w:hAnsi="Times New Roman" w:cs="Times New Roman"/>
                <w:sz w:val="24"/>
                <w:szCs w:val="24"/>
              </w:rPr>
              <w:t>, В. Ф. Бутузов, С. Б. Кадомцев. Л. С. Киселёв, Э. Г. Позняк. М. Просвещение.2016 год</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Информатика и ИКТ</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eastAsia="Times New Roman" w:hAnsi="Times New Roman" w:cs="Times New Roman"/>
                <w:bCs/>
                <w:iCs/>
                <w:kern w:val="36"/>
                <w:sz w:val="24"/>
                <w:szCs w:val="24"/>
              </w:rPr>
            </w:pPr>
            <w:r>
              <w:rPr>
                <w:rFonts w:ascii="Times New Roman" w:eastAsia="Times New Roman" w:hAnsi="Times New Roman" w:cs="Times New Roman"/>
                <w:bCs/>
                <w:iCs/>
                <w:kern w:val="36"/>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proofErr w:type="spellStart"/>
            <w:r w:rsidRPr="00FE4B5F">
              <w:rPr>
                <w:rFonts w:ascii="Times New Roman" w:eastAsia="Times New Roman" w:hAnsi="Times New Roman" w:cs="Times New Roman"/>
                <w:bCs/>
                <w:iCs/>
                <w:kern w:val="36"/>
                <w:sz w:val="24"/>
                <w:szCs w:val="24"/>
              </w:rPr>
              <w:t>Угринович</w:t>
            </w:r>
            <w:proofErr w:type="spellEnd"/>
            <w:r w:rsidRPr="00FE4B5F">
              <w:rPr>
                <w:rFonts w:ascii="Times New Roman" w:eastAsia="Times New Roman" w:hAnsi="Times New Roman" w:cs="Times New Roman"/>
                <w:bCs/>
                <w:iCs/>
                <w:kern w:val="36"/>
                <w:sz w:val="24"/>
                <w:szCs w:val="24"/>
              </w:rPr>
              <w:t xml:space="preserve"> Н. Д., Москва, 2014 г., «БИНОМ»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Методическое пособие для учителя «Информатика. УМК для старшей школы 10 – 11 класс» Цветкова М. С., </w:t>
            </w:r>
            <w:proofErr w:type="spellStart"/>
            <w:r w:rsidRPr="00FE4B5F">
              <w:rPr>
                <w:rFonts w:ascii="Times New Roman" w:hAnsi="Times New Roman" w:cs="Times New Roman"/>
                <w:sz w:val="24"/>
                <w:szCs w:val="24"/>
              </w:rPr>
              <w:t>Хлобыстова</w:t>
            </w:r>
            <w:proofErr w:type="spellEnd"/>
            <w:r w:rsidRPr="00FE4B5F">
              <w:rPr>
                <w:rFonts w:ascii="Times New Roman" w:hAnsi="Times New Roman" w:cs="Times New Roman"/>
                <w:sz w:val="24"/>
                <w:szCs w:val="24"/>
              </w:rPr>
              <w:t xml:space="preserve"> И. Ю., «Просвещение», 2016</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Методическое пособие «Информатика. Базовый уровень. 10-11 класс» Семакин И.Г., </w:t>
            </w:r>
            <w:proofErr w:type="spellStart"/>
            <w:r w:rsidRPr="00FE4B5F">
              <w:rPr>
                <w:rFonts w:ascii="Times New Roman" w:hAnsi="Times New Roman" w:cs="Times New Roman"/>
                <w:sz w:val="24"/>
                <w:szCs w:val="24"/>
              </w:rPr>
              <w:t>Хеннер</w:t>
            </w:r>
            <w:proofErr w:type="spellEnd"/>
            <w:r w:rsidRPr="00FE4B5F">
              <w:rPr>
                <w:rFonts w:ascii="Times New Roman" w:hAnsi="Times New Roman" w:cs="Times New Roman"/>
                <w:sz w:val="24"/>
                <w:szCs w:val="24"/>
              </w:rPr>
              <w:t xml:space="preserve"> Е.К, «БИНОМ», 2017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hyperlink r:id="rId5" w:history="1">
              <w:r w:rsidRPr="00FE4B5F">
                <w:rPr>
                  <w:rStyle w:val="ac"/>
                  <w:rFonts w:ascii="Times New Roman" w:hAnsi="Times New Roman" w:cs="Times New Roman"/>
                  <w:sz w:val="24"/>
                  <w:szCs w:val="24"/>
                  <w:shd w:val="clear" w:color="auto" w:fill="F7F7F7"/>
                </w:rPr>
                <w:t>Информатика и ИКТ. Тематические тесты. 10 класс. </w:t>
              </w:r>
              <w:proofErr w:type="spellStart"/>
              <w:r w:rsidRPr="00FE4B5F">
                <w:rPr>
                  <w:rStyle w:val="ac"/>
                  <w:rFonts w:ascii="Times New Roman" w:hAnsi="Times New Roman" w:cs="Times New Roman"/>
                  <w:iCs/>
                  <w:sz w:val="24"/>
                  <w:szCs w:val="24"/>
                  <w:shd w:val="clear" w:color="auto" w:fill="F7F7F7"/>
                </w:rPr>
                <w:t>Гейн</w:t>
              </w:r>
              <w:proofErr w:type="spellEnd"/>
              <w:r w:rsidRPr="00FE4B5F">
                <w:rPr>
                  <w:rStyle w:val="ac"/>
                  <w:rFonts w:ascii="Times New Roman" w:hAnsi="Times New Roman" w:cs="Times New Roman"/>
                  <w:iCs/>
                  <w:sz w:val="24"/>
                  <w:szCs w:val="24"/>
                  <w:shd w:val="clear" w:color="auto" w:fill="F7F7F7"/>
                </w:rPr>
                <w:t xml:space="preserve"> А. Г., </w:t>
              </w:r>
              <w:proofErr w:type="spellStart"/>
              <w:r w:rsidRPr="00FE4B5F">
                <w:rPr>
                  <w:rStyle w:val="ac"/>
                  <w:rFonts w:ascii="Times New Roman" w:hAnsi="Times New Roman" w:cs="Times New Roman"/>
                  <w:iCs/>
                  <w:sz w:val="24"/>
                  <w:szCs w:val="24"/>
                  <w:shd w:val="clear" w:color="auto" w:fill="F7F7F7"/>
                </w:rPr>
                <w:t>Юнерман</w:t>
              </w:r>
              <w:proofErr w:type="spellEnd"/>
              <w:r w:rsidRPr="00FE4B5F">
                <w:rPr>
                  <w:rStyle w:val="ac"/>
                  <w:rFonts w:ascii="Times New Roman" w:hAnsi="Times New Roman" w:cs="Times New Roman"/>
                  <w:iCs/>
                  <w:sz w:val="24"/>
                  <w:szCs w:val="24"/>
                  <w:shd w:val="clear" w:color="auto" w:fill="F7F7F7"/>
                </w:rPr>
                <w:t xml:space="preserve"> Н. А.</w:t>
              </w:r>
            </w:hyperlink>
          </w:p>
          <w:p w:rsidR="007605D0" w:rsidRPr="00FE4B5F" w:rsidRDefault="007605D0" w:rsidP="001276F9">
            <w:pPr>
              <w:jc w:val="center"/>
              <w:rPr>
                <w:rFonts w:ascii="Times New Roman" w:hAnsi="Times New Roman" w:cs="Times New Roman"/>
                <w:sz w:val="24"/>
                <w:szCs w:val="24"/>
              </w:rPr>
            </w:pPr>
            <w:hyperlink r:id="rId6" w:history="1">
              <w:r w:rsidRPr="00FE4B5F">
                <w:rPr>
                  <w:rStyle w:val="ac"/>
                  <w:rFonts w:ascii="Times New Roman" w:hAnsi="Times New Roman" w:cs="Times New Roman"/>
                  <w:bCs/>
                  <w:sz w:val="24"/>
                  <w:szCs w:val="24"/>
                  <w:shd w:val="clear" w:color="auto" w:fill="F7F7F7"/>
                </w:rPr>
                <w:t>ЕГЭ-2018. Информатика. Типовые тестовые задания. 14 вариантов заданий. </w:t>
              </w:r>
              <w:proofErr w:type="spellStart"/>
              <w:r w:rsidRPr="00FE4B5F">
                <w:rPr>
                  <w:rStyle w:val="ac"/>
                  <w:rFonts w:ascii="Times New Roman" w:hAnsi="Times New Roman" w:cs="Times New Roman"/>
                  <w:bCs/>
                  <w:iCs/>
                  <w:sz w:val="24"/>
                  <w:szCs w:val="24"/>
                  <w:shd w:val="clear" w:color="auto" w:fill="F7F7F7"/>
                </w:rPr>
                <w:t>Лещинер</w:t>
              </w:r>
              <w:proofErr w:type="spellEnd"/>
              <w:r w:rsidRPr="00FE4B5F">
                <w:rPr>
                  <w:rStyle w:val="ac"/>
                  <w:rFonts w:ascii="Times New Roman" w:hAnsi="Times New Roman" w:cs="Times New Roman"/>
                  <w:bCs/>
                  <w:iCs/>
                  <w:sz w:val="24"/>
                  <w:szCs w:val="24"/>
                  <w:shd w:val="clear" w:color="auto" w:fill="F7F7F7"/>
                </w:rPr>
                <w:t xml:space="preserve"> В. Р</w:t>
              </w:r>
              <w:r w:rsidRPr="00FE4B5F">
                <w:rPr>
                  <w:rStyle w:val="ac"/>
                  <w:rFonts w:ascii="Times New Roman" w:hAnsi="Times New Roman" w:cs="Times New Roman"/>
                  <w:bCs/>
                  <w:i/>
                  <w:iCs/>
                  <w:sz w:val="24"/>
                  <w:szCs w:val="24"/>
                  <w:shd w:val="clear" w:color="auto" w:fill="F7F7F7"/>
                </w:rPr>
                <w:t>.</w:t>
              </w:r>
            </w:hyperlink>
            <w:r w:rsidRPr="00FE4B5F">
              <w:rPr>
                <w:rFonts w:ascii="Times New Roman" w:hAnsi="Times New Roman" w:cs="Times New Roman"/>
                <w:sz w:val="24"/>
                <w:szCs w:val="24"/>
              </w:rPr>
              <w:t>, «Экзамен» 2017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Информатика и ИКТ. Н. Д. </w:t>
            </w:r>
            <w:proofErr w:type="spellStart"/>
            <w:r w:rsidRPr="00FE4B5F">
              <w:rPr>
                <w:rFonts w:ascii="Times New Roman" w:hAnsi="Times New Roman" w:cs="Times New Roman"/>
                <w:sz w:val="24"/>
                <w:szCs w:val="24"/>
              </w:rPr>
              <w:t>Угринович</w:t>
            </w:r>
            <w:proofErr w:type="spellEnd"/>
            <w:r w:rsidRPr="00FE4B5F">
              <w:rPr>
                <w:rFonts w:ascii="Times New Roman" w:hAnsi="Times New Roman" w:cs="Times New Roman"/>
                <w:sz w:val="24"/>
                <w:szCs w:val="24"/>
              </w:rPr>
              <w:t>. БИНОМ. Лаборатория знаний, 2016 год</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Информатика и ИКТ</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eastAsia="Times New Roman" w:hAnsi="Times New Roman" w:cs="Times New Roman"/>
                <w:bCs/>
                <w:iCs/>
                <w:kern w:val="36"/>
                <w:sz w:val="24"/>
                <w:szCs w:val="24"/>
              </w:rPr>
            </w:pPr>
            <w:r>
              <w:rPr>
                <w:rFonts w:ascii="Times New Roman" w:eastAsia="Times New Roman" w:hAnsi="Times New Roman" w:cs="Times New Roman"/>
                <w:bCs/>
                <w:iCs/>
                <w:kern w:val="36"/>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proofErr w:type="spellStart"/>
            <w:r w:rsidRPr="00FE4B5F">
              <w:rPr>
                <w:rFonts w:ascii="Times New Roman" w:eastAsia="Times New Roman" w:hAnsi="Times New Roman" w:cs="Times New Roman"/>
                <w:bCs/>
                <w:iCs/>
                <w:kern w:val="36"/>
                <w:sz w:val="24"/>
                <w:szCs w:val="24"/>
              </w:rPr>
              <w:t>Угринович</w:t>
            </w:r>
            <w:proofErr w:type="spellEnd"/>
            <w:r w:rsidRPr="00FE4B5F">
              <w:rPr>
                <w:rFonts w:ascii="Times New Roman" w:eastAsia="Times New Roman" w:hAnsi="Times New Roman" w:cs="Times New Roman"/>
                <w:bCs/>
                <w:iCs/>
                <w:kern w:val="36"/>
                <w:sz w:val="24"/>
                <w:szCs w:val="24"/>
              </w:rPr>
              <w:t xml:space="preserve"> Н. Д., Москва, 2014г., «БИНОМ»</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Методическое пособие для учителя «Информатика. УМК для старшей школы 10 – 11 класс» Цветкова М. С., </w:t>
            </w:r>
            <w:proofErr w:type="spellStart"/>
            <w:r w:rsidRPr="00FE4B5F">
              <w:rPr>
                <w:rFonts w:ascii="Times New Roman" w:hAnsi="Times New Roman" w:cs="Times New Roman"/>
                <w:sz w:val="24"/>
                <w:szCs w:val="24"/>
              </w:rPr>
              <w:t>Хлобыстова</w:t>
            </w:r>
            <w:proofErr w:type="spellEnd"/>
            <w:r w:rsidRPr="00FE4B5F">
              <w:rPr>
                <w:rFonts w:ascii="Times New Roman" w:hAnsi="Times New Roman" w:cs="Times New Roman"/>
                <w:sz w:val="24"/>
                <w:szCs w:val="24"/>
              </w:rPr>
              <w:t xml:space="preserve"> И. Ю., «Просвещение», 2016</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Методическое пособие «Информатика. Базовый уровень. 10-11 класс» Семакин И.Г., </w:t>
            </w:r>
            <w:proofErr w:type="spellStart"/>
            <w:r w:rsidRPr="00FE4B5F">
              <w:rPr>
                <w:rFonts w:ascii="Times New Roman" w:hAnsi="Times New Roman" w:cs="Times New Roman"/>
                <w:sz w:val="24"/>
                <w:szCs w:val="24"/>
              </w:rPr>
              <w:t>Хеннер</w:t>
            </w:r>
            <w:proofErr w:type="spellEnd"/>
            <w:r w:rsidRPr="00FE4B5F">
              <w:rPr>
                <w:rFonts w:ascii="Times New Roman" w:hAnsi="Times New Roman" w:cs="Times New Roman"/>
                <w:sz w:val="24"/>
                <w:szCs w:val="24"/>
              </w:rPr>
              <w:t xml:space="preserve"> Е.К, «БИНОМ», 2017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hyperlink r:id="rId7" w:history="1">
              <w:r w:rsidRPr="00FE4B5F">
                <w:rPr>
                  <w:rStyle w:val="ac"/>
                  <w:rFonts w:ascii="Times New Roman" w:hAnsi="Times New Roman" w:cs="Times New Roman"/>
                  <w:sz w:val="24"/>
                  <w:szCs w:val="24"/>
                  <w:shd w:val="clear" w:color="auto" w:fill="F7F7F7"/>
                </w:rPr>
                <w:t>Информатика и ИКТ. Тематические тесты. 10 класс. </w:t>
              </w:r>
              <w:proofErr w:type="spellStart"/>
              <w:r w:rsidRPr="00FE4B5F">
                <w:rPr>
                  <w:rStyle w:val="ac"/>
                  <w:rFonts w:ascii="Times New Roman" w:hAnsi="Times New Roman" w:cs="Times New Roman"/>
                  <w:iCs/>
                  <w:sz w:val="24"/>
                  <w:szCs w:val="24"/>
                  <w:shd w:val="clear" w:color="auto" w:fill="F7F7F7"/>
                </w:rPr>
                <w:t>Гейн</w:t>
              </w:r>
              <w:proofErr w:type="spellEnd"/>
              <w:r w:rsidRPr="00FE4B5F">
                <w:rPr>
                  <w:rStyle w:val="ac"/>
                  <w:rFonts w:ascii="Times New Roman" w:hAnsi="Times New Roman" w:cs="Times New Roman"/>
                  <w:iCs/>
                  <w:sz w:val="24"/>
                  <w:szCs w:val="24"/>
                  <w:shd w:val="clear" w:color="auto" w:fill="F7F7F7"/>
                </w:rPr>
                <w:t xml:space="preserve"> А. Г., </w:t>
              </w:r>
              <w:proofErr w:type="spellStart"/>
              <w:r w:rsidRPr="00FE4B5F">
                <w:rPr>
                  <w:rStyle w:val="ac"/>
                  <w:rFonts w:ascii="Times New Roman" w:hAnsi="Times New Roman" w:cs="Times New Roman"/>
                  <w:iCs/>
                  <w:sz w:val="24"/>
                  <w:szCs w:val="24"/>
                  <w:shd w:val="clear" w:color="auto" w:fill="F7F7F7"/>
                </w:rPr>
                <w:t>Юнерман</w:t>
              </w:r>
              <w:proofErr w:type="spellEnd"/>
              <w:r w:rsidRPr="00FE4B5F">
                <w:rPr>
                  <w:rStyle w:val="ac"/>
                  <w:rFonts w:ascii="Times New Roman" w:hAnsi="Times New Roman" w:cs="Times New Roman"/>
                  <w:iCs/>
                  <w:sz w:val="24"/>
                  <w:szCs w:val="24"/>
                  <w:shd w:val="clear" w:color="auto" w:fill="F7F7F7"/>
                </w:rPr>
                <w:t xml:space="preserve"> Н. А.</w:t>
              </w:r>
            </w:hyperlink>
          </w:p>
          <w:p w:rsidR="007605D0" w:rsidRPr="00FE4B5F" w:rsidRDefault="007605D0" w:rsidP="001276F9">
            <w:pPr>
              <w:jc w:val="center"/>
              <w:rPr>
                <w:rFonts w:ascii="Times New Roman" w:hAnsi="Times New Roman" w:cs="Times New Roman"/>
                <w:sz w:val="24"/>
                <w:szCs w:val="24"/>
              </w:rPr>
            </w:pPr>
            <w:hyperlink r:id="rId8" w:history="1">
              <w:r w:rsidRPr="00FE4B5F">
                <w:rPr>
                  <w:rStyle w:val="ac"/>
                  <w:rFonts w:ascii="Times New Roman" w:hAnsi="Times New Roman" w:cs="Times New Roman"/>
                  <w:bCs/>
                  <w:sz w:val="24"/>
                  <w:szCs w:val="24"/>
                  <w:shd w:val="clear" w:color="auto" w:fill="F7F7F7"/>
                </w:rPr>
                <w:t>ЕГЭ-2018. Информатика. Типовые тестовые задания. 14 вариантов заданий. </w:t>
              </w:r>
              <w:proofErr w:type="spellStart"/>
              <w:r w:rsidRPr="00FE4B5F">
                <w:rPr>
                  <w:rStyle w:val="ac"/>
                  <w:rFonts w:ascii="Times New Roman" w:hAnsi="Times New Roman" w:cs="Times New Roman"/>
                  <w:bCs/>
                  <w:iCs/>
                  <w:sz w:val="24"/>
                  <w:szCs w:val="24"/>
                  <w:shd w:val="clear" w:color="auto" w:fill="F7F7F7"/>
                </w:rPr>
                <w:t>Лещинер</w:t>
              </w:r>
              <w:proofErr w:type="spellEnd"/>
              <w:r w:rsidRPr="00FE4B5F">
                <w:rPr>
                  <w:rStyle w:val="ac"/>
                  <w:rFonts w:ascii="Times New Roman" w:hAnsi="Times New Roman" w:cs="Times New Roman"/>
                  <w:bCs/>
                  <w:iCs/>
                  <w:sz w:val="24"/>
                  <w:szCs w:val="24"/>
                  <w:shd w:val="clear" w:color="auto" w:fill="F7F7F7"/>
                </w:rPr>
                <w:t xml:space="preserve"> В. Р</w:t>
              </w:r>
              <w:r w:rsidRPr="00FE4B5F">
                <w:rPr>
                  <w:rStyle w:val="ac"/>
                  <w:rFonts w:ascii="Times New Roman" w:hAnsi="Times New Roman" w:cs="Times New Roman"/>
                  <w:bCs/>
                  <w:i/>
                  <w:iCs/>
                  <w:sz w:val="24"/>
                  <w:szCs w:val="24"/>
                  <w:shd w:val="clear" w:color="auto" w:fill="F7F7F7"/>
                </w:rPr>
                <w:t>.</w:t>
              </w:r>
            </w:hyperlink>
            <w:r w:rsidRPr="00FE4B5F">
              <w:rPr>
                <w:rFonts w:ascii="Times New Roman" w:hAnsi="Times New Roman" w:cs="Times New Roman"/>
                <w:sz w:val="24"/>
                <w:szCs w:val="24"/>
              </w:rPr>
              <w:t>, «Экзамен» 2017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Информатика и ИКТ. Н. Д. </w:t>
            </w:r>
            <w:proofErr w:type="spellStart"/>
            <w:r w:rsidRPr="00FE4B5F">
              <w:rPr>
                <w:rFonts w:ascii="Times New Roman" w:hAnsi="Times New Roman" w:cs="Times New Roman"/>
                <w:sz w:val="24"/>
                <w:szCs w:val="24"/>
              </w:rPr>
              <w:t>Угринович</w:t>
            </w:r>
            <w:proofErr w:type="spellEnd"/>
            <w:r w:rsidRPr="00FE4B5F">
              <w:rPr>
                <w:rFonts w:ascii="Times New Roman" w:hAnsi="Times New Roman" w:cs="Times New Roman"/>
                <w:sz w:val="24"/>
                <w:szCs w:val="24"/>
              </w:rPr>
              <w:t>. БИНОМ. Лаборатория знаний, 2016 год</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Физика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В. А. Касьянов, Б. Б. </w:t>
            </w:r>
            <w:proofErr w:type="spellStart"/>
            <w:r w:rsidRPr="00FE4B5F">
              <w:rPr>
                <w:rFonts w:ascii="Times New Roman" w:hAnsi="Times New Roman" w:cs="Times New Roman"/>
                <w:sz w:val="24"/>
                <w:szCs w:val="24"/>
              </w:rPr>
              <w:t>Буховцева</w:t>
            </w:r>
            <w:proofErr w:type="spellEnd"/>
            <w:r w:rsidRPr="00FE4B5F">
              <w:rPr>
                <w:rFonts w:ascii="Times New Roman" w:hAnsi="Times New Roman" w:cs="Times New Roman"/>
                <w:sz w:val="24"/>
                <w:szCs w:val="24"/>
              </w:rPr>
              <w:t xml:space="preserve">, Н. Н. Сотский «Рабочая программа»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«Просвещение». 2015 год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proofErr w:type="spellStart"/>
            <w:r w:rsidRPr="00FE4B5F">
              <w:rPr>
                <w:rFonts w:ascii="Times New Roman" w:hAnsi="Times New Roman" w:cs="Times New Roman"/>
                <w:sz w:val="24"/>
                <w:szCs w:val="24"/>
              </w:rPr>
              <w:t>Сауров</w:t>
            </w:r>
            <w:proofErr w:type="spellEnd"/>
            <w:r w:rsidRPr="00FE4B5F">
              <w:rPr>
                <w:rFonts w:ascii="Times New Roman" w:hAnsi="Times New Roman" w:cs="Times New Roman"/>
                <w:sz w:val="24"/>
                <w:szCs w:val="24"/>
              </w:rPr>
              <w:t> Ю. А. Физика в 10 классе: модели уроков: кн. для учителя / Ю. А. </w:t>
            </w:r>
            <w:proofErr w:type="spellStart"/>
            <w:r w:rsidRPr="00FE4B5F">
              <w:rPr>
                <w:rFonts w:ascii="Times New Roman" w:hAnsi="Times New Roman" w:cs="Times New Roman"/>
                <w:sz w:val="24"/>
                <w:szCs w:val="24"/>
              </w:rPr>
              <w:t>Сауров</w:t>
            </w:r>
            <w:proofErr w:type="spellEnd"/>
            <w:r w:rsidRPr="00FE4B5F">
              <w:rPr>
                <w:rFonts w:ascii="Times New Roman" w:hAnsi="Times New Roman" w:cs="Times New Roman"/>
                <w:sz w:val="24"/>
                <w:szCs w:val="24"/>
              </w:rPr>
              <w:t xml:space="preserve">. — 3-е изд., </w:t>
            </w:r>
            <w:proofErr w:type="spellStart"/>
            <w:r w:rsidRPr="00FE4B5F">
              <w:rPr>
                <w:rFonts w:ascii="Times New Roman" w:hAnsi="Times New Roman" w:cs="Times New Roman"/>
                <w:sz w:val="24"/>
                <w:szCs w:val="24"/>
              </w:rPr>
              <w:t>перераб</w:t>
            </w:r>
            <w:proofErr w:type="spellEnd"/>
            <w:r w:rsidRPr="00FE4B5F">
              <w:rPr>
                <w:rFonts w:ascii="Times New Roman" w:hAnsi="Times New Roman" w:cs="Times New Roman"/>
                <w:sz w:val="24"/>
                <w:szCs w:val="24"/>
              </w:rPr>
              <w:t>. - М.: Просвещение, 2015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И. В. </w:t>
            </w:r>
            <w:proofErr w:type="spellStart"/>
            <w:r w:rsidRPr="00FE4B5F">
              <w:rPr>
                <w:rFonts w:ascii="Times New Roman" w:hAnsi="Times New Roman" w:cs="Times New Roman"/>
                <w:sz w:val="24"/>
                <w:szCs w:val="24"/>
              </w:rPr>
              <w:t>Годова</w:t>
            </w:r>
            <w:proofErr w:type="spellEnd"/>
            <w:r w:rsidRPr="00FE4B5F">
              <w:rPr>
                <w:rFonts w:ascii="Times New Roman" w:hAnsi="Times New Roman" w:cs="Times New Roman"/>
                <w:sz w:val="24"/>
                <w:szCs w:val="24"/>
              </w:rPr>
              <w:t xml:space="preserve"> Контрольные работы в НОВОМ формате  Физика. 10 класс". - М.: Интеллект-центр, 2015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Касьянов В. А. Физика: учеб</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 xml:space="preserve"> </w:t>
            </w:r>
            <w:proofErr w:type="gramStart"/>
            <w:r w:rsidRPr="00FE4B5F">
              <w:rPr>
                <w:rFonts w:ascii="Times New Roman" w:hAnsi="Times New Roman" w:cs="Times New Roman"/>
                <w:sz w:val="24"/>
                <w:szCs w:val="24"/>
              </w:rPr>
              <w:t>д</w:t>
            </w:r>
            <w:proofErr w:type="gramEnd"/>
            <w:r w:rsidRPr="00FE4B5F">
              <w:rPr>
                <w:rFonts w:ascii="Times New Roman" w:hAnsi="Times New Roman" w:cs="Times New Roman"/>
                <w:sz w:val="24"/>
                <w:szCs w:val="24"/>
              </w:rPr>
              <w:t xml:space="preserve">ля 10 </w:t>
            </w:r>
            <w:proofErr w:type="spellStart"/>
            <w:r w:rsidRPr="00FE4B5F">
              <w:rPr>
                <w:rFonts w:ascii="Times New Roman" w:hAnsi="Times New Roman" w:cs="Times New Roman"/>
                <w:sz w:val="24"/>
                <w:szCs w:val="24"/>
              </w:rPr>
              <w:t>кл</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общеобразоват</w:t>
            </w:r>
            <w:proofErr w:type="spellEnd"/>
            <w:r w:rsidRPr="00FE4B5F">
              <w:rPr>
                <w:rFonts w:ascii="Times New Roman" w:hAnsi="Times New Roman" w:cs="Times New Roman"/>
                <w:sz w:val="24"/>
                <w:szCs w:val="24"/>
              </w:rPr>
              <w:t>. учреждений /: базовый  уровень/  М.: Просвещение, 2015 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Физика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В. А. Касьянов, Б.Б. </w:t>
            </w:r>
            <w:proofErr w:type="spellStart"/>
            <w:r w:rsidRPr="00FE4B5F">
              <w:rPr>
                <w:rFonts w:ascii="Times New Roman" w:hAnsi="Times New Roman" w:cs="Times New Roman"/>
                <w:sz w:val="24"/>
                <w:szCs w:val="24"/>
              </w:rPr>
              <w:t>Буховцева</w:t>
            </w:r>
            <w:proofErr w:type="spellEnd"/>
            <w:r w:rsidRPr="00FE4B5F">
              <w:rPr>
                <w:rFonts w:ascii="Times New Roman" w:hAnsi="Times New Roman" w:cs="Times New Roman"/>
                <w:sz w:val="24"/>
                <w:szCs w:val="24"/>
              </w:rPr>
              <w:t xml:space="preserve">, Н.Н. Сотский «Рабочая программа» </w:t>
            </w:r>
            <w:proofErr w:type="gramStart"/>
            <w:r w:rsidRPr="00FE4B5F">
              <w:rPr>
                <w:rFonts w:ascii="Times New Roman" w:hAnsi="Times New Roman" w:cs="Times New Roman"/>
                <w:sz w:val="24"/>
                <w:szCs w:val="24"/>
              </w:rPr>
              <w:t>–М</w:t>
            </w:r>
            <w:proofErr w:type="gramEnd"/>
            <w:r w:rsidRPr="00FE4B5F">
              <w:rPr>
                <w:rFonts w:ascii="Times New Roman" w:hAnsi="Times New Roman" w:cs="Times New Roman"/>
                <w:sz w:val="24"/>
                <w:szCs w:val="24"/>
              </w:rPr>
              <w:t>: «Просвещение» -2015 год</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proofErr w:type="spellStart"/>
            <w:r w:rsidRPr="00FE4B5F">
              <w:rPr>
                <w:rFonts w:ascii="Times New Roman" w:hAnsi="Times New Roman" w:cs="Times New Roman"/>
                <w:sz w:val="24"/>
                <w:szCs w:val="24"/>
              </w:rPr>
              <w:t>Сауров</w:t>
            </w:r>
            <w:proofErr w:type="spellEnd"/>
            <w:r w:rsidRPr="00FE4B5F">
              <w:rPr>
                <w:rFonts w:ascii="Times New Roman" w:hAnsi="Times New Roman" w:cs="Times New Roman"/>
                <w:sz w:val="24"/>
                <w:szCs w:val="24"/>
              </w:rPr>
              <w:t> Ю. А. Физика в 11 классе: модели уроков: кн. для учителя / Ю. А. </w:t>
            </w:r>
            <w:proofErr w:type="spellStart"/>
            <w:r w:rsidRPr="00FE4B5F">
              <w:rPr>
                <w:rFonts w:ascii="Times New Roman" w:hAnsi="Times New Roman" w:cs="Times New Roman"/>
                <w:sz w:val="24"/>
                <w:szCs w:val="24"/>
              </w:rPr>
              <w:t>Сауров</w:t>
            </w:r>
            <w:proofErr w:type="spellEnd"/>
            <w:r w:rsidRPr="00FE4B5F">
              <w:rPr>
                <w:rFonts w:ascii="Times New Roman" w:hAnsi="Times New Roman" w:cs="Times New Roman"/>
                <w:sz w:val="24"/>
                <w:szCs w:val="24"/>
              </w:rPr>
              <w:t xml:space="preserve">. — 3-е изд., </w:t>
            </w:r>
            <w:proofErr w:type="spellStart"/>
            <w:r w:rsidRPr="00FE4B5F">
              <w:rPr>
                <w:rFonts w:ascii="Times New Roman" w:hAnsi="Times New Roman" w:cs="Times New Roman"/>
                <w:sz w:val="24"/>
                <w:szCs w:val="24"/>
              </w:rPr>
              <w:t>перераб</w:t>
            </w:r>
            <w:proofErr w:type="spellEnd"/>
            <w:r w:rsidRPr="00FE4B5F">
              <w:rPr>
                <w:rFonts w:ascii="Times New Roman" w:hAnsi="Times New Roman" w:cs="Times New Roman"/>
                <w:sz w:val="24"/>
                <w:szCs w:val="24"/>
              </w:rPr>
              <w:t>. - М.: Просвещение, 2015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И. В. </w:t>
            </w:r>
            <w:proofErr w:type="spellStart"/>
            <w:r w:rsidRPr="00FE4B5F">
              <w:rPr>
                <w:rFonts w:ascii="Times New Roman" w:hAnsi="Times New Roman" w:cs="Times New Roman"/>
                <w:sz w:val="24"/>
                <w:szCs w:val="24"/>
              </w:rPr>
              <w:t>Годова</w:t>
            </w:r>
            <w:proofErr w:type="spellEnd"/>
            <w:r w:rsidRPr="00FE4B5F">
              <w:rPr>
                <w:rFonts w:ascii="Times New Roman" w:hAnsi="Times New Roman" w:cs="Times New Roman"/>
                <w:sz w:val="24"/>
                <w:szCs w:val="24"/>
              </w:rPr>
              <w:t xml:space="preserve"> Контрольные работы в НОВОМ формате  Физика. 11 класс". - М.: Интеллект-центр, 2015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Касьянов В. А. Физика: учеб</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 xml:space="preserve"> </w:t>
            </w:r>
            <w:proofErr w:type="gramStart"/>
            <w:r w:rsidRPr="00FE4B5F">
              <w:rPr>
                <w:rFonts w:ascii="Times New Roman" w:hAnsi="Times New Roman" w:cs="Times New Roman"/>
                <w:sz w:val="24"/>
                <w:szCs w:val="24"/>
              </w:rPr>
              <w:t>д</w:t>
            </w:r>
            <w:proofErr w:type="gramEnd"/>
            <w:r w:rsidRPr="00FE4B5F">
              <w:rPr>
                <w:rFonts w:ascii="Times New Roman" w:hAnsi="Times New Roman" w:cs="Times New Roman"/>
                <w:sz w:val="24"/>
                <w:szCs w:val="24"/>
              </w:rPr>
              <w:t xml:space="preserve">ля 10 </w:t>
            </w:r>
            <w:proofErr w:type="spellStart"/>
            <w:r w:rsidRPr="00FE4B5F">
              <w:rPr>
                <w:rFonts w:ascii="Times New Roman" w:hAnsi="Times New Roman" w:cs="Times New Roman"/>
                <w:sz w:val="24"/>
                <w:szCs w:val="24"/>
              </w:rPr>
              <w:t>кл</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общеобразоват</w:t>
            </w:r>
            <w:proofErr w:type="spellEnd"/>
            <w:r w:rsidRPr="00FE4B5F">
              <w:rPr>
                <w:rFonts w:ascii="Times New Roman" w:hAnsi="Times New Roman" w:cs="Times New Roman"/>
                <w:sz w:val="24"/>
                <w:szCs w:val="24"/>
              </w:rPr>
              <w:t>. учреждений /: базовый  уровень/  М.: Просвещение, 2015 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Астрономия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7605D0">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Рабочая программа к УМК «Астрономия» </w:t>
            </w:r>
            <w:proofErr w:type="spellStart"/>
            <w:r w:rsidRPr="00FE4B5F">
              <w:rPr>
                <w:rFonts w:ascii="Times New Roman" w:hAnsi="Times New Roman" w:cs="Times New Roman"/>
                <w:sz w:val="24"/>
                <w:szCs w:val="24"/>
              </w:rPr>
              <w:t>Воронцова-ВельяминоваБ</w:t>
            </w:r>
            <w:proofErr w:type="spellEnd"/>
            <w:r w:rsidRPr="00FE4B5F">
              <w:rPr>
                <w:rFonts w:ascii="Times New Roman" w:hAnsi="Times New Roman" w:cs="Times New Roman"/>
                <w:sz w:val="24"/>
                <w:szCs w:val="24"/>
              </w:rPr>
              <w:t xml:space="preserve">. А., </w:t>
            </w:r>
            <w:proofErr w:type="spellStart"/>
            <w:r w:rsidRPr="00FE4B5F">
              <w:rPr>
                <w:rFonts w:ascii="Times New Roman" w:hAnsi="Times New Roman" w:cs="Times New Roman"/>
                <w:sz w:val="24"/>
                <w:szCs w:val="24"/>
              </w:rPr>
              <w:t>Страут</w:t>
            </w:r>
            <w:proofErr w:type="spellEnd"/>
            <w:r w:rsidRPr="00FE4B5F">
              <w:rPr>
                <w:rFonts w:ascii="Times New Roman" w:hAnsi="Times New Roman" w:cs="Times New Roman"/>
                <w:sz w:val="24"/>
                <w:szCs w:val="24"/>
              </w:rPr>
              <w:t xml:space="preserve"> Е. К., Методическое пособие. «Дрофа»  «</w:t>
            </w:r>
            <w:proofErr w:type="spellStart"/>
            <w:r w:rsidRPr="00FE4B5F">
              <w:rPr>
                <w:rFonts w:ascii="Times New Roman" w:hAnsi="Times New Roman" w:cs="Times New Roman"/>
                <w:sz w:val="24"/>
                <w:szCs w:val="24"/>
              </w:rPr>
              <w:t>Вентана</w:t>
            </w:r>
            <w:proofErr w:type="spellEnd"/>
            <w:r w:rsidRPr="00FE4B5F">
              <w:rPr>
                <w:rFonts w:ascii="Times New Roman" w:hAnsi="Times New Roman" w:cs="Times New Roman"/>
                <w:sz w:val="24"/>
                <w:szCs w:val="24"/>
              </w:rPr>
              <w:t xml:space="preserve"> граф»2017 г.</w:t>
            </w:r>
          </w:p>
          <w:p w:rsidR="007605D0" w:rsidRPr="00FE4B5F" w:rsidRDefault="007605D0" w:rsidP="001276F9">
            <w:pPr>
              <w:jc w:val="cente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«Астрономия» Воронцов-Вельяминов Б. А., </w:t>
            </w:r>
            <w:proofErr w:type="spellStart"/>
            <w:r w:rsidRPr="00FE4B5F">
              <w:rPr>
                <w:rFonts w:ascii="Times New Roman" w:hAnsi="Times New Roman" w:cs="Times New Roman"/>
                <w:sz w:val="24"/>
                <w:szCs w:val="24"/>
              </w:rPr>
              <w:t>Страут</w:t>
            </w:r>
            <w:proofErr w:type="spellEnd"/>
            <w:r w:rsidRPr="00FE4B5F">
              <w:rPr>
                <w:rFonts w:ascii="Times New Roman" w:hAnsi="Times New Roman" w:cs="Times New Roman"/>
                <w:sz w:val="24"/>
                <w:szCs w:val="24"/>
              </w:rPr>
              <w:t xml:space="preserve"> Е. К., Методическое пособие. «Дрофа»  «</w:t>
            </w:r>
            <w:proofErr w:type="spellStart"/>
            <w:r w:rsidRPr="00FE4B5F">
              <w:rPr>
                <w:rFonts w:ascii="Times New Roman" w:hAnsi="Times New Roman" w:cs="Times New Roman"/>
                <w:sz w:val="24"/>
                <w:szCs w:val="24"/>
              </w:rPr>
              <w:t>Вентана</w:t>
            </w:r>
            <w:proofErr w:type="spellEnd"/>
            <w:r w:rsidRPr="00FE4B5F">
              <w:rPr>
                <w:rFonts w:ascii="Times New Roman" w:hAnsi="Times New Roman" w:cs="Times New Roman"/>
                <w:sz w:val="24"/>
                <w:szCs w:val="24"/>
              </w:rPr>
              <w:t xml:space="preserve"> граф»2017 г.</w:t>
            </w:r>
          </w:p>
          <w:p w:rsidR="007605D0" w:rsidRPr="00FE4B5F" w:rsidRDefault="007605D0" w:rsidP="001276F9">
            <w:pPr>
              <w:jc w:val="cente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Химия</w:t>
            </w:r>
          </w:p>
          <w:p w:rsidR="007605D0" w:rsidRPr="00FE4B5F" w:rsidRDefault="007605D0" w:rsidP="001276F9">
            <w:pPr>
              <w:jc w:val="cente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rPr>
            </w:pPr>
            <w:r>
              <w:rPr>
                <w:rFonts w:ascii="Times New Roman" w:hAnsi="Times New Roman" w:cs="Times New Roman"/>
                <w:sz w:val="24"/>
                <w:szCs w:val="24"/>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О. С. Габриелян и др. сборник «Химия». </w:t>
            </w:r>
            <w:proofErr w:type="gramStart"/>
            <w:r w:rsidRPr="00FE4B5F">
              <w:rPr>
                <w:rFonts w:ascii="Times New Roman" w:hAnsi="Times New Roman" w:cs="Times New Roman"/>
                <w:sz w:val="24"/>
                <w:szCs w:val="24"/>
              </w:rPr>
              <w:t>Рабочие программы. 8-11 классы.» - М.: Дрофа, 2016.).</w:t>
            </w:r>
            <w:proofErr w:type="gramEnd"/>
          </w:p>
          <w:p w:rsidR="007605D0" w:rsidRPr="00FE4B5F" w:rsidRDefault="007605D0" w:rsidP="001276F9">
            <w:pPr>
              <w:jc w:val="cente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О. С. Габриелян  Химия.  10 класс. Методическое пособие / М.: Дрофа, 2016 г.</w:t>
            </w:r>
          </w:p>
          <w:p w:rsidR="007605D0" w:rsidRPr="00FE4B5F" w:rsidRDefault="007605D0" w:rsidP="001276F9">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Контрольные и проверочные работы.10 класс под  редакцией О. С. Габриелян  и др., «Дрофа»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Химия. О. С. Габриелян «Дрофа». 2016г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Химия</w:t>
            </w:r>
          </w:p>
          <w:p w:rsidR="007605D0" w:rsidRPr="00FE4B5F" w:rsidRDefault="007605D0" w:rsidP="001276F9">
            <w:pPr>
              <w:jc w:val="cente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О. С. Габриелян и др. сборник «Химия». </w:t>
            </w:r>
            <w:proofErr w:type="gramStart"/>
            <w:r w:rsidRPr="00FE4B5F">
              <w:rPr>
                <w:rFonts w:ascii="Times New Roman" w:hAnsi="Times New Roman" w:cs="Times New Roman"/>
                <w:sz w:val="24"/>
                <w:szCs w:val="24"/>
              </w:rPr>
              <w:t>Рабочие программы. 8-11 классы.» - М.: Дрофа, 2016.).</w:t>
            </w:r>
            <w:proofErr w:type="gram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О. С. Габриелян  Химия.  11 класс. Методическое пособие / М.: Дрофа, 2016 г.</w:t>
            </w:r>
          </w:p>
          <w:p w:rsidR="007605D0" w:rsidRPr="00FE4B5F" w:rsidRDefault="007605D0" w:rsidP="001276F9">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Контрольные и проверочные работы. 11класс под  редакцией О. С. Габриелян  и др., «Дрофа»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Химия. О. С. Габриелян «Дрофа». 2016г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Биология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В. В. Пасечник и др. сборник «Биология. </w:t>
            </w:r>
            <w:proofErr w:type="gramStart"/>
            <w:r w:rsidRPr="00FE4B5F">
              <w:rPr>
                <w:rFonts w:ascii="Times New Roman" w:hAnsi="Times New Roman" w:cs="Times New Roman"/>
                <w:sz w:val="24"/>
                <w:szCs w:val="24"/>
              </w:rPr>
              <w:t>Рабочие программы. 10-11 классы.» - М.: Дрофа, 2016.).</w:t>
            </w:r>
            <w:proofErr w:type="gram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eastAsia="Calibri" w:hAnsi="Times New Roman" w:cs="Times New Roman"/>
                <w:sz w:val="24"/>
                <w:szCs w:val="24"/>
              </w:rPr>
            </w:pP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Козлова Т.А</w:t>
            </w:r>
            <w:r w:rsidRPr="00FE4B5F">
              <w:rPr>
                <w:rFonts w:ascii="Times New Roman" w:eastAsia="Calibri" w:hAnsi="Times New Roman" w:cs="Times New Roman"/>
                <w:sz w:val="24"/>
                <w:szCs w:val="24"/>
              </w:rPr>
              <w:t xml:space="preserve"> Биология.</w:t>
            </w:r>
            <w:r w:rsidRPr="00FE4B5F">
              <w:rPr>
                <w:rFonts w:ascii="Times New Roman" w:hAnsi="Times New Roman" w:cs="Times New Roman"/>
                <w:sz w:val="24"/>
                <w:szCs w:val="24"/>
              </w:rPr>
              <w:t xml:space="preserve"> Общая биология. 11</w:t>
            </w:r>
            <w:r w:rsidRPr="00FE4B5F">
              <w:rPr>
                <w:rFonts w:ascii="Times New Roman" w:eastAsia="Calibri" w:hAnsi="Times New Roman" w:cs="Times New Roman"/>
                <w:sz w:val="24"/>
                <w:szCs w:val="24"/>
              </w:rPr>
              <w:t xml:space="preserve"> класс. Методическое пособие 10-11 </w:t>
            </w:r>
            <w:proofErr w:type="spellStart"/>
            <w:r w:rsidRPr="00FE4B5F">
              <w:rPr>
                <w:rFonts w:ascii="Times New Roman" w:eastAsia="Calibri" w:hAnsi="Times New Roman" w:cs="Times New Roman"/>
                <w:sz w:val="24"/>
                <w:szCs w:val="24"/>
              </w:rPr>
              <w:t>кл</w:t>
            </w:r>
            <w:proofErr w:type="spellEnd"/>
            <w:r w:rsidRPr="00FE4B5F">
              <w:rPr>
                <w:rFonts w:ascii="Times New Roman" w:eastAsia="Calibri" w:hAnsi="Times New Roman" w:cs="Times New Roman"/>
                <w:sz w:val="24"/>
                <w:szCs w:val="24"/>
              </w:rPr>
              <w:t>/ М.:</w:t>
            </w:r>
            <w:r w:rsidRPr="00FE4B5F">
              <w:rPr>
                <w:rFonts w:ascii="Times New Roman" w:hAnsi="Times New Roman" w:cs="Times New Roman"/>
                <w:sz w:val="24"/>
                <w:szCs w:val="24"/>
              </w:rPr>
              <w:t xml:space="preserve"> Дрофа, </w:t>
            </w:r>
            <w:r w:rsidRPr="00FE4B5F">
              <w:rPr>
                <w:rFonts w:ascii="Times New Roman" w:eastAsia="Calibri" w:hAnsi="Times New Roman" w:cs="Times New Roman"/>
                <w:sz w:val="24"/>
                <w:szCs w:val="24"/>
              </w:rPr>
              <w:t>2012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eastAsia="Times New Roman" w:hAnsi="Times New Roman" w:cs="Times New Roman"/>
                <w:bCs/>
                <w:kern w:val="36"/>
                <w:sz w:val="24"/>
                <w:szCs w:val="24"/>
              </w:rPr>
            </w:pPr>
            <w:r w:rsidRPr="00FE4B5F">
              <w:rPr>
                <w:rFonts w:ascii="Times New Roman" w:eastAsia="Times New Roman" w:hAnsi="Times New Roman" w:cs="Times New Roman"/>
                <w:bCs/>
                <w:kern w:val="36"/>
                <w:sz w:val="24"/>
                <w:szCs w:val="24"/>
              </w:rPr>
              <w:t>Контрольно-измерительные материалы. Биология. 11 класс.  Н. А. Богданов «</w:t>
            </w:r>
            <w:proofErr w:type="spellStart"/>
            <w:r w:rsidRPr="00FE4B5F">
              <w:rPr>
                <w:rFonts w:ascii="Times New Roman" w:eastAsia="Times New Roman" w:hAnsi="Times New Roman" w:cs="Times New Roman"/>
                <w:bCs/>
                <w:kern w:val="36"/>
                <w:sz w:val="24"/>
                <w:szCs w:val="24"/>
              </w:rPr>
              <w:t>Вако</w:t>
            </w:r>
            <w:proofErr w:type="spellEnd"/>
            <w:r w:rsidRPr="00FE4B5F">
              <w:rPr>
                <w:rFonts w:ascii="Times New Roman" w:eastAsia="Times New Roman" w:hAnsi="Times New Roman" w:cs="Times New Roman"/>
                <w:bCs/>
                <w:kern w:val="36"/>
                <w:sz w:val="24"/>
                <w:szCs w:val="24"/>
              </w:rPr>
              <w:t>»,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sz w:val="24"/>
                <w:szCs w:val="24"/>
              </w:rPr>
              <w:t xml:space="preserve">Биология. </w:t>
            </w:r>
            <w:r w:rsidRPr="00FE4B5F">
              <w:rPr>
                <w:rFonts w:ascii="Times New Roman" w:hAnsi="Times New Roman" w:cs="Times New Roman"/>
                <w:sz w:val="24"/>
                <w:szCs w:val="24"/>
              </w:rPr>
              <w:t xml:space="preserve">Общая биология. 11 класс В.И </w:t>
            </w:r>
            <w:proofErr w:type="spellStart"/>
            <w:r w:rsidRPr="00FE4B5F">
              <w:rPr>
                <w:rFonts w:ascii="Times New Roman" w:hAnsi="Times New Roman" w:cs="Times New Roman"/>
                <w:sz w:val="24"/>
                <w:szCs w:val="24"/>
              </w:rPr>
              <w:t>Сивоглазов</w:t>
            </w:r>
            <w:proofErr w:type="spellEnd"/>
            <w:r w:rsidRPr="00FE4B5F">
              <w:rPr>
                <w:rFonts w:ascii="Times New Roman" w:hAnsi="Times New Roman" w:cs="Times New Roman"/>
                <w:sz w:val="24"/>
                <w:szCs w:val="24"/>
              </w:rPr>
              <w:t>, И.Б Агафонова, « Дрофа» 2013г.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Биология</w:t>
            </w:r>
          </w:p>
          <w:p w:rsidR="007605D0" w:rsidRPr="00FE4B5F" w:rsidRDefault="007605D0" w:rsidP="001276F9">
            <w:pPr>
              <w:jc w:val="cente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В. В. Пасечник и др. сборник «Биология. </w:t>
            </w:r>
            <w:proofErr w:type="gramStart"/>
            <w:r w:rsidRPr="00FE4B5F">
              <w:rPr>
                <w:rFonts w:ascii="Times New Roman" w:hAnsi="Times New Roman" w:cs="Times New Roman"/>
                <w:sz w:val="24"/>
                <w:szCs w:val="24"/>
              </w:rPr>
              <w:t>Рабочие программы. 10-11 классы.» - М.: Дрофа, 2016.).</w:t>
            </w:r>
            <w:proofErr w:type="gramEnd"/>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eastAsia="Calibri" w:hAnsi="Times New Roman" w:cs="Times New Roman"/>
                <w:sz w:val="24"/>
                <w:szCs w:val="24"/>
              </w:rPr>
            </w:pPr>
            <w:r w:rsidRPr="00FE4B5F">
              <w:rPr>
                <w:rFonts w:ascii="Times New Roman" w:hAnsi="Times New Roman" w:cs="Times New Roman"/>
                <w:sz w:val="24"/>
                <w:szCs w:val="24"/>
              </w:rPr>
              <w:t>Козлова Т.А</w:t>
            </w:r>
            <w:r w:rsidRPr="00FE4B5F">
              <w:rPr>
                <w:rFonts w:ascii="Times New Roman" w:eastAsia="Calibri" w:hAnsi="Times New Roman" w:cs="Times New Roman"/>
                <w:sz w:val="24"/>
                <w:szCs w:val="24"/>
              </w:rPr>
              <w:t xml:space="preserve"> Биология.</w:t>
            </w:r>
            <w:r w:rsidRPr="00FE4B5F">
              <w:rPr>
                <w:rFonts w:ascii="Times New Roman" w:hAnsi="Times New Roman" w:cs="Times New Roman"/>
                <w:sz w:val="24"/>
                <w:szCs w:val="24"/>
              </w:rPr>
              <w:t xml:space="preserve"> Общая биология. 11</w:t>
            </w:r>
            <w:r w:rsidRPr="00FE4B5F">
              <w:rPr>
                <w:rFonts w:ascii="Times New Roman" w:eastAsia="Calibri" w:hAnsi="Times New Roman" w:cs="Times New Roman"/>
                <w:sz w:val="24"/>
                <w:szCs w:val="24"/>
              </w:rPr>
              <w:t xml:space="preserve"> класс. Методическое пособие 10-11 </w:t>
            </w:r>
            <w:proofErr w:type="spellStart"/>
            <w:r w:rsidRPr="00FE4B5F">
              <w:rPr>
                <w:rFonts w:ascii="Times New Roman" w:eastAsia="Calibri" w:hAnsi="Times New Roman" w:cs="Times New Roman"/>
                <w:sz w:val="24"/>
                <w:szCs w:val="24"/>
              </w:rPr>
              <w:t>кл</w:t>
            </w:r>
            <w:proofErr w:type="spellEnd"/>
            <w:r w:rsidRPr="00FE4B5F">
              <w:rPr>
                <w:rFonts w:ascii="Times New Roman" w:eastAsia="Calibri" w:hAnsi="Times New Roman" w:cs="Times New Roman"/>
                <w:sz w:val="24"/>
                <w:szCs w:val="24"/>
              </w:rPr>
              <w:t>/ М.:</w:t>
            </w:r>
            <w:r w:rsidRPr="00FE4B5F">
              <w:rPr>
                <w:rFonts w:ascii="Times New Roman" w:hAnsi="Times New Roman" w:cs="Times New Roman"/>
                <w:sz w:val="24"/>
                <w:szCs w:val="24"/>
              </w:rPr>
              <w:t xml:space="preserve"> Дрофа, </w:t>
            </w:r>
            <w:r w:rsidRPr="00FE4B5F">
              <w:rPr>
                <w:rFonts w:ascii="Times New Roman" w:eastAsia="Calibri" w:hAnsi="Times New Roman" w:cs="Times New Roman"/>
                <w:sz w:val="24"/>
                <w:szCs w:val="24"/>
              </w:rPr>
              <w:t>2012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eastAsia="Times New Roman" w:hAnsi="Times New Roman" w:cs="Times New Roman"/>
                <w:bCs/>
                <w:kern w:val="36"/>
                <w:sz w:val="24"/>
                <w:szCs w:val="24"/>
              </w:rPr>
            </w:pPr>
            <w:r w:rsidRPr="00FE4B5F">
              <w:rPr>
                <w:rFonts w:ascii="Times New Roman" w:eastAsia="Times New Roman" w:hAnsi="Times New Roman" w:cs="Times New Roman"/>
                <w:bCs/>
                <w:kern w:val="36"/>
                <w:sz w:val="24"/>
                <w:szCs w:val="24"/>
              </w:rPr>
              <w:t>Контрольно-измерительные материалы. Биология. 11 класс.  Н. А. Богданов «</w:t>
            </w:r>
            <w:proofErr w:type="spellStart"/>
            <w:r w:rsidRPr="00FE4B5F">
              <w:rPr>
                <w:rFonts w:ascii="Times New Roman" w:eastAsia="Times New Roman" w:hAnsi="Times New Roman" w:cs="Times New Roman"/>
                <w:bCs/>
                <w:kern w:val="36"/>
                <w:sz w:val="24"/>
                <w:szCs w:val="24"/>
              </w:rPr>
              <w:t>Вако</w:t>
            </w:r>
            <w:proofErr w:type="spellEnd"/>
            <w:r w:rsidRPr="00FE4B5F">
              <w:rPr>
                <w:rFonts w:ascii="Times New Roman" w:eastAsia="Times New Roman" w:hAnsi="Times New Roman" w:cs="Times New Roman"/>
                <w:bCs/>
                <w:kern w:val="36"/>
                <w:sz w:val="24"/>
                <w:szCs w:val="24"/>
              </w:rPr>
              <w:t>»,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sz w:val="24"/>
                <w:szCs w:val="24"/>
              </w:rPr>
              <w:t xml:space="preserve">Биология. </w:t>
            </w:r>
            <w:r w:rsidRPr="00FE4B5F">
              <w:rPr>
                <w:rFonts w:ascii="Times New Roman" w:hAnsi="Times New Roman" w:cs="Times New Roman"/>
                <w:sz w:val="24"/>
                <w:szCs w:val="24"/>
              </w:rPr>
              <w:t xml:space="preserve">Общая биология. 11 класс В.И </w:t>
            </w:r>
            <w:proofErr w:type="spellStart"/>
            <w:r w:rsidRPr="00FE4B5F">
              <w:rPr>
                <w:rFonts w:ascii="Times New Roman" w:hAnsi="Times New Roman" w:cs="Times New Roman"/>
                <w:sz w:val="24"/>
                <w:szCs w:val="24"/>
              </w:rPr>
              <w:t>Сивоглазов</w:t>
            </w:r>
            <w:proofErr w:type="spellEnd"/>
            <w:r w:rsidRPr="00FE4B5F">
              <w:rPr>
                <w:rFonts w:ascii="Times New Roman" w:hAnsi="Times New Roman" w:cs="Times New Roman"/>
                <w:sz w:val="24"/>
                <w:szCs w:val="24"/>
              </w:rPr>
              <w:t>, И.Б Агафонова, « Дрофа» 2013г.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География</w:t>
            </w:r>
          </w:p>
          <w:p w:rsidR="007605D0" w:rsidRPr="00FE4B5F" w:rsidRDefault="007605D0" w:rsidP="001276F9">
            <w:pPr>
              <w:jc w:val="cente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Примерная программа по учебным предметам</w:t>
            </w:r>
            <w:proofErr w:type="gramStart"/>
            <w:r w:rsidRPr="00FE4B5F">
              <w:rPr>
                <w:rFonts w:ascii="Times New Roman" w:hAnsi="Times New Roman" w:cs="Times New Roman"/>
                <w:sz w:val="24"/>
                <w:szCs w:val="24"/>
              </w:rPr>
              <w:t xml:space="preserve"> П</w:t>
            </w:r>
            <w:proofErr w:type="gramEnd"/>
            <w:r w:rsidRPr="00FE4B5F">
              <w:rPr>
                <w:rFonts w:ascii="Times New Roman" w:hAnsi="Times New Roman" w:cs="Times New Roman"/>
                <w:sz w:val="24"/>
                <w:szCs w:val="24"/>
              </w:rPr>
              <w:t xml:space="preserve">од редакцией И. В. </w:t>
            </w:r>
            <w:proofErr w:type="spellStart"/>
            <w:r w:rsidRPr="00FE4B5F">
              <w:rPr>
                <w:rFonts w:ascii="Times New Roman" w:hAnsi="Times New Roman" w:cs="Times New Roman"/>
                <w:sz w:val="24"/>
                <w:szCs w:val="24"/>
              </w:rPr>
              <w:t>Душиной</w:t>
            </w:r>
            <w:proofErr w:type="spellEnd"/>
            <w:r w:rsidRPr="00FE4B5F">
              <w:rPr>
                <w:rFonts w:ascii="Times New Roman" w:hAnsi="Times New Roman" w:cs="Times New Roman"/>
                <w:sz w:val="24"/>
                <w:szCs w:val="24"/>
              </w:rPr>
              <w:t>. – М.: Дрофа, 2016, созданная на основе федерального компонента государственного образовательного стандарта.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Экономическая и социальная география мира 10 класс. «Методические  рекомендации под редакцией В. П. </w:t>
            </w:r>
            <w:proofErr w:type="spellStart"/>
            <w:r w:rsidRPr="00FE4B5F">
              <w:rPr>
                <w:rFonts w:ascii="Times New Roman" w:hAnsi="Times New Roman" w:cs="Times New Roman"/>
                <w:sz w:val="24"/>
                <w:szCs w:val="24"/>
              </w:rPr>
              <w:t>Максаковского</w:t>
            </w:r>
            <w:proofErr w:type="spellEnd"/>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Дрофа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proofErr w:type="gramStart"/>
            <w:r w:rsidRPr="00FE4B5F">
              <w:rPr>
                <w:rFonts w:ascii="Times New Roman" w:hAnsi="Times New Roman" w:cs="Times New Roman"/>
                <w:sz w:val="24"/>
                <w:szCs w:val="24"/>
              </w:rPr>
              <w:t>Контрольные</w:t>
            </w:r>
            <w:proofErr w:type="gramEnd"/>
            <w:r w:rsidRPr="00FE4B5F">
              <w:rPr>
                <w:rFonts w:ascii="Times New Roman" w:hAnsi="Times New Roman" w:cs="Times New Roman"/>
                <w:sz w:val="24"/>
                <w:szCs w:val="24"/>
              </w:rPr>
              <w:t xml:space="preserve"> в методических рекомендациях под редакцией В. П. </w:t>
            </w:r>
            <w:proofErr w:type="spellStart"/>
            <w:r w:rsidRPr="00FE4B5F">
              <w:rPr>
                <w:rFonts w:ascii="Times New Roman" w:hAnsi="Times New Roman" w:cs="Times New Roman"/>
                <w:sz w:val="24"/>
                <w:szCs w:val="24"/>
              </w:rPr>
              <w:t>Максаковского</w:t>
            </w:r>
            <w:proofErr w:type="spellEnd"/>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Дрофа 2016  г.</w:t>
            </w:r>
          </w:p>
          <w:p w:rsidR="007605D0" w:rsidRPr="00FE4B5F" w:rsidRDefault="007605D0" w:rsidP="001276F9">
            <w:pPr>
              <w:jc w:val="cente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eastAsia="Times New Roman" w:hAnsi="Times New Roman" w:cs="Times New Roman"/>
                <w:sz w:val="24"/>
                <w:szCs w:val="24"/>
              </w:rPr>
            </w:pPr>
            <w:proofErr w:type="spellStart"/>
            <w:r w:rsidRPr="00FE4B5F">
              <w:rPr>
                <w:rFonts w:ascii="Times New Roman" w:eastAsia="Times New Roman" w:hAnsi="Times New Roman" w:cs="Times New Roman"/>
                <w:sz w:val="24"/>
                <w:szCs w:val="24"/>
              </w:rPr>
              <w:t>Максаковский</w:t>
            </w:r>
            <w:proofErr w:type="spellEnd"/>
            <w:r w:rsidRPr="00FE4B5F">
              <w:rPr>
                <w:rFonts w:ascii="Times New Roman" w:eastAsia="Times New Roman" w:hAnsi="Times New Roman" w:cs="Times New Roman"/>
                <w:sz w:val="24"/>
                <w:szCs w:val="24"/>
              </w:rPr>
              <w:t xml:space="preserve"> В. П. Экономическая и социальная география мира. – М.: Просвещение, 2016 г.</w:t>
            </w:r>
          </w:p>
          <w:p w:rsidR="007605D0" w:rsidRPr="00FE4B5F" w:rsidRDefault="007605D0" w:rsidP="001276F9">
            <w:pPr>
              <w:jc w:val="center"/>
              <w:rPr>
                <w:rFonts w:ascii="Times New Roman" w:hAnsi="Times New Roman" w:cs="Times New Roman"/>
                <w:sz w:val="24"/>
                <w:szCs w:val="24"/>
              </w:rPr>
            </w:pPr>
          </w:p>
          <w:p w:rsidR="007605D0" w:rsidRPr="00FE4B5F" w:rsidRDefault="007605D0" w:rsidP="001276F9">
            <w:pPr>
              <w:jc w:val="center"/>
              <w:rPr>
                <w:rFonts w:ascii="Times New Roman" w:hAnsi="Times New Roman" w:cs="Times New Roman"/>
                <w:sz w:val="24"/>
                <w:szCs w:val="24"/>
              </w:rPr>
            </w:pP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География</w:t>
            </w:r>
          </w:p>
          <w:p w:rsidR="007605D0" w:rsidRPr="00FE4B5F" w:rsidRDefault="007605D0" w:rsidP="001276F9">
            <w:pPr>
              <w:jc w:val="cente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Примерная программа по учебным предметам</w:t>
            </w:r>
            <w:proofErr w:type="gramStart"/>
            <w:r w:rsidRPr="00FE4B5F">
              <w:rPr>
                <w:rFonts w:ascii="Times New Roman" w:hAnsi="Times New Roman" w:cs="Times New Roman"/>
                <w:sz w:val="24"/>
                <w:szCs w:val="24"/>
              </w:rPr>
              <w:t xml:space="preserve"> П</w:t>
            </w:r>
            <w:proofErr w:type="gramEnd"/>
            <w:r w:rsidRPr="00FE4B5F">
              <w:rPr>
                <w:rFonts w:ascii="Times New Roman" w:hAnsi="Times New Roman" w:cs="Times New Roman"/>
                <w:sz w:val="24"/>
                <w:szCs w:val="24"/>
              </w:rPr>
              <w:t xml:space="preserve">од редакцией И. В. </w:t>
            </w:r>
            <w:proofErr w:type="spellStart"/>
            <w:r w:rsidRPr="00FE4B5F">
              <w:rPr>
                <w:rFonts w:ascii="Times New Roman" w:hAnsi="Times New Roman" w:cs="Times New Roman"/>
                <w:sz w:val="24"/>
                <w:szCs w:val="24"/>
              </w:rPr>
              <w:t>Душиной</w:t>
            </w:r>
            <w:proofErr w:type="spellEnd"/>
            <w:r w:rsidRPr="00FE4B5F">
              <w:rPr>
                <w:rFonts w:ascii="Times New Roman" w:hAnsi="Times New Roman" w:cs="Times New Roman"/>
                <w:sz w:val="24"/>
                <w:szCs w:val="24"/>
              </w:rPr>
              <w:t>. – М.: Дрофа, 2016, созданная на основе федерального компонента государственного образовательного стандарта.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Экономическая и социальная география мира 11 класс. «Методические рекомендации под редакцией В. П. </w:t>
            </w:r>
            <w:proofErr w:type="spellStart"/>
            <w:r w:rsidRPr="00FE4B5F">
              <w:rPr>
                <w:rFonts w:ascii="Times New Roman" w:hAnsi="Times New Roman" w:cs="Times New Roman"/>
                <w:sz w:val="24"/>
                <w:szCs w:val="24"/>
              </w:rPr>
              <w:t>Максаковского</w:t>
            </w:r>
            <w:proofErr w:type="spellEnd"/>
            <w:r w:rsidRPr="00FE4B5F">
              <w:rPr>
                <w:rFonts w:ascii="Times New Roman" w:hAnsi="Times New Roman" w:cs="Times New Roman"/>
                <w:sz w:val="24"/>
                <w:szCs w:val="24"/>
              </w:rPr>
              <w:t>. М</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Дрофа 2016 г.</w:t>
            </w:r>
          </w:p>
          <w:p w:rsidR="007605D0" w:rsidRPr="00FE4B5F" w:rsidRDefault="007605D0" w:rsidP="001276F9">
            <w:pPr>
              <w:jc w:val="center"/>
              <w:rPr>
                <w:rFonts w:ascii="Times New Roman" w:hAnsi="Times New Roman" w:cs="Times New Roman"/>
                <w:sz w:val="24"/>
                <w:szCs w:val="24"/>
              </w:rPr>
            </w:pPr>
          </w:p>
          <w:p w:rsidR="007605D0" w:rsidRPr="00FE4B5F" w:rsidRDefault="007605D0" w:rsidP="001276F9">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proofErr w:type="gramStart"/>
            <w:r w:rsidRPr="00FE4B5F">
              <w:rPr>
                <w:rFonts w:ascii="Times New Roman" w:hAnsi="Times New Roman" w:cs="Times New Roman"/>
                <w:sz w:val="24"/>
                <w:szCs w:val="24"/>
              </w:rPr>
              <w:t>Контрольные</w:t>
            </w:r>
            <w:proofErr w:type="gramEnd"/>
            <w:r w:rsidRPr="00FE4B5F">
              <w:rPr>
                <w:rFonts w:ascii="Times New Roman" w:hAnsi="Times New Roman" w:cs="Times New Roman"/>
                <w:sz w:val="24"/>
                <w:szCs w:val="24"/>
              </w:rPr>
              <w:t xml:space="preserve"> в методических рекомендациях под редакцией В. П. </w:t>
            </w:r>
            <w:proofErr w:type="spellStart"/>
            <w:r w:rsidRPr="00FE4B5F">
              <w:rPr>
                <w:rFonts w:ascii="Times New Roman" w:hAnsi="Times New Roman" w:cs="Times New Roman"/>
                <w:sz w:val="24"/>
                <w:szCs w:val="24"/>
              </w:rPr>
              <w:t>Максаковского</w:t>
            </w:r>
            <w:proofErr w:type="spellEnd"/>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Дрофа 2016</w:t>
            </w:r>
          </w:p>
          <w:p w:rsidR="007605D0" w:rsidRPr="00FE4B5F" w:rsidRDefault="007605D0" w:rsidP="001276F9">
            <w:pPr>
              <w:jc w:val="center"/>
              <w:rPr>
                <w:rFonts w:ascii="Times New Roman" w:hAnsi="Times New Roman" w:cs="Times New Roman"/>
                <w:sz w:val="24"/>
                <w:szCs w:val="24"/>
              </w:rPr>
            </w:pPr>
          </w:p>
          <w:p w:rsidR="007605D0" w:rsidRPr="00FE4B5F" w:rsidRDefault="007605D0" w:rsidP="001276F9">
            <w:pPr>
              <w:jc w:val="cente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eastAsia="Times New Roman" w:hAnsi="Times New Roman" w:cs="Times New Roman"/>
                <w:sz w:val="24"/>
                <w:szCs w:val="24"/>
              </w:rPr>
            </w:pPr>
            <w:proofErr w:type="spellStart"/>
            <w:r w:rsidRPr="00FE4B5F">
              <w:rPr>
                <w:rFonts w:ascii="Times New Roman" w:eastAsia="Times New Roman" w:hAnsi="Times New Roman" w:cs="Times New Roman"/>
                <w:sz w:val="24"/>
                <w:szCs w:val="24"/>
              </w:rPr>
              <w:t>Максаковский</w:t>
            </w:r>
            <w:proofErr w:type="spellEnd"/>
            <w:r w:rsidRPr="00FE4B5F">
              <w:rPr>
                <w:rFonts w:ascii="Times New Roman" w:eastAsia="Times New Roman" w:hAnsi="Times New Roman" w:cs="Times New Roman"/>
                <w:sz w:val="24"/>
                <w:szCs w:val="24"/>
              </w:rPr>
              <w:t xml:space="preserve"> В. П. Экономическая и социальная география мира. – М.: Просвещение, 2016 г.</w:t>
            </w:r>
          </w:p>
          <w:p w:rsidR="007605D0" w:rsidRPr="00FE4B5F" w:rsidRDefault="007605D0" w:rsidP="001276F9">
            <w:pPr>
              <w:jc w:val="center"/>
              <w:rPr>
                <w:rFonts w:ascii="Times New Roman" w:hAnsi="Times New Roman" w:cs="Times New Roman"/>
                <w:sz w:val="24"/>
                <w:szCs w:val="24"/>
              </w:rPr>
            </w:pPr>
          </w:p>
          <w:p w:rsidR="007605D0" w:rsidRPr="00FE4B5F" w:rsidRDefault="007605D0" w:rsidP="001276F9">
            <w:pPr>
              <w:jc w:val="center"/>
              <w:rPr>
                <w:rFonts w:ascii="Times New Roman" w:hAnsi="Times New Roman" w:cs="Times New Roman"/>
                <w:sz w:val="24"/>
                <w:szCs w:val="24"/>
              </w:rPr>
            </w:pP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История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Н.В. </w:t>
            </w:r>
            <w:proofErr w:type="spellStart"/>
            <w:r w:rsidRPr="00FE4B5F">
              <w:rPr>
                <w:rFonts w:ascii="Times New Roman" w:hAnsi="Times New Roman" w:cs="Times New Roman"/>
                <w:sz w:val="24"/>
                <w:szCs w:val="24"/>
              </w:rPr>
              <w:t>Загладин</w:t>
            </w:r>
            <w:proofErr w:type="spellEnd"/>
            <w:r w:rsidRPr="00FE4B5F">
              <w:rPr>
                <w:rFonts w:ascii="Times New Roman" w:hAnsi="Times New Roman" w:cs="Times New Roman"/>
                <w:sz w:val="24"/>
                <w:szCs w:val="24"/>
              </w:rPr>
              <w:t>, Н.А. Симония</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А.Н.Сахаров, </w:t>
            </w:r>
            <w:proofErr w:type="spellStart"/>
            <w:r w:rsidRPr="00FE4B5F">
              <w:rPr>
                <w:rFonts w:ascii="Times New Roman" w:hAnsi="Times New Roman" w:cs="Times New Roman"/>
                <w:sz w:val="24"/>
                <w:szCs w:val="24"/>
              </w:rPr>
              <w:t>С.И.Козленко</w:t>
            </w:r>
            <w:proofErr w:type="spellEnd"/>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«Просвещение» 2016г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Всеобщая история. 10 класс. </w:t>
            </w:r>
            <w:r w:rsidRPr="00FE4B5F">
              <w:rPr>
                <w:rFonts w:ascii="Times New Roman" w:hAnsi="Times New Roman" w:cs="Times New Roman"/>
                <w:sz w:val="24"/>
                <w:szCs w:val="24"/>
                <w:shd w:val="clear" w:color="auto" w:fill="FFFFFF"/>
              </w:rPr>
              <w:t xml:space="preserve">«Методические рекомендации к учебнику». </w:t>
            </w:r>
            <w:proofErr w:type="spellStart"/>
            <w:r w:rsidRPr="00FE4B5F">
              <w:rPr>
                <w:rFonts w:ascii="Times New Roman" w:hAnsi="Times New Roman" w:cs="Times New Roman"/>
                <w:sz w:val="24"/>
                <w:szCs w:val="24"/>
                <w:shd w:val="clear" w:color="auto" w:fill="FFFFFF"/>
              </w:rPr>
              <w:t>под</w:t>
            </w:r>
            <w:r w:rsidRPr="00FE4B5F">
              <w:rPr>
                <w:rFonts w:ascii="Times New Roman" w:hAnsi="Times New Roman" w:cs="Times New Roman"/>
                <w:sz w:val="24"/>
                <w:szCs w:val="24"/>
              </w:rPr>
              <w:t>редакциейН</w:t>
            </w:r>
            <w:proofErr w:type="gramStart"/>
            <w:r w:rsidRPr="00FE4B5F">
              <w:rPr>
                <w:rFonts w:ascii="Times New Roman" w:hAnsi="Times New Roman" w:cs="Times New Roman"/>
                <w:sz w:val="24"/>
                <w:szCs w:val="24"/>
              </w:rPr>
              <w:t>.В</w:t>
            </w:r>
            <w:proofErr w:type="gramEnd"/>
            <w:r w:rsidRPr="00FE4B5F">
              <w:rPr>
                <w:rFonts w:ascii="Times New Roman" w:hAnsi="Times New Roman" w:cs="Times New Roman"/>
                <w:sz w:val="24"/>
                <w:szCs w:val="24"/>
              </w:rPr>
              <w:t>Загладина</w:t>
            </w:r>
            <w:proofErr w:type="spellEnd"/>
            <w:r w:rsidRPr="00FE4B5F">
              <w:rPr>
                <w:rFonts w:ascii="Times New Roman" w:hAnsi="Times New Roman" w:cs="Times New Roman"/>
                <w:sz w:val="24"/>
                <w:szCs w:val="24"/>
              </w:rPr>
              <w:t xml:space="preserve"> «Русское слово» 2016г и к учебнику История России   А.Н. Сахарова, В. И. </w:t>
            </w:r>
            <w:proofErr w:type="spellStart"/>
            <w:r w:rsidRPr="00FE4B5F">
              <w:rPr>
                <w:rFonts w:ascii="Times New Roman" w:hAnsi="Times New Roman" w:cs="Times New Roman"/>
                <w:sz w:val="24"/>
                <w:szCs w:val="24"/>
              </w:rPr>
              <w:t>Буганова</w:t>
            </w:r>
            <w:proofErr w:type="spellEnd"/>
            <w:r w:rsidRPr="00FE4B5F">
              <w:rPr>
                <w:rFonts w:ascii="Times New Roman" w:hAnsi="Times New Roman" w:cs="Times New Roman"/>
                <w:sz w:val="24"/>
                <w:szCs w:val="24"/>
              </w:rPr>
              <w:t>. «Просвещение» 2016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sz w:val="24"/>
                <w:szCs w:val="24"/>
              </w:rPr>
              <w:t>Контрольные в методических рекомендациях «Методические рекомендации под редакцией</w:t>
            </w:r>
            <w:r w:rsidRPr="00FE4B5F">
              <w:rPr>
                <w:rFonts w:ascii="Times New Roman" w:hAnsi="Times New Roman" w:cs="Times New Roman"/>
                <w:sz w:val="24"/>
                <w:szCs w:val="24"/>
              </w:rPr>
              <w:t xml:space="preserve"> В. И. </w:t>
            </w:r>
            <w:proofErr w:type="spellStart"/>
            <w:r w:rsidRPr="00FE4B5F">
              <w:rPr>
                <w:rFonts w:ascii="Times New Roman" w:hAnsi="Times New Roman" w:cs="Times New Roman"/>
                <w:sz w:val="24"/>
                <w:szCs w:val="24"/>
              </w:rPr>
              <w:t>Уколовой</w:t>
            </w:r>
            <w:proofErr w:type="spellEnd"/>
            <w:r w:rsidRPr="00FE4B5F">
              <w:rPr>
                <w:rFonts w:ascii="Times New Roman" w:hAnsi="Times New Roman" w:cs="Times New Roman"/>
                <w:sz w:val="24"/>
                <w:szCs w:val="24"/>
              </w:rPr>
              <w:t>, А. Н. Сахарова «Просвещение» 2016г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История России А. Н. Сахаров, В. И. </w:t>
            </w:r>
            <w:proofErr w:type="spellStart"/>
            <w:r w:rsidRPr="00FE4B5F">
              <w:rPr>
                <w:rFonts w:ascii="Times New Roman" w:hAnsi="Times New Roman" w:cs="Times New Roman"/>
                <w:sz w:val="24"/>
                <w:szCs w:val="24"/>
              </w:rPr>
              <w:t>Буганов</w:t>
            </w:r>
            <w:proofErr w:type="spellEnd"/>
            <w:r w:rsidRPr="00FE4B5F">
              <w:rPr>
                <w:rFonts w:ascii="Times New Roman" w:hAnsi="Times New Roman" w:cs="Times New Roman"/>
                <w:sz w:val="24"/>
                <w:szCs w:val="24"/>
              </w:rPr>
              <w:t xml:space="preserve">. «Просвещение» 2016г.; Всеобщая история. Н.В </w:t>
            </w:r>
            <w:proofErr w:type="spellStart"/>
            <w:r w:rsidRPr="00FE4B5F">
              <w:rPr>
                <w:rFonts w:ascii="Times New Roman" w:hAnsi="Times New Roman" w:cs="Times New Roman"/>
                <w:sz w:val="24"/>
                <w:szCs w:val="24"/>
              </w:rPr>
              <w:t>Загладин</w:t>
            </w:r>
            <w:proofErr w:type="spellEnd"/>
            <w:r w:rsidRPr="00FE4B5F">
              <w:rPr>
                <w:rFonts w:ascii="Times New Roman" w:hAnsi="Times New Roman" w:cs="Times New Roman"/>
                <w:sz w:val="24"/>
                <w:szCs w:val="24"/>
              </w:rPr>
              <w:t>, Н</w:t>
            </w:r>
            <w:proofErr w:type="gramStart"/>
            <w:r w:rsidRPr="00FE4B5F">
              <w:rPr>
                <w:rFonts w:ascii="Times New Roman" w:hAnsi="Times New Roman" w:cs="Times New Roman"/>
                <w:sz w:val="24"/>
                <w:szCs w:val="24"/>
              </w:rPr>
              <w:t>,А</w:t>
            </w:r>
            <w:proofErr w:type="gramEnd"/>
            <w:r w:rsidRPr="00FE4B5F">
              <w:rPr>
                <w:rFonts w:ascii="Times New Roman" w:hAnsi="Times New Roman" w:cs="Times New Roman"/>
                <w:sz w:val="24"/>
                <w:szCs w:val="24"/>
              </w:rPr>
              <w:t>. Симония «Русское слово»</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История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Н.В. </w:t>
            </w:r>
            <w:proofErr w:type="spellStart"/>
            <w:r w:rsidRPr="00FE4B5F">
              <w:rPr>
                <w:rFonts w:ascii="Times New Roman" w:hAnsi="Times New Roman" w:cs="Times New Roman"/>
                <w:sz w:val="24"/>
                <w:szCs w:val="24"/>
              </w:rPr>
              <w:t>Загладин</w:t>
            </w:r>
            <w:proofErr w:type="spellEnd"/>
            <w:r w:rsidRPr="00FE4B5F">
              <w:rPr>
                <w:rFonts w:ascii="Times New Roman" w:hAnsi="Times New Roman" w:cs="Times New Roman"/>
                <w:sz w:val="24"/>
                <w:szCs w:val="24"/>
              </w:rPr>
              <w:t xml:space="preserve"> «Русское слово» 2010 г.</w:t>
            </w:r>
          </w:p>
          <w:p w:rsidR="007605D0" w:rsidRPr="00FE4B5F" w:rsidRDefault="007605D0" w:rsidP="001276F9">
            <w:pPr>
              <w:jc w:val="center"/>
              <w:rPr>
                <w:rFonts w:ascii="Times New Roman" w:hAnsi="Times New Roman" w:cs="Times New Roman"/>
                <w:sz w:val="24"/>
                <w:szCs w:val="24"/>
              </w:rPr>
            </w:pPr>
            <w:proofErr w:type="spellStart"/>
            <w:r w:rsidRPr="00FE4B5F">
              <w:rPr>
                <w:rFonts w:ascii="Times New Roman" w:hAnsi="Times New Roman" w:cs="Times New Roman"/>
                <w:sz w:val="24"/>
                <w:szCs w:val="24"/>
              </w:rPr>
              <w:t>Н.В.Загладин</w:t>
            </w:r>
            <w:proofErr w:type="spellEnd"/>
            <w:r w:rsidRPr="00FE4B5F">
              <w:rPr>
                <w:rFonts w:ascii="Times New Roman" w:hAnsi="Times New Roman" w:cs="Times New Roman"/>
                <w:sz w:val="24"/>
                <w:szCs w:val="24"/>
              </w:rPr>
              <w:t xml:space="preserve">, </w:t>
            </w:r>
            <w:proofErr w:type="spellStart"/>
            <w:r w:rsidRPr="00FE4B5F">
              <w:rPr>
                <w:rFonts w:ascii="Times New Roman" w:hAnsi="Times New Roman" w:cs="Times New Roman"/>
                <w:sz w:val="24"/>
                <w:szCs w:val="24"/>
              </w:rPr>
              <w:t>С.И.Козленко</w:t>
            </w:r>
            <w:proofErr w:type="spellEnd"/>
            <w:r w:rsidRPr="00FE4B5F">
              <w:rPr>
                <w:rFonts w:ascii="Times New Roman" w:hAnsi="Times New Roman" w:cs="Times New Roman"/>
                <w:sz w:val="24"/>
                <w:szCs w:val="24"/>
              </w:rPr>
              <w:t xml:space="preserve"> «Русское слово» 2010 г.</w:t>
            </w:r>
          </w:p>
          <w:p w:rsidR="007605D0" w:rsidRPr="00FE4B5F" w:rsidRDefault="007605D0" w:rsidP="001276F9">
            <w:pPr>
              <w:jc w:val="cente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Всеобщая история. 11 класс. </w:t>
            </w:r>
            <w:r w:rsidRPr="00FE4B5F">
              <w:rPr>
                <w:rFonts w:ascii="Times New Roman" w:hAnsi="Times New Roman" w:cs="Times New Roman"/>
                <w:sz w:val="24"/>
                <w:szCs w:val="24"/>
                <w:shd w:val="clear" w:color="auto" w:fill="FFFFFF"/>
              </w:rPr>
              <w:t>«Методические рекомендации к учебнику»</w:t>
            </w:r>
            <w:proofErr w:type="gramStart"/>
            <w:r w:rsidRPr="00FE4B5F">
              <w:rPr>
                <w:rFonts w:ascii="Times New Roman" w:hAnsi="Times New Roman" w:cs="Times New Roman"/>
                <w:sz w:val="24"/>
                <w:szCs w:val="24"/>
                <w:shd w:val="clear" w:color="auto" w:fill="FFFFFF"/>
              </w:rPr>
              <w:t>.</w:t>
            </w:r>
            <w:proofErr w:type="gramEnd"/>
            <w:r w:rsidRPr="00FE4B5F">
              <w:rPr>
                <w:rFonts w:ascii="Times New Roman" w:hAnsi="Times New Roman" w:cs="Times New Roman"/>
                <w:sz w:val="24"/>
                <w:szCs w:val="24"/>
                <w:shd w:val="clear" w:color="auto" w:fill="FFFFFF"/>
              </w:rPr>
              <w:t xml:space="preserve"> </w:t>
            </w:r>
            <w:proofErr w:type="spellStart"/>
            <w:proofErr w:type="gramStart"/>
            <w:r w:rsidRPr="00FE4B5F">
              <w:rPr>
                <w:rFonts w:ascii="Times New Roman" w:hAnsi="Times New Roman" w:cs="Times New Roman"/>
                <w:sz w:val="24"/>
                <w:szCs w:val="24"/>
                <w:shd w:val="clear" w:color="auto" w:fill="FFFFFF"/>
              </w:rPr>
              <w:t>п</w:t>
            </w:r>
            <w:proofErr w:type="gramEnd"/>
            <w:r w:rsidRPr="00FE4B5F">
              <w:rPr>
                <w:rFonts w:ascii="Times New Roman" w:hAnsi="Times New Roman" w:cs="Times New Roman"/>
                <w:sz w:val="24"/>
                <w:szCs w:val="24"/>
                <w:shd w:val="clear" w:color="auto" w:fill="FFFFFF"/>
              </w:rPr>
              <w:t>од</w:t>
            </w:r>
            <w:r w:rsidRPr="00FE4B5F">
              <w:rPr>
                <w:rFonts w:ascii="Times New Roman" w:hAnsi="Times New Roman" w:cs="Times New Roman"/>
                <w:sz w:val="24"/>
                <w:szCs w:val="24"/>
              </w:rPr>
              <w:t>редакцией</w:t>
            </w:r>
            <w:proofErr w:type="spellEnd"/>
            <w:r w:rsidRPr="00FE4B5F">
              <w:rPr>
                <w:rFonts w:ascii="Times New Roman" w:hAnsi="Times New Roman" w:cs="Times New Roman"/>
                <w:sz w:val="24"/>
                <w:szCs w:val="24"/>
              </w:rPr>
              <w:t xml:space="preserve">   Н.В </w:t>
            </w:r>
            <w:proofErr w:type="spellStart"/>
            <w:r w:rsidRPr="00FE4B5F">
              <w:rPr>
                <w:rFonts w:ascii="Times New Roman" w:hAnsi="Times New Roman" w:cs="Times New Roman"/>
                <w:sz w:val="24"/>
                <w:szCs w:val="24"/>
              </w:rPr>
              <w:t>ЗагладинаРусское</w:t>
            </w:r>
            <w:proofErr w:type="spellEnd"/>
            <w:r w:rsidRPr="00FE4B5F">
              <w:rPr>
                <w:rFonts w:ascii="Times New Roman" w:hAnsi="Times New Roman" w:cs="Times New Roman"/>
                <w:sz w:val="24"/>
                <w:szCs w:val="24"/>
              </w:rPr>
              <w:t xml:space="preserve"> слово» и к учебнику История России  </w:t>
            </w:r>
            <w:proofErr w:type="spellStart"/>
            <w:r w:rsidRPr="00FE4B5F">
              <w:rPr>
                <w:rFonts w:ascii="Times New Roman" w:hAnsi="Times New Roman" w:cs="Times New Roman"/>
                <w:iCs/>
                <w:sz w:val="24"/>
                <w:szCs w:val="24"/>
              </w:rPr>
              <w:t>Н.В.Загладина</w:t>
            </w:r>
            <w:proofErr w:type="spellEnd"/>
            <w:r w:rsidRPr="00FE4B5F">
              <w:rPr>
                <w:rFonts w:ascii="Times New Roman" w:hAnsi="Times New Roman" w:cs="Times New Roman"/>
                <w:iCs/>
                <w:sz w:val="24"/>
                <w:szCs w:val="24"/>
              </w:rPr>
              <w:t xml:space="preserve">, С.И. </w:t>
            </w:r>
            <w:proofErr w:type="spellStart"/>
            <w:r w:rsidRPr="00FE4B5F">
              <w:rPr>
                <w:rFonts w:ascii="Times New Roman" w:hAnsi="Times New Roman" w:cs="Times New Roman"/>
                <w:iCs/>
                <w:sz w:val="24"/>
                <w:szCs w:val="24"/>
              </w:rPr>
              <w:t>Козленко</w:t>
            </w:r>
            <w:proofErr w:type="spellEnd"/>
            <w:r w:rsidRPr="00FE4B5F">
              <w:rPr>
                <w:rFonts w:ascii="Times New Roman" w:hAnsi="Times New Roman" w:cs="Times New Roman"/>
                <w:iCs/>
                <w:sz w:val="24"/>
                <w:szCs w:val="24"/>
              </w:rPr>
              <w:t>.</w:t>
            </w:r>
            <w:r w:rsidRPr="00FE4B5F">
              <w:rPr>
                <w:rFonts w:ascii="Times New Roman" w:hAnsi="Times New Roman" w:cs="Times New Roman"/>
                <w:sz w:val="24"/>
                <w:szCs w:val="24"/>
              </w:rPr>
              <w:t xml:space="preserve"> «Русское слово</w:t>
            </w:r>
            <w:proofErr w:type="gramStart"/>
            <w:r w:rsidRPr="00FE4B5F">
              <w:rPr>
                <w:rFonts w:ascii="Times New Roman" w:hAnsi="Times New Roman" w:cs="Times New Roman"/>
                <w:sz w:val="24"/>
                <w:szCs w:val="24"/>
              </w:rPr>
              <w:t xml:space="preserve">.» </w:t>
            </w:r>
            <w:proofErr w:type="gramEnd"/>
            <w:r w:rsidRPr="00FE4B5F">
              <w:rPr>
                <w:rFonts w:ascii="Times New Roman" w:hAnsi="Times New Roman" w:cs="Times New Roman"/>
                <w:sz w:val="24"/>
                <w:szCs w:val="24"/>
              </w:rPr>
              <w:t>2010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sz w:val="24"/>
                <w:szCs w:val="24"/>
              </w:rPr>
              <w:t>Контрольные в методических рекомендациях «Методические рекомендации под редакцией</w:t>
            </w:r>
            <w:r w:rsidRPr="00FE4B5F">
              <w:rPr>
                <w:rFonts w:ascii="Times New Roman" w:hAnsi="Times New Roman" w:cs="Times New Roman"/>
                <w:sz w:val="24"/>
                <w:szCs w:val="24"/>
              </w:rPr>
              <w:t xml:space="preserve"> О. С. </w:t>
            </w:r>
            <w:proofErr w:type="spellStart"/>
            <w:r w:rsidRPr="00FE4B5F">
              <w:rPr>
                <w:rFonts w:ascii="Times New Roman" w:hAnsi="Times New Roman" w:cs="Times New Roman"/>
                <w:sz w:val="24"/>
                <w:szCs w:val="24"/>
              </w:rPr>
              <w:t>Сороко-Цюпа</w:t>
            </w:r>
            <w:proofErr w:type="gramStart"/>
            <w:r w:rsidRPr="00FE4B5F">
              <w:rPr>
                <w:rFonts w:ascii="Times New Roman" w:hAnsi="Times New Roman" w:cs="Times New Roman"/>
                <w:sz w:val="24"/>
                <w:szCs w:val="24"/>
              </w:rPr>
              <w:t>,</w:t>
            </w:r>
            <w:r w:rsidRPr="00FE4B5F">
              <w:rPr>
                <w:rFonts w:ascii="Times New Roman" w:hAnsi="Times New Roman" w:cs="Times New Roman"/>
                <w:iCs/>
                <w:sz w:val="24"/>
                <w:szCs w:val="24"/>
              </w:rPr>
              <w:t>Л</w:t>
            </w:r>
            <w:proofErr w:type="gramEnd"/>
            <w:r w:rsidRPr="00FE4B5F">
              <w:rPr>
                <w:rFonts w:ascii="Times New Roman" w:hAnsi="Times New Roman" w:cs="Times New Roman"/>
                <w:iCs/>
                <w:sz w:val="24"/>
                <w:szCs w:val="24"/>
              </w:rPr>
              <w:t>евандовского</w:t>
            </w:r>
            <w:proofErr w:type="spellEnd"/>
            <w:r w:rsidRPr="00FE4B5F">
              <w:rPr>
                <w:rFonts w:ascii="Times New Roman" w:hAnsi="Times New Roman" w:cs="Times New Roman"/>
                <w:iCs/>
                <w:sz w:val="24"/>
                <w:szCs w:val="24"/>
              </w:rPr>
              <w:t xml:space="preserve"> А. А.,</w:t>
            </w:r>
            <w:r w:rsidRPr="00FE4B5F">
              <w:rPr>
                <w:rFonts w:ascii="Times New Roman" w:hAnsi="Times New Roman" w:cs="Times New Roman"/>
                <w:sz w:val="24"/>
                <w:szCs w:val="24"/>
              </w:rPr>
              <w:t xml:space="preserve"> «Просвещение»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Всеобщая история</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Н.В </w:t>
            </w:r>
            <w:proofErr w:type="spellStart"/>
            <w:r w:rsidRPr="00FE4B5F">
              <w:rPr>
                <w:rFonts w:ascii="Times New Roman" w:hAnsi="Times New Roman" w:cs="Times New Roman"/>
                <w:sz w:val="24"/>
                <w:szCs w:val="24"/>
              </w:rPr>
              <w:t>Загладин</w:t>
            </w:r>
            <w:proofErr w:type="spellEnd"/>
            <w:r w:rsidRPr="00FE4B5F">
              <w:rPr>
                <w:rFonts w:ascii="Times New Roman" w:hAnsi="Times New Roman" w:cs="Times New Roman"/>
                <w:sz w:val="24"/>
                <w:szCs w:val="24"/>
              </w:rPr>
              <w:t>, Н</w:t>
            </w:r>
            <w:proofErr w:type="gramStart"/>
            <w:r w:rsidRPr="00FE4B5F">
              <w:rPr>
                <w:rFonts w:ascii="Times New Roman" w:hAnsi="Times New Roman" w:cs="Times New Roman"/>
                <w:sz w:val="24"/>
                <w:szCs w:val="24"/>
              </w:rPr>
              <w:t>,А</w:t>
            </w:r>
            <w:proofErr w:type="gramEnd"/>
            <w:r w:rsidRPr="00FE4B5F">
              <w:rPr>
                <w:rFonts w:ascii="Times New Roman" w:hAnsi="Times New Roman" w:cs="Times New Roman"/>
                <w:sz w:val="24"/>
                <w:szCs w:val="24"/>
              </w:rPr>
              <w:t>. Симония «Русское слово» 2010</w:t>
            </w:r>
          </w:p>
          <w:p w:rsidR="007605D0" w:rsidRPr="00FE4B5F" w:rsidRDefault="007605D0" w:rsidP="001276F9">
            <w:pPr>
              <w:jc w:val="center"/>
              <w:rPr>
                <w:rFonts w:ascii="Times New Roman" w:hAnsi="Times New Roman" w:cs="Times New Roman"/>
                <w:sz w:val="24"/>
                <w:szCs w:val="24"/>
              </w:rPr>
            </w:pPr>
            <w:proofErr w:type="spellStart"/>
            <w:r w:rsidRPr="00FE4B5F">
              <w:rPr>
                <w:rFonts w:ascii="Times New Roman" w:hAnsi="Times New Roman" w:cs="Times New Roman"/>
                <w:sz w:val="24"/>
                <w:szCs w:val="24"/>
              </w:rPr>
              <w:t>Н.В.Загладина</w:t>
            </w:r>
            <w:proofErr w:type="spellEnd"/>
            <w:r w:rsidRPr="00FE4B5F">
              <w:rPr>
                <w:rFonts w:ascii="Times New Roman" w:hAnsi="Times New Roman" w:cs="Times New Roman"/>
                <w:sz w:val="24"/>
                <w:szCs w:val="24"/>
              </w:rPr>
              <w:t xml:space="preserve">  История России</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«Русское слово» 2010г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Обществознание</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shd w:val="clear" w:color="auto" w:fill="FFFFFF"/>
              </w:rPr>
              <w:t>Л. Н. Боголюбов, Н. И. Городецкая,. 2011 г. «Просвещение»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shd w:val="clear" w:color="auto" w:fill="FFFFFF"/>
              </w:rPr>
              <w:t xml:space="preserve">Обществознание 10 класс «Методические рекомендации к учебнику» под </w:t>
            </w:r>
            <w:proofErr w:type="spellStart"/>
            <w:r w:rsidRPr="00FE4B5F">
              <w:rPr>
                <w:rFonts w:ascii="Times New Roman" w:hAnsi="Times New Roman" w:cs="Times New Roman"/>
                <w:sz w:val="24"/>
                <w:szCs w:val="24"/>
                <w:shd w:val="clear" w:color="auto" w:fill="FFFFFF"/>
              </w:rPr>
              <w:t>редакцией</w:t>
            </w:r>
            <w:r w:rsidRPr="00FE4B5F">
              <w:rPr>
                <w:rFonts w:ascii="Times New Roman" w:hAnsi="Times New Roman" w:cs="Times New Roman"/>
                <w:sz w:val="24"/>
                <w:szCs w:val="24"/>
              </w:rPr>
              <w:t>Л.Н.Боголюбова</w:t>
            </w:r>
            <w:proofErr w:type="spellEnd"/>
            <w:r w:rsidRPr="00FE4B5F">
              <w:rPr>
                <w:rStyle w:val="c2"/>
                <w:rFonts w:ascii="Times New Roman" w:hAnsi="Times New Roman" w:cs="Times New Roman"/>
                <w:sz w:val="24"/>
                <w:szCs w:val="24"/>
                <w:shd w:val="clear" w:color="auto" w:fill="FFFFFF"/>
              </w:rPr>
              <w:t xml:space="preserve"> «Просвещение», -2011 г</w:t>
            </w:r>
          </w:p>
          <w:p w:rsidR="007605D0" w:rsidRPr="00FE4B5F" w:rsidRDefault="007605D0" w:rsidP="001276F9">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sz w:val="24"/>
                <w:szCs w:val="24"/>
              </w:rPr>
              <w:t xml:space="preserve">Контрольные в методических рекомендациях «Методические рекомендации под </w:t>
            </w:r>
            <w:proofErr w:type="spellStart"/>
            <w:r w:rsidRPr="00FE4B5F">
              <w:rPr>
                <w:rFonts w:ascii="Times New Roman" w:eastAsia="Calibri" w:hAnsi="Times New Roman" w:cs="Times New Roman"/>
                <w:sz w:val="24"/>
                <w:szCs w:val="24"/>
              </w:rPr>
              <w:t>редакцией</w:t>
            </w:r>
            <w:r w:rsidRPr="00FE4B5F">
              <w:rPr>
                <w:rFonts w:ascii="Times New Roman" w:hAnsi="Times New Roman" w:cs="Times New Roman"/>
                <w:sz w:val="24"/>
                <w:szCs w:val="24"/>
              </w:rPr>
              <w:t>Л.Н.Боголюбова</w:t>
            </w:r>
            <w:proofErr w:type="spellEnd"/>
            <w:r w:rsidRPr="00FE4B5F">
              <w:rPr>
                <w:rFonts w:ascii="Times New Roman" w:hAnsi="Times New Roman" w:cs="Times New Roman"/>
                <w:sz w:val="24"/>
                <w:szCs w:val="24"/>
              </w:rPr>
              <w:t>.</w:t>
            </w:r>
            <w:r w:rsidRPr="00FE4B5F">
              <w:rPr>
                <w:rStyle w:val="c2"/>
                <w:rFonts w:ascii="Times New Roman" w:hAnsi="Times New Roman" w:cs="Times New Roman"/>
                <w:sz w:val="24"/>
                <w:szCs w:val="24"/>
                <w:shd w:val="clear" w:color="auto" w:fill="FFFFFF"/>
              </w:rPr>
              <w:t xml:space="preserve"> 10-11 класс;   «Просвещение, 2016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Обществознание. 10 класс. Л. Н. Боголюбов «Просвещение». 2011  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Обществознание</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shd w:val="clear" w:color="auto" w:fill="FFFFFF"/>
              </w:rPr>
              <w:t>Л. Н. Боголюбов, Н. И. Городецкая,. 2011 г. «Просвещение»</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shd w:val="clear" w:color="auto" w:fill="FFFFFF"/>
              </w:rPr>
              <w:t xml:space="preserve">Обществознание 11 класс «Методические рекомендации к учебнику» под </w:t>
            </w:r>
            <w:proofErr w:type="spellStart"/>
            <w:r w:rsidRPr="00FE4B5F">
              <w:rPr>
                <w:rFonts w:ascii="Times New Roman" w:hAnsi="Times New Roman" w:cs="Times New Roman"/>
                <w:sz w:val="24"/>
                <w:szCs w:val="24"/>
                <w:shd w:val="clear" w:color="auto" w:fill="FFFFFF"/>
              </w:rPr>
              <w:t>редакцией</w:t>
            </w:r>
            <w:r w:rsidRPr="00FE4B5F">
              <w:rPr>
                <w:rFonts w:ascii="Times New Roman" w:hAnsi="Times New Roman" w:cs="Times New Roman"/>
                <w:sz w:val="24"/>
                <w:szCs w:val="24"/>
              </w:rPr>
              <w:t>Л.Н.Боголюбова</w:t>
            </w:r>
            <w:proofErr w:type="spellEnd"/>
            <w:proofErr w:type="gramStart"/>
            <w:r w:rsidRPr="00FE4B5F">
              <w:rPr>
                <w:rFonts w:ascii="Times New Roman" w:hAnsi="Times New Roman" w:cs="Times New Roman"/>
                <w:sz w:val="24"/>
                <w:szCs w:val="24"/>
              </w:rPr>
              <w:t>.</w:t>
            </w:r>
            <w:r w:rsidRPr="00FE4B5F">
              <w:rPr>
                <w:rStyle w:val="c2"/>
                <w:rFonts w:ascii="Times New Roman" w:hAnsi="Times New Roman" w:cs="Times New Roman"/>
                <w:sz w:val="24"/>
                <w:szCs w:val="24"/>
                <w:shd w:val="clear" w:color="auto" w:fill="FFFFFF"/>
              </w:rPr>
              <w:t>«</w:t>
            </w:r>
            <w:proofErr w:type="gramEnd"/>
            <w:r w:rsidRPr="00FE4B5F">
              <w:rPr>
                <w:rStyle w:val="c2"/>
                <w:rFonts w:ascii="Times New Roman" w:hAnsi="Times New Roman" w:cs="Times New Roman"/>
                <w:sz w:val="24"/>
                <w:szCs w:val="24"/>
                <w:shd w:val="clear" w:color="auto" w:fill="FFFFFF"/>
              </w:rPr>
              <w:t>Просвещение, -2016 г</w:t>
            </w:r>
          </w:p>
          <w:p w:rsidR="007605D0" w:rsidRPr="00FE4B5F" w:rsidRDefault="007605D0" w:rsidP="001276F9">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eastAsia="Calibri" w:hAnsi="Times New Roman" w:cs="Times New Roman"/>
                <w:sz w:val="24"/>
                <w:szCs w:val="24"/>
              </w:rPr>
              <w:t>Контрольные в методических рекомендациях «Методические рекомендации под редакцией</w:t>
            </w:r>
            <w:r w:rsidRPr="00FE4B5F">
              <w:rPr>
                <w:rFonts w:ascii="Times New Roman" w:hAnsi="Times New Roman" w:cs="Times New Roman"/>
                <w:sz w:val="24"/>
                <w:szCs w:val="24"/>
              </w:rPr>
              <w:t>Л.Н.Боголюбова.</w:t>
            </w:r>
            <w:r w:rsidRPr="00FE4B5F">
              <w:rPr>
                <w:rStyle w:val="c2"/>
                <w:rFonts w:ascii="Times New Roman" w:hAnsi="Times New Roman" w:cs="Times New Roman"/>
                <w:sz w:val="24"/>
                <w:szCs w:val="24"/>
                <w:shd w:val="clear" w:color="auto" w:fill="FFFFFF"/>
              </w:rPr>
              <w:t>10-11 класс;   «Просвещение», 2011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Обществознание. 11 класс. Л. Н. Боголюбов «Просвещение». 2011  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ОБЖ</w:t>
            </w:r>
          </w:p>
          <w:p w:rsidR="007605D0" w:rsidRPr="00FE4B5F" w:rsidRDefault="007605D0" w:rsidP="001276F9">
            <w:pPr>
              <w:jc w:val="cente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shd w:val="clear" w:color="auto" w:fill="FFFFFF"/>
              </w:rPr>
              <w:t>Программы по курсу «Основы безопасности жизнедеятельности» для 10–11 классов общеобразовательных учреждений.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ОБЖ 10 класс, «Методические рекомендации под редакцией  В.М. Евлахов.: Дрофа,  А.Т. Смирнов, Б.И. Мишин- 2 –е </w:t>
            </w:r>
            <w:proofErr w:type="spellStart"/>
            <w:proofErr w:type="gramStart"/>
            <w:r w:rsidRPr="00FE4B5F">
              <w:rPr>
                <w:rFonts w:ascii="Times New Roman" w:hAnsi="Times New Roman" w:cs="Times New Roman"/>
                <w:sz w:val="24"/>
                <w:szCs w:val="24"/>
              </w:rPr>
              <w:t>изд</w:t>
            </w:r>
            <w:proofErr w:type="spellEnd"/>
            <w:proofErr w:type="gramEnd"/>
            <w:r w:rsidRPr="00FE4B5F">
              <w:rPr>
                <w:rFonts w:ascii="Times New Roman" w:hAnsi="Times New Roman" w:cs="Times New Roman"/>
                <w:sz w:val="24"/>
                <w:szCs w:val="24"/>
              </w:rPr>
              <w:t xml:space="preserve"> – М Просвещение</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Основы безопасности жизнедеятельности</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Фролов М.П., Юрьева М.В., </w:t>
            </w:r>
            <w:proofErr w:type="spellStart"/>
            <w:r w:rsidRPr="00FE4B5F">
              <w:rPr>
                <w:rFonts w:ascii="Times New Roman" w:hAnsi="Times New Roman" w:cs="Times New Roman"/>
                <w:sz w:val="24"/>
                <w:szCs w:val="24"/>
              </w:rPr>
              <w:t>Шолох</w:t>
            </w:r>
            <w:proofErr w:type="spellEnd"/>
            <w:r w:rsidRPr="00FE4B5F">
              <w:rPr>
                <w:rFonts w:ascii="Times New Roman" w:hAnsi="Times New Roman" w:cs="Times New Roman"/>
                <w:sz w:val="24"/>
                <w:szCs w:val="24"/>
              </w:rPr>
              <w:t xml:space="preserve"> В.П., Корнейчук Ю.Ю., Мишин Б.И. / Под ред. Воробьёва Ю.Л. изд</w:t>
            </w:r>
            <w:proofErr w:type="gramStart"/>
            <w:r w:rsidRPr="00FE4B5F">
              <w:rPr>
                <w:rFonts w:ascii="Times New Roman" w:hAnsi="Times New Roman" w:cs="Times New Roman"/>
                <w:sz w:val="24"/>
                <w:szCs w:val="24"/>
              </w:rPr>
              <w:t>6</w:t>
            </w:r>
            <w:proofErr w:type="gramEnd"/>
            <w:r w:rsidRPr="00FE4B5F">
              <w:rPr>
                <w:rFonts w:ascii="Times New Roman" w:hAnsi="Times New Roman" w:cs="Times New Roman"/>
                <w:sz w:val="24"/>
                <w:szCs w:val="24"/>
              </w:rPr>
              <w:t xml:space="preserve"> « </w:t>
            </w:r>
            <w:proofErr w:type="spellStart"/>
            <w:r w:rsidRPr="00FE4B5F">
              <w:rPr>
                <w:rFonts w:ascii="Times New Roman" w:hAnsi="Times New Roman" w:cs="Times New Roman"/>
                <w:sz w:val="24"/>
                <w:szCs w:val="24"/>
              </w:rPr>
              <w:t>Астрель</w:t>
            </w:r>
            <w:proofErr w:type="spellEnd"/>
            <w:r w:rsidRPr="00FE4B5F">
              <w:rPr>
                <w:rFonts w:ascii="Times New Roman" w:hAnsi="Times New Roman" w:cs="Times New Roman"/>
                <w:sz w:val="24"/>
                <w:szCs w:val="24"/>
              </w:rPr>
              <w:t>»</w:t>
            </w:r>
          </w:p>
          <w:p w:rsidR="007605D0" w:rsidRPr="00FE4B5F" w:rsidRDefault="007605D0" w:rsidP="001276F9">
            <w:pPr>
              <w:jc w:val="cente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ОБЖ 10 класс Фролов М.П., Юрьева М.В., </w:t>
            </w:r>
            <w:proofErr w:type="spellStart"/>
            <w:r w:rsidRPr="00FE4B5F">
              <w:rPr>
                <w:rFonts w:ascii="Times New Roman" w:hAnsi="Times New Roman" w:cs="Times New Roman"/>
                <w:sz w:val="24"/>
                <w:szCs w:val="24"/>
              </w:rPr>
              <w:t>Шолох</w:t>
            </w:r>
            <w:proofErr w:type="spellEnd"/>
            <w:r w:rsidRPr="00FE4B5F">
              <w:rPr>
                <w:rFonts w:ascii="Times New Roman" w:hAnsi="Times New Roman" w:cs="Times New Roman"/>
                <w:sz w:val="24"/>
                <w:szCs w:val="24"/>
              </w:rPr>
              <w:t xml:space="preserve"> В.П., Корнейчук Ю.Ю., Мишин Б.И. / Под ред. Воробьёва Ю.Л. </w:t>
            </w:r>
            <w:proofErr w:type="spellStart"/>
            <w:proofErr w:type="gramStart"/>
            <w:r w:rsidRPr="00FE4B5F">
              <w:rPr>
                <w:rFonts w:ascii="Times New Roman" w:hAnsi="Times New Roman" w:cs="Times New Roman"/>
                <w:sz w:val="24"/>
                <w:szCs w:val="24"/>
              </w:rPr>
              <w:t>изд</w:t>
            </w:r>
            <w:proofErr w:type="spellEnd"/>
            <w:proofErr w:type="gramEnd"/>
            <w:r w:rsidRPr="00FE4B5F">
              <w:rPr>
                <w:rFonts w:ascii="Times New Roman" w:hAnsi="Times New Roman" w:cs="Times New Roman"/>
                <w:sz w:val="24"/>
                <w:szCs w:val="24"/>
              </w:rPr>
              <w:t xml:space="preserve"> « </w:t>
            </w:r>
            <w:proofErr w:type="spellStart"/>
            <w:r w:rsidRPr="00FE4B5F">
              <w:rPr>
                <w:rFonts w:ascii="Times New Roman" w:hAnsi="Times New Roman" w:cs="Times New Roman"/>
                <w:sz w:val="24"/>
                <w:szCs w:val="24"/>
              </w:rPr>
              <w:t>Астрель</w:t>
            </w:r>
            <w:proofErr w:type="spellEnd"/>
            <w:r w:rsidRPr="00FE4B5F">
              <w:rPr>
                <w:rFonts w:ascii="Times New Roman" w:hAnsi="Times New Roman" w:cs="Times New Roman"/>
                <w:sz w:val="24"/>
                <w:szCs w:val="24"/>
              </w:rPr>
              <w:t>»</w:t>
            </w:r>
          </w:p>
          <w:p w:rsidR="007605D0" w:rsidRPr="00FE4B5F" w:rsidRDefault="007605D0" w:rsidP="001276F9">
            <w:pPr>
              <w:jc w:val="center"/>
              <w:rPr>
                <w:rFonts w:ascii="Times New Roman" w:hAnsi="Times New Roman" w:cs="Times New Roman"/>
                <w:sz w:val="24"/>
                <w:szCs w:val="24"/>
              </w:rPr>
            </w:pP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ОБЖ</w:t>
            </w:r>
          </w:p>
          <w:p w:rsidR="007605D0" w:rsidRPr="00FE4B5F" w:rsidRDefault="007605D0" w:rsidP="001276F9">
            <w:pPr>
              <w:jc w:val="center"/>
              <w:rPr>
                <w:rFonts w:ascii="Times New Roman" w:hAnsi="Times New Roman" w:cs="Times New Roman"/>
                <w:sz w:val="24"/>
                <w:szCs w:val="24"/>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shd w:val="clear" w:color="auto" w:fill="FFFFFF"/>
              </w:rPr>
              <w:t>Программы по курсу «Основы безопасности жизнедеятельности» для 10–11 классов общеобразовательных учреждений</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ОБЖ 11 класс, «Методические рекомендации под редакцией  В.М. Евлахов.: Дрофа,  А.Т. Смирнов, Б.И. Мишин- 2 –е </w:t>
            </w:r>
            <w:proofErr w:type="spellStart"/>
            <w:proofErr w:type="gramStart"/>
            <w:r w:rsidRPr="00FE4B5F">
              <w:rPr>
                <w:rFonts w:ascii="Times New Roman" w:hAnsi="Times New Roman" w:cs="Times New Roman"/>
                <w:sz w:val="24"/>
                <w:szCs w:val="24"/>
              </w:rPr>
              <w:t>изд</w:t>
            </w:r>
            <w:proofErr w:type="spellEnd"/>
            <w:proofErr w:type="gramEnd"/>
            <w:r w:rsidRPr="00FE4B5F">
              <w:rPr>
                <w:rFonts w:ascii="Times New Roman" w:hAnsi="Times New Roman" w:cs="Times New Roman"/>
                <w:sz w:val="24"/>
                <w:szCs w:val="24"/>
              </w:rPr>
              <w:t xml:space="preserve"> – М Просвещение</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Основы безопасности жизнедеятельности</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Фролов М.П., Юрьева М.В., </w:t>
            </w:r>
            <w:proofErr w:type="spellStart"/>
            <w:r w:rsidRPr="00FE4B5F">
              <w:rPr>
                <w:rFonts w:ascii="Times New Roman" w:hAnsi="Times New Roman" w:cs="Times New Roman"/>
                <w:sz w:val="24"/>
                <w:szCs w:val="24"/>
              </w:rPr>
              <w:t>Шолох</w:t>
            </w:r>
            <w:proofErr w:type="spellEnd"/>
            <w:r w:rsidRPr="00FE4B5F">
              <w:rPr>
                <w:rFonts w:ascii="Times New Roman" w:hAnsi="Times New Roman" w:cs="Times New Roman"/>
                <w:sz w:val="24"/>
                <w:szCs w:val="24"/>
              </w:rPr>
              <w:t xml:space="preserve"> В.П., Корнейчук Ю.Ю., Мишин Б.И. / Под ред. Воробьёва Ю.Л. изд</w:t>
            </w:r>
            <w:proofErr w:type="gramStart"/>
            <w:r w:rsidRPr="00FE4B5F">
              <w:rPr>
                <w:rFonts w:ascii="Times New Roman" w:hAnsi="Times New Roman" w:cs="Times New Roman"/>
                <w:sz w:val="24"/>
                <w:szCs w:val="24"/>
              </w:rPr>
              <w:t>6</w:t>
            </w:r>
            <w:proofErr w:type="gramEnd"/>
            <w:r w:rsidRPr="00FE4B5F">
              <w:rPr>
                <w:rFonts w:ascii="Times New Roman" w:hAnsi="Times New Roman" w:cs="Times New Roman"/>
                <w:sz w:val="24"/>
                <w:szCs w:val="24"/>
              </w:rPr>
              <w:t xml:space="preserve"> « </w:t>
            </w:r>
            <w:proofErr w:type="spellStart"/>
            <w:r w:rsidRPr="00FE4B5F">
              <w:rPr>
                <w:rFonts w:ascii="Times New Roman" w:hAnsi="Times New Roman" w:cs="Times New Roman"/>
                <w:sz w:val="24"/>
                <w:szCs w:val="24"/>
              </w:rPr>
              <w:t>Астрель</w:t>
            </w:r>
            <w:proofErr w:type="spellEnd"/>
            <w:r w:rsidRPr="00FE4B5F">
              <w:rPr>
                <w:rFonts w:ascii="Times New Roman" w:hAnsi="Times New Roman" w:cs="Times New Roman"/>
                <w:sz w:val="24"/>
                <w:szCs w:val="24"/>
              </w:rPr>
              <w:t>»</w:t>
            </w:r>
          </w:p>
          <w:p w:rsidR="007605D0" w:rsidRPr="00FE4B5F" w:rsidRDefault="007605D0" w:rsidP="001276F9">
            <w:pPr>
              <w:jc w:val="cente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ОБЖ 10 класс Фролов М.П., Юрьева М.В., </w:t>
            </w:r>
            <w:proofErr w:type="spellStart"/>
            <w:r w:rsidRPr="00FE4B5F">
              <w:rPr>
                <w:rFonts w:ascii="Times New Roman" w:hAnsi="Times New Roman" w:cs="Times New Roman"/>
                <w:sz w:val="24"/>
                <w:szCs w:val="24"/>
              </w:rPr>
              <w:t>Шолох</w:t>
            </w:r>
            <w:proofErr w:type="spellEnd"/>
            <w:r w:rsidRPr="00FE4B5F">
              <w:rPr>
                <w:rFonts w:ascii="Times New Roman" w:hAnsi="Times New Roman" w:cs="Times New Roman"/>
                <w:sz w:val="24"/>
                <w:szCs w:val="24"/>
              </w:rPr>
              <w:t xml:space="preserve"> В.П., Корнейчук Ю.Ю., Мишин Б.И. / Под ред. Воробьёва Ю.Л. </w:t>
            </w:r>
            <w:proofErr w:type="spellStart"/>
            <w:proofErr w:type="gramStart"/>
            <w:r w:rsidRPr="00FE4B5F">
              <w:rPr>
                <w:rFonts w:ascii="Times New Roman" w:hAnsi="Times New Roman" w:cs="Times New Roman"/>
                <w:sz w:val="24"/>
                <w:szCs w:val="24"/>
              </w:rPr>
              <w:t>изд</w:t>
            </w:r>
            <w:proofErr w:type="spellEnd"/>
            <w:proofErr w:type="gramEnd"/>
            <w:r w:rsidRPr="00FE4B5F">
              <w:rPr>
                <w:rFonts w:ascii="Times New Roman" w:hAnsi="Times New Roman" w:cs="Times New Roman"/>
                <w:sz w:val="24"/>
                <w:szCs w:val="24"/>
              </w:rPr>
              <w:t xml:space="preserve"> « </w:t>
            </w:r>
            <w:proofErr w:type="spellStart"/>
            <w:r w:rsidRPr="00FE4B5F">
              <w:rPr>
                <w:rFonts w:ascii="Times New Roman" w:hAnsi="Times New Roman" w:cs="Times New Roman"/>
                <w:sz w:val="24"/>
                <w:szCs w:val="24"/>
              </w:rPr>
              <w:t>Астрель</w:t>
            </w:r>
            <w:proofErr w:type="spellEnd"/>
            <w:r w:rsidRPr="00FE4B5F">
              <w:rPr>
                <w:rFonts w:ascii="Times New Roman" w:hAnsi="Times New Roman" w:cs="Times New Roman"/>
                <w:sz w:val="24"/>
                <w:szCs w:val="24"/>
              </w:rPr>
              <w:t>»</w:t>
            </w:r>
          </w:p>
          <w:p w:rsidR="007605D0" w:rsidRPr="00FE4B5F" w:rsidRDefault="007605D0" w:rsidP="001276F9">
            <w:pPr>
              <w:jc w:val="center"/>
              <w:rPr>
                <w:rFonts w:ascii="Times New Roman" w:hAnsi="Times New Roman" w:cs="Times New Roman"/>
                <w:sz w:val="24"/>
                <w:szCs w:val="24"/>
              </w:rPr>
            </w:pP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Технология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Примерная программа основного общего образования Технология 10класс. Под</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ред.В. Д. Симоненко М. «</w:t>
            </w:r>
            <w:proofErr w:type="spellStart"/>
            <w:r w:rsidRPr="00FE4B5F">
              <w:rPr>
                <w:rFonts w:ascii="Times New Roman" w:hAnsi="Times New Roman" w:cs="Times New Roman"/>
                <w:sz w:val="24"/>
                <w:szCs w:val="24"/>
              </w:rPr>
              <w:t>Вентана</w:t>
            </w:r>
            <w:proofErr w:type="spellEnd"/>
            <w:r w:rsidRPr="00FE4B5F">
              <w:rPr>
                <w:rFonts w:ascii="Times New Roman" w:hAnsi="Times New Roman" w:cs="Times New Roman"/>
                <w:sz w:val="24"/>
                <w:szCs w:val="24"/>
              </w:rPr>
              <w:t xml:space="preserve"> – Граф», 2016</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Технология. 10 – 11 класс. Методические  рекомендации</w:t>
            </w:r>
            <w:proofErr w:type="gramStart"/>
            <w:r w:rsidRPr="00FE4B5F">
              <w:rPr>
                <w:rFonts w:ascii="Times New Roman" w:hAnsi="Times New Roman" w:cs="Times New Roman"/>
                <w:sz w:val="24"/>
                <w:szCs w:val="24"/>
              </w:rPr>
              <w:t xml:space="preserve"> П</w:t>
            </w:r>
            <w:proofErr w:type="gramEnd"/>
            <w:r w:rsidRPr="00FE4B5F">
              <w:rPr>
                <w:rFonts w:ascii="Times New Roman" w:hAnsi="Times New Roman" w:cs="Times New Roman"/>
                <w:sz w:val="24"/>
                <w:szCs w:val="24"/>
              </w:rPr>
              <w:t>од</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ред.В. Д. Симоненко – М: </w:t>
            </w:r>
            <w:proofErr w:type="spellStart"/>
            <w:r w:rsidRPr="00FE4B5F">
              <w:rPr>
                <w:rFonts w:ascii="Times New Roman" w:hAnsi="Times New Roman" w:cs="Times New Roman"/>
                <w:sz w:val="24"/>
                <w:szCs w:val="24"/>
              </w:rPr>
              <w:t>Вентана</w:t>
            </w:r>
            <w:proofErr w:type="spellEnd"/>
            <w:r w:rsidRPr="00FE4B5F">
              <w:rPr>
                <w:rFonts w:ascii="Times New Roman" w:hAnsi="Times New Roman" w:cs="Times New Roman"/>
                <w:sz w:val="24"/>
                <w:szCs w:val="24"/>
              </w:rPr>
              <w:t xml:space="preserve"> – Граф, 2015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Контрольные тесты в методических рекомендациях под редакцией Н. В. </w:t>
            </w:r>
            <w:proofErr w:type="spellStart"/>
            <w:r w:rsidRPr="00FE4B5F">
              <w:rPr>
                <w:rFonts w:ascii="Times New Roman" w:hAnsi="Times New Roman" w:cs="Times New Roman"/>
                <w:sz w:val="24"/>
                <w:szCs w:val="24"/>
              </w:rPr>
              <w:t>Матяш</w:t>
            </w:r>
            <w:proofErr w:type="spellEnd"/>
            <w:r w:rsidRPr="00FE4B5F">
              <w:rPr>
                <w:rFonts w:ascii="Times New Roman" w:hAnsi="Times New Roman" w:cs="Times New Roman"/>
                <w:sz w:val="24"/>
                <w:szCs w:val="24"/>
              </w:rPr>
              <w:t xml:space="preserve"> В. Д. Симоненко – М: </w:t>
            </w:r>
            <w:proofErr w:type="spellStart"/>
            <w:r w:rsidRPr="00FE4B5F">
              <w:rPr>
                <w:rFonts w:ascii="Times New Roman" w:hAnsi="Times New Roman" w:cs="Times New Roman"/>
                <w:sz w:val="24"/>
                <w:szCs w:val="24"/>
              </w:rPr>
              <w:t>Вентана</w:t>
            </w:r>
            <w:proofErr w:type="spellEnd"/>
            <w:r w:rsidRPr="00FE4B5F">
              <w:rPr>
                <w:rFonts w:ascii="Times New Roman" w:hAnsi="Times New Roman" w:cs="Times New Roman"/>
                <w:sz w:val="24"/>
                <w:szCs w:val="24"/>
              </w:rPr>
              <w:t xml:space="preserve"> – Граф, 2015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Технология: 10-11классы: базовый уровень: учебник для учащихся общеобразовательных </w:t>
            </w:r>
            <w:proofErr w:type="spellStart"/>
            <w:r w:rsidRPr="00FE4B5F">
              <w:rPr>
                <w:rFonts w:ascii="Times New Roman" w:hAnsi="Times New Roman" w:cs="Times New Roman"/>
                <w:sz w:val="24"/>
                <w:szCs w:val="24"/>
              </w:rPr>
              <w:t>организацийВ</w:t>
            </w:r>
            <w:proofErr w:type="spellEnd"/>
            <w:r w:rsidRPr="00FE4B5F">
              <w:rPr>
                <w:rFonts w:ascii="Times New Roman" w:hAnsi="Times New Roman" w:cs="Times New Roman"/>
                <w:sz w:val="24"/>
                <w:szCs w:val="24"/>
              </w:rPr>
              <w:t xml:space="preserve">. Д. Симоненко, О. П. </w:t>
            </w:r>
            <w:proofErr w:type="spellStart"/>
            <w:r w:rsidRPr="00FE4B5F">
              <w:rPr>
                <w:rFonts w:ascii="Times New Roman" w:hAnsi="Times New Roman" w:cs="Times New Roman"/>
                <w:sz w:val="24"/>
                <w:szCs w:val="24"/>
              </w:rPr>
              <w:t>Очинин</w:t>
            </w:r>
            <w:proofErr w:type="spellEnd"/>
            <w:r w:rsidRPr="00FE4B5F">
              <w:rPr>
                <w:rFonts w:ascii="Times New Roman" w:hAnsi="Times New Roman" w:cs="Times New Roman"/>
                <w:sz w:val="24"/>
                <w:szCs w:val="24"/>
              </w:rPr>
              <w:t xml:space="preserve">, Н. В. </w:t>
            </w:r>
            <w:proofErr w:type="spellStart"/>
            <w:r w:rsidRPr="00FE4B5F">
              <w:rPr>
                <w:rFonts w:ascii="Times New Roman" w:hAnsi="Times New Roman" w:cs="Times New Roman"/>
                <w:sz w:val="24"/>
                <w:szCs w:val="24"/>
              </w:rPr>
              <w:t>Матяш</w:t>
            </w:r>
            <w:proofErr w:type="spellEnd"/>
            <w:r w:rsidRPr="00FE4B5F">
              <w:rPr>
                <w:rFonts w:ascii="Times New Roman" w:hAnsi="Times New Roman" w:cs="Times New Roman"/>
                <w:sz w:val="24"/>
                <w:szCs w:val="24"/>
              </w:rPr>
              <w:t xml:space="preserve">, Д. В. Виноградов </w:t>
            </w:r>
            <w:proofErr w:type="gramStart"/>
            <w:r w:rsidRPr="00FE4B5F">
              <w:rPr>
                <w:rFonts w:ascii="Times New Roman" w:hAnsi="Times New Roman" w:cs="Times New Roman"/>
                <w:sz w:val="24"/>
                <w:szCs w:val="24"/>
              </w:rPr>
              <w:t>Под</w:t>
            </w:r>
            <w:proofErr w:type="gramEnd"/>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ред.В. Д. Симоненко.</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Москва. Издательский центр «</w:t>
            </w:r>
            <w:proofErr w:type="spellStart"/>
            <w:r w:rsidRPr="00FE4B5F">
              <w:rPr>
                <w:rFonts w:ascii="Times New Roman" w:hAnsi="Times New Roman" w:cs="Times New Roman"/>
                <w:sz w:val="24"/>
                <w:szCs w:val="24"/>
              </w:rPr>
              <w:t>Вентана-Граф</w:t>
            </w:r>
            <w:proofErr w:type="spellEnd"/>
            <w:r w:rsidRPr="00FE4B5F">
              <w:rPr>
                <w:rFonts w:ascii="Times New Roman" w:hAnsi="Times New Roman" w:cs="Times New Roman"/>
                <w:sz w:val="24"/>
                <w:szCs w:val="24"/>
              </w:rPr>
              <w:t>», 2015 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Технология</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rPr>
            </w:pPr>
            <w:r>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Примерная программа основного общего образования Технология</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10-11классы.  М. «</w:t>
            </w:r>
            <w:proofErr w:type="spellStart"/>
            <w:r w:rsidRPr="00FE4B5F">
              <w:rPr>
                <w:rFonts w:ascii="Times New Roman" w:hAnsi="Times New Roman" w:cs="Times New Roman"/>
                <w:sz w:val="24"/>
                <w:szCs w:val="24"/>
              </w:rPr>
              <w:t>Вентана</w:t>
            </w:r>
            <w:proofErr w:type="spellEnd"/>
            <w:r w:rsidRPr="00FE4B5F">
              <w:rPr>
                <w:rFonts w:ascii="Times New Roman" w:hAnsi="Times New Roman" w:cs="Times New Roman"/>
                <w:sz w:val="24"/>
                <w:szCs w:val="24"/>
              </w:rPr>
              <w:t xml:space="preserve"> – Граф», 2015</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Технология. 10 – 11 класс. Методические  рекомендации под редакцией Н. В. </w:t>
            </w:r>
            <w:proofErr w:type="spellStart"/>
            <w:r w:rsidRPr="00FE4B5F">
              <w:rPr>
                <w:rFonts w:ascii="Times New Roman" w:hAnsi="Times New Roman" w:cs="Times New Roman"/>
                <w:sz w:val="24"/>
                <w:szCs w:val="24"/>
              </w:rPr>
              <w:t>Матяш</w:t>
            </w:r>
            <w:proofErr w:type="spellEnd"/>
            <w:r w:rsidRPr="00FE4B5F">
              <w:rPr>
                <w:rFonts w:ascii="Times New Roman" w:hAnsi="Times New Roman" w:cs="Times New Roman"/>
                <w:sz w:val="24"/>
                <w:szCs w:val="24"/>
              </w:rPr>
              <w:t xml:space="preserve"> В. Д. Симоненко – М: </w:t>
            </w:r>
            <w:proofErr w:type="spellStart"/>
            <w:r w:rsidRPr="00FE4B5F">
              <w:rPr>
                <w:rFonts w:ascii="Times New Roman" w:hAnsi="Times New Roman" w:cs="Times New Roman"/>
                <w:sz w:val="24"/>
                <w:szCs w:val="24"/>
              </w:rPr>
              <w:t>Вентана</w:t>
            </w:r>
            <w:proofErr w:type="spellEnd"/>
            <w:r w:rsidRPr="00FE4B5F">
              <w:rPr>
                <w:rFonts w:ascii="Times New Roman" w:hAnsi="Times New Roman" w:cs="Times New Roman"/>
                <w:sz w:val="24"/>
                <w:szCs w:val="24"/>
              </w:rPr>
              <w:t xml:space="preserve"> – Граф, 2015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Контрольные тесты в методических рекомендациях под редакцией Н. В. </w:t>
            </w:r>
            <w:proofErr w:type="spellStart"/>
            <w:r w:rsidRPr="00FE4B5F">
              <w:rPr>
                <w:rFonts w:ascii="Times New Roman" w:hAnsi="Times New Roman" w:cs="Times New Roman"/>
                <w:sz w:val="24"/>
                <w:szCs w:val="24"/>
              </w:rPr>
              <w:t>Матяш</w:t>
            </w:r>
            <w:proofErr w:type="spellEnd"/>
            <w:r w:rsidRPr="00FE4B5F">
              <w:rPr>
                <w:rFonts w:ascii="Times New Roman" w:hAnsi="Times New Roman" w:cs="Times New Roman"/>
                <w:sz w:val="24"/>
                <w:szCs w:val="24"/>
              </w:rPr>
              <w:t xml:space="preserve"> В. Д. Симоненко – М: </w:t>
            </w:r>
            <w:proofErr w:type="spellStart"/>
            <w:r w:rsidRPr="00FE4B5F">
              <w:rPr>
                <w:rFonts w:ascii="Times New Roman" w:hAnsi="Times New Roman" w:cs="Times New Roman"/>
                <w:sz w:val="24"/>
                <w:szCs w:val="24"/>
              </w:rPr>
              <w:t>Вентана</w:t>
            </w:r>
            <w:proofErr w:type="spellEnd"/>
            <w:r w:rsidRPr="00FE4B5F">
              <w:rPr>
                <w:rFonts w:ascii="Times New Roman" w:hAnsi="Times New Roman" w:cs="Times New Roman"/>
                <w:sz w:val="24"/>
                <w:szCs w:val="24"/>
              </w:rPr>
              <w:t xml:space="preserve"> – Граф, 2015 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Технология: 10-11классы: базовый уровень: учебник для учащихся общеобразовательных организаций В. Д. Симоненко, О. П. </w:t>
            </w:r>
            <w:proofErr w:type="spellStart"/>
            <w:r w:rsidRPr="00FE4B5F">
              <w:rPr>
                <w:rFonts w:ascii="Times New Roman" w:hAnsi="Times New Roman" w:cs="Times New Roman"/>
                <w:sz w:val="24"/>
                <w:szCs w:val="24"/>
              </w:rPr>
              <w:t>Очинин</w:t>
            </w:r>
            <w:proofErr w:type="spellEnd"/>
            <w:r w:rsidRPr="00FE4B5F">
              <w:rPr>
                <w:rFonts w:ascii="Times New Roman" w:hAnsi="Times New Roman" w:cs="Times New Roman"/>
                <w:sz w:val="24"/>
                <w:szCs w:val="24"/>
              </w:rPr>
              <w:t xml:space="preserve">, Н. В. </w:t>
            </w:r>
            <w:proofErr w:type="spellStart"/>
            <w:r w:rsidRPr="00FE4B5F">
              <w:rPr>
                <w:rFonts w:ascii="Times New Roman" w:hAnsi="Times New Roman" w:cs="Times New Roman"/>
                <w:sz w:val="24"/>
                <w:szCs w:val="24"/>
              </w:rPr>
              <w:t>Матяш</w:t>
            </w:r>
            <w:proofErr w:type="spellEnd"/>
            <w:r w:rsidRPr="00FE4B5F">
              <w:rPr>
                <w:rFonts w:ascii="Times New Roman" w:hAnsi="Times New Roman" w:cs="Times New Roman"/>
                <w:sz w:val="24"/>
                <w:szCs w:val="24"/>
              </w:rPr>
              <w:t>, Д. В. Виноградов. Под</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ред.В. Д. Симоненко.</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 Издательский центр «</w:t>
            </w:r>
            <w:proofErr w:type="spellStart"/>
            <w:r w:rsidRPr="00FE4B5F">
              <w:rPr>
                <w:rFonts w:ascii="Times New Roman" w:hAnsi="Times New Roman" w:cs="Times New Roman"/>
                <w:sz w:val="24"/>
                <w:szCs w:val="24"/>
              </w:rPr>
              <w:t>Вентана-Граф</w:t>
            </w:r>
            <w:proofErr w:type="spellEnd"/>
            <w:r w:rsidRPr="00FE4B5F">
              <w:rPr>
                <w:rFonts w:ascii="Times New Roman" w:hAnsi="Times New Roman" w:cs="Times New Roman"/>
                <w:sz w:val="24"/>
                <w:szCs w:val="24"/>
              </w:rPr>
              <w:t>», 2015 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МХК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color w:val="000000"/>
                <w:sz w:val="24"/>
                <w:szCs w:val="24"/>
                <w:shd w:val="clear" w:color="auto" w:fill="FFFFFF"/>
              </w:rPr>
              <w:t>Программы по курсу «</w:t>
            </w:r>
            <w:r w:rsidRPr="00FE4B5F">
              <w:rPr>
                <w:rFonts w:ascii="Times New Roman" w:hAnsi="Times New Roman" w:cs="Times New Roman"/>
                <w:sz w:val="24"/>
                <w:szCs w:val="24"/>
              </w:rPr>
              <w:t>Мировая художественная культура»-10класс М. «ДРОФА» 2015г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МХК 10класс</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«Методические рекомендации под редакцией  Г.И.Данилова М. «ДРОФА» 2015г</w:t>
            </w:r>
          </w:p>
          <w:p w:rsidR="007605D0" w:rsidRPr="00FE4B5F" w:rsidRDefault="007605D0" w:rsidP="001276F9">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color w:val="000000"/>
                <w:sz w:val="24"/>
                <w:szCs w:val="24"/>
                <w:shd w:val="clear" w:color="auto" w:fill="FFFFFF"/>
              </w:rPr>
            </w:pPr>
            <w:r w:rsidRPr="00FE4B5F">
              <w:rPr>
                <w:rFonts w:ascii="Times New Roman" w:hAnsi="Times New Roman" w:cs="Times New Roman"/>
                <w:sz w:val="24"/>
                <w:szCs w:val="24"/>
              </w:rPr>
              <w:t xml:space="preserve">Контрольные тесты </w:t>
            </w:r>
            <w:r w:rsidRPr="00FE4B5F">
              <w:rPr>
                <w:rFonts w:ascii="Times New Roman" w:hAnsi="Times New Roman" w:cs="Times New Roman"/>
                <w:color w:val="000000"/>
                <w:sz w:val="24"/>
                <w:szCs w:val="24"/>
                <w:shd w:val="clear" w:color="auto" w:fill="FFFFFF"/>
              </w:rPr>
              <w:t>Методическое пособие</w:t>
            </w:r>
          </w:p>
          <w:p w:rsidR="007605D0" w:rsidRPr="00FE4B5F" w:rsidRDefault="007605D0" w:rsidP="001276F9">
            <w:pPr>
              <w:jc w:val="center"/>
              <w:rPr>
                <w:rFonts w:ascii="Times New Roman" w:hAnsi="Times New Roman" w:cs="Times New Roman"/>
                <w:color w:val="000000"/>
                <w:sz w:val="24"/>
                <w:szCs w:val="24"/>
                <w:shd w:val="clear" w:color="auto" w:fill="FFFFFF"/>
              </w:rPr>
            </w:pPr>
            <w:r w:rsidRPr="00FE4B5F">
              <w:rPr>
                <w:rFonts w:ascii="Times New Roman" w:hAnsi="Times New Roman" w:cs="Times New Roman"/>
                <w:color w:val="000000"/>
                <w:sz w:val="24"/>
                <w:szCs w:val="24"/>
                <w:shd w:val="clear" w:color="auto" w:fill="FFFFFF"/>
              </w:rPr>
              <w:t>«</w:t>
            </w:r>
            <w:r w:rsidRPr="00FE4B5F">
              <w:rPr>
                <w:rFonts w:ascii="Times New Roman" w:hAnsi="Times New Roman" w:cs="Times New Roman"/>
                <w:sz w:val="24"/>
                <w:szCs w:val="24"/>
              </w:rPr>
              <w:t>Мировая художественная культура-10кл» Г.И.Данилова М. «ДРОФА» 2015г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«Мировая художественная культура:  10 класс» Г.И.Данилова</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 «ДРОФА» 2015г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МХК</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color w:val="000000"/>
                <w:sz w:val="24"/>
                <w:szCs w:val="24"/>
                <w:shd w:val="clear" w:color="auto" w:fill="FFFFFF"/>
              </w:rPr>
              <w:t>Программа по курсу «</w:t>
            </w:r>
            <w:r w:rsidRPr="00FE4B5F">
              <w:rPr>
                <w:rFonts w:ascii="Times New Roman" w:hAnsi="Times New Roman" w:cs="Times New Roman"/>
                <w:sz w:val="24"/>
                <w:szCs w:val="24"/>
              </w:rPr>
              <w:t>Мировая художественная культура»-11класс М. «ДРОФА» 2015г</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МХК 11класс</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«Методические рекомендации под редакцией  Г.И.Данилова М. «ДРОФА» 2015г</w:t>
            </w:r>
          </w:p>
          <w:p w:rsidR="007605D0" w:rsidRPr="00FE4B5F" w:rsidRDefault="007605D0" w:rsidP="001276F9">
            <w:pPr>
              <w:jc w:val="center"/>
              <w:rPr>
                <w:rFonts w:ascii="Times New Roman" w:hAnsi="Times New Roman" w:cs="Times New Roman"/>
                <w:sz w:val="24"/>
                <w:szCs w:val="24"/>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color w:val="000000"/>
                <w:sz w:val="24"/>
                <w:szCs w:val="24"/>
                <w:shd w:val="clear" w:color="auto" w:fill="FFFFFF"/>
              </w:rPr>
            </w:pPr>
            <w:r w:rsidRPr="00FE4B5F">
              <w:rPr>
                <w:rFonts w:ascii="Times New Roman" w:hAnsi="Times New Roman" w:cs="Times New Roman"/>
                <w:sz w:val="24"/>
                <w:szCs w:val="24"/>
              </w:rPr>
              <w:t xml:space="preserve">Контрольные тесты </w:t>
            </w:r>
            <w:r w:rsidRPr="00FE4B5F">
              <w:rPr>
                <w:rFonts w:ascii="Times New Roman" w:hAnsi="Times New Roman" w:cs="Times New Roman"/>
                <w:color w:val="000000"/>
                <w:sz w:val="24"/>
                <w:szCs w:val="24"/>
                <w:shd w:val="clear" w:color="auto" w:fill="FFFFFF"/>
              </w:rPr>
              <w:t>Методическое пособие</w:t>
            </w:r>
          </w:p>
          <w:p w:rsidR="007605D0" w:rsidRPr="00FE4B5F" w:rsidRDefault="007605D0" w:rsidP="001276F9">
            <w:pPr>
              <w:jc w:val="center"/>
              <w:rPr>
                <w:rFonts w:ascii="Times New Roman" w:hAnsi="Times New Roman" w:cs="Times New Roman"/>
                <w:color w:val="000000"/>
                <w:sz w:val="24"/>
                <w:szCs w:val="24"/>
                <w:shd w:val="clear" w:color="auto" w:fill="FFFFFF"/>
              </w:rPr>
            </w:pPr>
            <w:r w:rsidRPr="00FE4B5F">
              <w:rPr>
                <w:rFonts w:ascii="Times New Roman" w:hAnsi="Times New Roman" w:cs="Times New Roman"/>
                <w:color w:val="000000"/>
                <w:sz w:val="24"/>
                <w:szCs w:val="24"/>
                <w:shd w:val="clear" w:color="auto" w:fill="FFFFFF"/>
              </w:rPr>
              <w:t>«</w:t>
            </w:r>
            <w:r w:rsidRPr="00FE4B5F">
              <w:rPr>
                <w:rFonts w:ascii="Times New Roman" w:hAnsi="Times New Roman" w:cs="Times New Roman"/>
                <w:sz w:val="24"/>
                <w:szCs w:val="24"/>
              </w:rPr>
              <w:t>Мировая художественная культура-11кл» Г.И.Данилова М. «ДРОФА» 2015г</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МХК 11кл Г.И.Данилова</w:t>
            </w:r>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М. «ДРОФА» 2015г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Физическая культура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Примерная программа  «Комплексная программа физического воспитания 1-11 классы» В. И. Ляха, А. А. </w:t>
            </w:r>
            <w:proofErr w:type="spellStart"/>
            <w:r w:rsidRPr="00FE4B5F">
              <w:rPr>
                <w:rFonts w:ascii="Times New Roman" w:hAnsi="Times New Roman" w:cs="Times New Roman"/>
                <w:sz w:val="24"/>
                <w:szCs w:val="24"/>
              </w:rPr>
              <w:t>Зданевича</w:t>
            </w:r>
            <w:proofErr w:type="spellEnd"/>
            <w:r w:rsidRPr="00FE4B5F">
              <w:rPr>
                <w:rFonts w:ascii="Times New Roman" w:hAnsi="Times New Roman" w:cs="Times New Roman"/>
                <w:sz w:val="24"/>
                <w:szCs w:val="24"/>
              </w:rPr>
              <w:t xml:space="preserve"> (М.: Просвещение, 2016).</w:t>
            </w:r>
          </w:p>
          <w:p w:rsidR="007605D0" w:rsidRPr="00FE4B5F" w:rsidRDefault="007605D0" w:rsidP="001276F9">
            <w:pPr>
              <w:jc w:val="cente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Методические рекомендации 10-11 классы. В. И. Лях, А. А. </w:t>
            </w:r>
            <w:proofErr w:type="spellStart"/>
            <w:r w:rsidRPr="00FE4B5F">
              <w:rPr>
                <w:rFonts w:ascii="Times New Roman" w:hAnsi="Times New Roman" w:cs="Times New Roman"/>
                <w:sz w:val="24"/>
                <w:szCs w:val="24"/>
              </w:rPr>
              <w:t>Зданевич</w:t>
            </w:r>
            <w:proofErr w:type="spellEnd"/>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Лях В. И., </w:t>
            </w:r>
            <w:proofErr w:type="spellStart"/>
            <w:r w:rsidRPr="00FE4B5F">
              <w:rPr>
                <w:rFonts w:ascii="Times New Roman" w:hAnsi="Times New Roman" w:cs="Times New Roman"/>
                <w:sz w:val="24"/>
                <w:szCs w:val="24"/>
              </w:rPr>
              <w:t>Кофман</w:t>
            </w:r>
            <w:proofErr w:type="spellEnd"/>
            <w:r w:rsidRPr="00FE4B5F">
              <w:rPr>
                <w:rFonts w:ascii="Times New Roman" w:hAnsi="Times New Roman" w:cs="Times New Roman"/>
                <w:sz w:val="24"/>
                <w:szCs w:val="24"/>
              </w:rPr>
              <w:t xml:space="preserve"> Л. Б., </w:t>
            </w:r>
            <w:proofErr w:type="spellStart"/>
            <w:r w:rsidRPr="00FE4B5F">
              <w:rPr>
                <w:rFonts w:ascii="Times New Roman" w:hAnsi="Times New Roman" w:cs="Times New Roman"/>
                <w:sz w:val="24"/>
                <w:szCs w:val="24"/>
              </w:rPr>
              <w:t>Мейксон</w:t>
            </w:r>
            <w:proofErr w:type="spellEnd"/>
            <w:r w:rsidRPr="00FE4B5F">
              <w:rPr>
                <w:rFonts w:ascii="Times New Roman" w:hAnsi="Times New Roman" w:cs="Times New Roman"/>
                <w:sz w:val="24"/>
                <w:szCs w:val="24"/>
              </w:rPr>
              <w:t xml:space="preserve"> Г. Б. «Критерии оценки успеваемости учащихся и эффективности деятельности учителя физической культуры», (методические рекомендации),</w:t>
            </w:r>
            <w:r w:rsidRPr="00FE4B5F">
              <w:rPr>
                <w:rFonts w:ascii="Times New Roman" w:hAnsi="Times New Roman" w:cs="Times New Roman"/>
                <w:bCs/>
                <w:sz w:val="24"/>
                <w:szCs w:val="24"/>
              </w:rPr>
              <w:t xml:space="preserve"> М</w:t>
            </w:r>
            <w:r w:rsidRPr="00FE4B5F">
              <w:rPr>
                <w:rFonts w:ascii="Times New Roman" w:hAnsi="Times New Roman" w:cs="Times New Roman"/>
                <w:sz w:val="24"/>
                <w:szCs w:val="24"/>
              </w:rPr>
              <w:t>., 2014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Тестовый контроль 10-11 классы - Пособие для учителя /В. И. Лях – М.: Просвещение, 2014.</w:t>
            </w:r>
          </w:p>
          <w:p w:rsidR="007605D0" w:rsidRPr="00FE4B5F" w:rsidRDefault="007605D0" w:rsidP="001276F9">
            <w:pPr>
              <w:jc w:val="cente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Физическая культура. 10 - 11 классы: учеб</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 xml:space="preserve"> </w:t>
            </w:r>
            <w:proofErr w:type="gramStart"/>
            <w:r w:rsidRPr="00FE4B5F">
              <w:rPr>
                <w:rFonts w:ascii="Times New Roman" w:hAnsi="Times New Roman" w:cs="Times New Roman"/>
                <w:sz w:val="24"/>
                <w:szCs w:val="24"/>
              </w:rPr>
              <w:t>д</w:t>
            </w:r>
            <w:proofErr w:type="gramEnd"/>
            <w:r w:rsidRPr="00FE4B5F">
              <w:rPr>
                <w:rFonts w:ascii="Times New Roman" w:hAnsi="Times New Roman" w:cs="Times New Roman"/>
                <w:sz w:val="24"/>
                <w:szCs w:val="24"/>
              </w:rPr>
              <w:t xml:space="preserve">ля </w:t>
            </w:r>
            <w:proofErr w:type="spellStart"/>
            <w:r w:rsidRPr="00FE4B5F">
              <w:rPr>
                <w:rFonts w:ascii="Times New Roman" w:hAnsi="Times New Roman" w:cs="Times New Roman"/>
                <w:sz w:val="24"/>
                <w:szCs w:val="24"/>
              </w:rPr>
              <w:t>общеобразоват</w:t>
            </w:r>
            <w:proofErr w:type="spellEnd"/>
            <w:r w:rsidRPr="00FE4B5F">
              <w:rPr>
                <w:rFonts w:ascii="Times New Roman" w:hAnsi="Times New Roman" w:cs="Times New Roman"/>
                <w:sz w:val="24"/>
                <w:szCs w:val="24"/>
              </w:rPr>
              <w:t>. организаций: базовый уровень/ В.И. Лях, М.: Просвещение 2016 г.</w:t>
            </w:r>
          </w:p>
        </w:tc>
      </w:tr>
      <w:tr w:rsidR="007605D0" w:rsidRPr="00FE4B5F" w:rsidTr="007605D0">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Физическая культура</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AE50AD" w:rsidP="007605D0">
            <w:pPr>
              <w:jc w:val="center"/>
              <w:rPr>
                <w:rFonts w:ascii="Times New Roman" w:hAnsi="Times New Roman" w:cs="Times New Roman"/>
                <w:sz w:val="24"/>
                <w:szCs w:val="24"/>
              </w:rPr>
            </w:pPr>
            <w:r>
              <w:rPr>
                <w:rFonts w:ascii="Times New Roman" w:hAnsi="Times New Roman" w:cs="Times New Roman"/>
                <w:sz w:val="24"/>
                <w:szCs w:val="24"/>
              </w:rPr>
              <w:t>3</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Примерная программа  «Комплексная программа физического воспитания 1-11 классы» В. И. Ляха, А. А. </w:t>
            </w:r>
            <w:proofErr w:type="spellStart"/>
            <w:r w:rsidRPr="00FE4B5F">
              <w:rPr>
                <w:rFonts w:ascii="Times New Roman" w:hAnsi="Times New Roman" w:cs="Times New Roman"/>
                <w:sz w:val="24"/>
                <w:szCs w:val="24"/>
              </w:rPr>
              <w:t>Зданевича</w:t>
            </w:r>
            <w:proofErr w:type="spellEnd"/>
            <w:r w:rsidRPr="00FE4B5F">
              <w:rPr>
                <w:rFonts w:ascii="Times New Roman" w:hAnsi="Times New Roman" w:cs="Times New Roman"/>
                <w:sz w:val="24"/>
                <w:szCs w:val="24"/>
              </w:rPr>
              <w:t xml:space="preserve"> (М.: Просвещение, 2016).</w:t>
            </w:r>
          </w:p>
          <w:p w:rsidR="007605D0" w:rsidRPr="00FE4B5F" w:rsidRDefault="007605D0" w:rsidP="001276F9">
            <w:pPr>
              <w:jc w:val="center"/>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Методические рекомендации 10-11 классы. В. И. Лях, А. А. </w:t>
            </w:r>
            <w:proofErr w:type="spellStart"/>
            <w:r w:rsidRPr="00FE4B5F">
              <w:rPr>
                <w:rFonts w:ascii="Times New Roman" w:hAnsi="Times New Roman" w:cs="Times New Roman"/>
                <w:sz w:val="24"/>
                <w:szCs w:val="24"/>
              </w:rPr>
              <w:t>Зданевич</w:t>
            </w:r>
            <w:proofErr w:type="spellEnd"/>
          </w:p>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 xml:space="preserve">Лях В. И., </w:t>
            </w:r>
            <w:proofErr w:type="spellStart"/>
            <w:r w:rsidRPr="00FE4B5F">
              <w:rPr>
                <w:rFonts w:ascii="Times New Roman" w:hAnsi="Times New Roman" w:cs="Times New Roman"/>
                <w:sz w:val="24"/>
                <w:szCs w:val="24"/>
              </w:rPr>
              <w:t>Кофман</w:t>
            </w:r>
            <w:proofErr w:type="spellEnd"/>
            <w:r w:rsidRPr="00FE4B5F">
              <w:rPr>
                <w:rFonts w:ascii="Times New Roman" w:hAnsi="Times New Roman" w:cs="Times New Roman"/>
                <w:sz w:val="24"/>
                <w:szCs w:val="24"/>
              </w:rPr>
              <w:t xml:space="preserve"> Л. Б., </w:t>
            </w:r>
            <w:proofErr w:type="spellStart"/>
            <w:r w:rsidRPr="00FE4B5F">
              <w:rPr>
                <w:rFonts w:ascii="Times New Roman" w:hAnsi="Times New Roman" w:cs="Times New Roman"/>
                <w:sz w:val="24"/>
                <w:szCs w:val="24"/>
              </w:rPr>
              <w:t>Мейксон</w:t>
            </w:r>
            <w:proofErr w:type="spellEnd"/>
            <w:r w:rsidRPr="00FE4B5F">
              <w:rPr>
                <w:rFonts w:ascii="Times New Roman" w:hAnsi="Times New Roman" w:cs="Times New Roman"/>
                <w:sz w:val="24"/>
                <w:szCs w:val="24"/>
              </w:rPr>
              <w:t xml:space="preserve"> Г. Б. «Критерии оценки успеваемости учащихся и эффективности деятельности учителя физической культуры», (методические рекомендации),</w:t>
            </w:r>
            <w:r w:rsidRPr="00FE4B5F">
              <w:rPr>
                <w:rFonts w:ascii="Times New Roman" w:hAnsi="Times New Roman" w:cs="Times New Roman"/>
                <w:bCs/>
                <w:sz w:val="24"/>
                <w:szCs w:val="24"/>
              </w:rPr>
              <w:t xml:space="preserve"> М</w:t>
            </w:r>
            <w:r w:rsidRPr="00FE4B5F">
              <w:rPr>
                <w:rFonts w:ascii="Times New Roman" w:hAnsi="Times New Roman" w:cs="Times New Roman"/>
                <w:sz w:val="24"/>
                <w:szCs w:val="24"/>
              </w:rPr>
              <w:t>., 2014 г</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Тестовый контроль 10-11 классы - Пособие для учителя /В. И. Лях – М.: Просвещение, 2014.</w:t>
            </w:r>
          </w:p>
          <w:p w:rsidR="007605D0" w:rsidRPr="00FE4B5F" w:rsidRDefault="007605D0" w:rsidP="001276F9">
            <w:pPr>
              <w:jc w:val="center"/>
              <w:rPr>
                <w:rFonts w:ascii="Times New Roman" w:hAnsi="Times New Roman" w:cs="Times New Roman"/>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605D0" w:rsidRPr="00FE4B5F" w:rsidRDefault="007605D0" w:rsidP="001276F9">
            <w:pPr>
              <w:jc w:val="center"/>
              <w:rPr>
                <w:rFonts w:ascii="Times New Roman" w:hAnsi="Times New Roman" w:cs="Times New Roman"/>
                <w:sz w:val="24"/>
                <w:szCs w:val="24"/>
              </w:rPr>
            </w:pPr>
            <w:r w:rsidRPr="00FE4B5F">
              <w:rPr>
                <w:rFonts w:ascii="Times New Roman" w:hAnsi="Times New Roman" w:cs="Times New Roman"/>
                <w:sz w:val="24"/>
                <w:szCs w:val="24"/>
              </w:rPr>
              <w:t>Физическая культура. 10 - 11 классы: учеб</w:t>
            </w:r>
            <w:proofErr w:type="gramStart"/>
            <w:r w:rsidRPr="00FE4B5F">
              <w:rPr>
                <w:rFonts w:ascii="Times New Roman" w:hAnsi="Times New Roman" w:cs="Times New Roman"/>
                <w:sz w:val="24"/>
                <w:szCs w:val="24"/>
              </w:rPr>
              <w:t>.</w:t>
            </w:r>
            <w:proofErr w:type="gramEnd"/>
            <w:r w:rsidRPr="00FE4B5F">
              <w:rPr>
                <w:rFonts w:ascii="Times New Roman" w:hAnsi="Times New Roman" w:cs="Times New Roman"/>
                <w:sz w:val="24"/>
                <w:szCs w:val="24"/>
              </w:rPr>
              <w:t xml:space="preserve"> </w:t>
            </w:r>
            <w:proofErr w:type="gramStart"/>
            <w:r w:rsidRPr="00FE4B5F">
              <w:rPr>
                <w:rFonts w:ascii="Times New Roman" w:hAnsi="Times New Roman" w:cs="Times New Roman"/>
                <w:sz w:val="24"/>
                <w:szCs w:val="24"/>
              </w:rPr>
              <w:t>д</w:t>
            </w:r>
            <w:proofErr w:type="gramEnd"/>
            <w:r w:rsidRPr="00FE4B5F">
              <w:rPr>
                <w:rFonts w:ascii="Times New Roman" w:hAnsi="Times New Roman" w:cs="Times New Roman"/>
                <w:sz w:val="24"/>
                <w:szCs w:val="24"/>
              </w:rPr>
              <w:t xml:space="preserve">ля </w:t>
            </w:r>
            <w:proofErr w:type="spellStart"/>
            <w:r w:rsidRPr="00FE4B5F">
              <w:rPr>
                <w:rFonts w:ascii="Times New Roman" w:hAnsi="Times New Roman" w:cs="Times New Roman"/>
                <w:sz w:val="24"/>
                <w:szCs w:val="24"/>
              </w:rPr>
              <w:t>общеобразоват</w:t>
            </w:r>
            <w:proofErr w:type="spellEnd"/>
            <w:r w:rsidRPr="00FE4B5F">
              <w:rPr>
                <w:rFonts w:ascii="Times New Roman" w:hAnsi="Times New Roman" w:cs="Times New Roman"/>
                <w:sz w:val="24"/>
                <w:szCs w:val="24"/>
              </w:rPr>
              <w:t>. организаций: базовый уровень/ В.И. Лях,  М.: Просвещение 2016 г.</w:t>
            </w:r>
          </w:p>
        </w:tc>
      </w:tr>
    </w:tbl>
    <w:p w:rsidR="001276F9" w:rsidRPr="00174A23" w:rsidRDefault="001276F9" w:rsidP="001276F9">
      <w:pPr>
        <w:shd w:val="clear" w:color="auto" w:fill="FFFFFF"/>
        <w:spacing w:after="120" w:line="240" w:lineRule="auto"/>
        <w:rPr>
          <w:rFonts w:ascii="Times New Roman" w:hAnsi="Times New Roman" w:cs="Times New Roman"/>
          <w:sz w:val="24"/>
          <w:szCs w:val="24"/>
        </w:rPr>
      </w:pPr>
    </w:p>
    <w:p w:rsidR="001276F9" w:rsidRPr="00174A23" w:rsidRDefault="001276F9" w:rsidP="001276F9">
      <w:pPr>
        <w:shd w:val="clear" w:color="auto" w:fill="FFFFFF"/>
        <w:spacing w:after="120" w:line="240" w:lineRule="auto"/>
        <w:rPr>
          <w:rFonts w:ascii="Times New Roman" w:hAnsi="Times New Roman" w:cs="Times New Roman"/>
          <w:sz w:val="24"/>
          <w:szCs w:val="24"/>
        </w:rPr>
      </w:pPr>
    </w:p>
    <w:p w:rsidR="001276F9" w:rsidRPr="00174A23" w:rsidRDefault="001276F9" w:rsidP="001276F9">
      <w:pPr>
        <w:shd w:val="clear" w:color="auto" w:fill="FFFFFF"/>
        <w:spacing w:after="120" w:line="240" w:lineRule="auto"/>
        <w:rPr>
          <w:rFonts w:ascii="Times New Roman" w:hAnsi="Times New Roman" w:cs="Times New Roman"/>
          <w:sz w:val="24"/>
          <w:szCs w:val="24"/>
        </w:rPr>
      </w:pPr>
    </w:p>
    <w:p w:rsidR="00E41EF1" w:rsidRDefault="00E41EF1"/>
    <w:sectPr w:rsidR="00E41EF1" w:rsidSect="00AE50AD">
      <w:pgSz w:w="16838" w:h="11906" w:orient="landscape"/>
      <w:pgMar w:top="709" w:right="851"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5CB"/>
    <w:multiLevelType w:val="singleLevel"/>
    <w:tmpl w:val="4EB853DE"/>
    <w:lvl w:ilvl="0">
      <w:start w:val="1"/>
      <w:numFmt w:val="decimal"/>
      <w:lvlText w:val="%1."/>
      <w:legacy w:legacy="1" w:legacySpace="0" w:legacyIndent="208"/>
      <w:lvlJc w:val="left"/>
      <w:pPr>
        <w:ind w:left="0" w:firstLine="0"/>
      </w:pPr>
      <w:rPr>
        <w:rFonts w:ascii="Times New Roman" w:hAnsi="Times New Roman" w:cs="Times New Roman" w:hint="default"/>
      </w:rPr>
    </w:lvl>
  </w:abstractNum>
  <w:abstractNum w:abstractNumId="1">
    <w:nsid w:val="0289794C"/>
    <w:multiLevelType w:val="multilevel"/>
    <w:tmpl w:val="E982E7C2"/>
    <w:lvl w:ilvl="0">
      <w:start w:val="3"/>
      <w:numFmt w:val="decimal"/>
      <w:lvlText w:val="%1."/>
      <w:lvlJc w:val="left"/>
      <w:pPr>
        <w:ind w:left="502"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FCD5647"/>
    <w:multiLevelType w:val="hybridMultilevel"/>
    <w:tmpl w:val="60E8FEF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04B4118"/>
    <w:multiLevelType w:val="hybridMultilevel"/>
    <w:tmpl w:val="EFDA10E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10983E89"/>
    <w:multiLevelType w:val="multilevel"/>
    <w:tmpl w:val="150E2B5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DB13EDF"/>
    <w:multiLevelType w:val="hybridMultilevel"/>
    <w:tmpl w:val="3CC000FA"/>
    <w:lvl w:ilvl="0" w:tplc="A272942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3ED676E"/>
    <w:multiLevelType w:val="hybridMultilevel"/>
    <w:tmpl w:val="2D580A30"/>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4382706"/>
    <w:multiLevelType w:val="hybridMultilevel"/>
    <w:tmpl w:val="C8805A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BD5904"/>
    <w:multiLevelType w:val="hybridMultilevel"/>
    <w:tmpl w:val="52A4D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E3095A"/>
    <w:multiLevelType w:val="hybridMultilevel"/>
    <w:tmpl w:val="DB828E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322662"/>
    <w:multiLevelType w:val="hybridMultilevel"/>
    <w:tmpl w:val="182EEA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E33FDC"/>
    <w:multiLevelType w:val="hybridMultilevel"/>
    <w:tmpl w:val="1D6AD28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5221726B"/>
    <w:multiLevelType w:val="hybridMultilevel"/>
    <w:tmpl w:val="6B88C884"/>
    <w:lvl w:ilvl="0" w:tplc="39302F74">
      <w:start w:val="65535"/>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D4F7CDF"/>
    <w:multiLevelType w:val="hybridMultilevel"/>
    <w:tmpl w:val="984287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F6F7622"/>
    <w:multiLevelType w:val="hybridMultilevel"/>
    <w:tmpl w:val="6B7CE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AD533FF"/>
    <w:multiLevelType w:val="hybridMultilevel"/>
    <w:tmpl w:val="6248EC2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6">
    <w:nsid w:val="6DF63756"/>
    <w:multiLevelType w:val="hybridMultilevel"/>
    <w:tmpl w:val="9CC479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FDC226C"/>
    <w:multiLevelType w:val="hybridMultilevel"/>
    <w:tmpl w:val="00AAFA04"/>
    <w:lvl w:ilvl="0" w:tplc="CFB61F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72823385"/>
    <w:multiLevelType w:val="singleLevel"/>
    <w:tmpl w:val="4EB853DE"/>
    <w:lvl w:ilvl="0">
      <w:start w:val="1"/>
      <w:numFmt w:val="decimal"/>
      <w:lvlText w:val="%1."/>
      <w:legacy w:legacy="1" w:legacySpace="0" w:legacyIndent="208"/>
      <w:lvlJc w:val="left"/>
      <w:rPr>
        <w:rFonts w:ascii="Times New Roman" w:hAnsi="Times New Roman" w:cs="Times New Roman" w:hint="default"/>
      </w:rPr>
    </w:lvl>
  </w:abstractNum>
  <w:abstractNum w:abstractNumId="19">
    <w:nsid w:val="784675AE"/>
    <w:multiLevelType w:val="hybridMultilevel"/>
    <w:tmpl w:val="B6D21E12"/>
    <w:lvl w:ilvl="0" w:tplc="04190005">
      <w:start w:val="1"/>
      <w:numFmt w:val="bullet"/>
      <w:lvlText w:val=""/>
      <w:lvlJc w:val="left"/>
      <w:pPr>
        <w:tabs>
          <w:tab w:val="num" w:pos="360"/>
        </w:tabs>
        <w:ind w:left="360" w:hanging="360"/>
      </w:pPr>
      <w:rPr>
        <w:rFonts w:ascii="Wingdings" w:hAnsi="Wingdings" w:hint="default"/>
      </w:rPr>
    </w:lvl>
    <w:lvl w:ilvl="1" w:tplc="0419000D">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nsid w:val="792F472B"/>
    <w:multiLevelType w:val="hybridMultilevel"/>
    <w:tmpl w:val="8B4A08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1"/>
  </w:num>
  <w:num w:numId="4">
    <w:abstractNumId w:val="20"/>
  </w:num>
  <w:num w:numId="5">
    <w:abstractNumId w:val="7"/>
  </w:num>
  <w:num w:numId="6">
    <w:abstractNumId w:val="16"/>
  </w:num>
  <w:num w:numId="7">
    <w:abstractNumId w:val="4"/>
  </w:num>
  <w:num w:numId="8">
    <w:abstractNumId w:val="1"/>
  </w:num>
  <w:num w:numId="9">
    <w:abstractNumId w:val="8"/>
  </w:num>
  <w:num w:numId="10">
    <w:abstractNumId w:val="3"/>
  </w:num>
  <w:num w:numId="11">
    <w:abstractNumId w:val="5"/>
  </w:num>
  <w:num w:numId="12">
    <w:abstractNumId w:val="9"/>
  </w:num>
  <w:num w:numId="13">
    <w:abstractNumId w:val="13"/>
  </w:num>
  <w:num w:numId="14">
    <w:abstractNumId w:val="14"/>
  </w:num>
  <w:num w:numId="15">
    <w:abstractNumId w:val="17"/>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5"/>
  </w:num>
  <w:num w:numId="19">
    <w:abstractNumId w:val="0"/>
    <w:lvlOverride w:ilvl="0">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savePreviewPicture/>
  <w:compat/>
  <w:rsids>
    <w:rsidRoot w:val="001276F9"/>
    <w:rsid w:val="001276F9"/>
    <w:rsid w:val="002D5EA4"/>
    <w:rsid w:val="002E279E"/>
    <w:rsid w:val="00470E07"/>
    <w:rsid w:val="007605D0"/>
    <w:rsid w:val="008B1763"/>
    <w:rsid w:val="00A32CDD"/>
    <w:rsid w:val="00AB305C"/>
    <w:rsid w:val="00AE50AD"/>
    <w:rsid w:val="00E41E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6F9"/>
  </w:style>
  <w:style w:type="paragraph" w:styleId="1">
    <w:name w:val="heading 1"/>
    <w:basedOn w:val="a"/>
    <w:link w:val="10"/>
    <w:uiPriority w:val="9"/>
    <w:qFormat/>
    <w:rsid w:val="001276F9"/>
    <w:pPr>
      <w:spacing w:before="100" w:beforeAutospacing="1" w:after="100" w:afterAutospacing="1" w:line="240" w:lineRule="auto"/>
      <w:jc w:val="center"/>
      <w:outlineLvl w:val="0"/>
    </w:pPr>
    <w:rPr>
      <w:rFonts w:ascii="Times New Roman" w:eastAsia="Times New Roman" w:hAnsi="Times New Roman" w:cs="Times New Roman"/>
      <w:b/>
      <w:bCs/>
      <w:kern w:val="36"/>
      <w:sz w:val="28"/>
      <w:szCs w:val="48"/>
      <w:lang w:eastAsia="ru-RU"/>
    </w:rPr>
  </w:style>
  <w:style w:type="paragraph" w:styleId="2">
    <w:name w:val="heading 2"/>
    <w:basedOn w:val="a"/>
    <w:link w:val="20"/>
    <w:qFormat/>
    <w:rsid w:val="001276F9"/>
    <w:pPr>
      <w:spacing w:beforeAutospacing="1" w:after="0" w:afterAutospacing="1" w:line="240" w:lineRule="auto"/>
      <w:jc w:val="center"/>
      <w:outlineLvl w:val="1"/>
    </w:pPr>
    <w:rPr>
      <w:rFonts w:ascii="Times New Roman" w:eastAsia="Times New Roman" w:hAnsi="Times New Roman" w:cs="Times New Roman"/>
      <w:b/>
      <w:bCs/>
      <w:sz w:val="24"/>
      <w:szCs w:val="36"/>
      <w:lang w:eastAsia="ru-RU"/>
    </w:rPr>
  </w:style>
  <w:style w:type="paragraph" w:styleId="3">
    <w:name w:val="heading 3"/>
    <w:basedOn w:val="a"/>
    <w:next w:val="a"/>
    <w:link w:val="30"/>
    <w:uiPriority w:val="9"/>
    <w:unhideWhenUsed/>
    <w:qFormat/>
    <w:rsid w:val="001276F9"/>
    <w:pPr>
      <w:keepNext/>
      <w:keepLines/>
      <w:spacing w:before="200" w:after="0"/>
      <w:outlineLvl w:val="2"/>
    </w:pPr>
    <w:rPr>
      <w:rFonts w:ascii="Times New Roman" w:eastAsiaTheme="majorEastAsia" w:hAnsi="Times New Roman" w:cstheme="majorBidi"/>
      <w:b/>
      <w:bCs/>
      <w:i/>
      <w:sz w:val="24"/>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76F9"/>
    <w:rPr>
      <w:rFonts w:ascii="Times New Roman" w:eastAsia="Times New Roman" w:hAnsi="Times New Roman" w:cs="Times New Roman"/>
      <w:b/>
      <w:bCs/>
      <w:kern w:val="36"/>
      <w:sz w:val="28"/>
      <w:szCs w:val="48"/>
      <w:lang w:eastAsia="ru-RU"/>
    </w:rPr>
  </w:style>
  <w:style w:type="character" w:customStyle="1" w:styleId="20">
    <w:name w:val="Заголовок 2 Знак"/>
    <w:basedOn w:val="a0"/>
    <w:link w:val="2"/>
    <w:rsid w:val="001276F9"/>
    <w:rPr>
      <w:rFonts w:ascii="Times New Roman" w:eastAsia="Times New Roman" w:hAnsi="Times New Roman" w:cs="Times New Roman"/>
      <w:b/>
      <w:bCs/>
      <w:sz w:val="24"/>
      <w:szCs w:val="36"/>
      <w:lang w:eastAsia="ru-RU"/>
    </w:rPr>
  </w:style>
  <w:style w:type="character" w:customStyle="1" w:styleId="30">
    <w:name w:val="Заголовок 3 Знак"/>
    <w:basedOn w:val="a0"/>
    <w:link w:val="3"/>
    <w:uiPriority w:val="9"/>
    <w:rsid w:val="001276F9"/>
    <w:rPr>
      <w:rFonts w:ascii="Times New Roman" w:eastAsiaTheme="majorEastAsia" w:hAnsi="Times New Roman" w:cstheme="majorBidi"/>
      <w:b/>
      <w:bCs/>
      <w:i/>
      <w:sz w:val="24"/>
      <w:u w:val="single"/>
    </w:rPr>
  </w:style>
  <w:style w:type="table" w:styleId="a3">
    <w:name w:val="Table Grid"/>
    <w:basedOn w:val="a1"/>
    <w:uiPriority w:val="59"/>
    <w:rsid w:val="001276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276F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76F9"/>
  </w:style>
  <w:style w:type="paragraph" w:styleId="a6">
    <w:name w:val="footer"/>
    <w:basedOn w:val="a"/>
    <w:link w:val="a7"/>
    <w:unhideWhenUsed/>
    <w:rsid w:val="001276F9"/>
    <w:pPr>
      <w:tabs>
        <w:tab w:val="center" w:pos="4677"/>
        <w:tab w:val="right" w:pos="9355"/>
      </w:tabs>
      <w:spacing w:after="0" w:line="240" w:lineRule="auto"/>
    </w:pPr>
  </w:style>
  <w:style w:type="character" w:customStyle="1" w:styleId="a7">
    <w:name w:val="Нижний колонтитул Знак"/>
    <w:basedOn w:val="a0"/>
    <w:link w:val="a6"/>
    <w:rsid w:val="001276F9"/>
  </w:style>
  <w:style w:type="character" w:customStyle="1" w:styleId="a8">
    <w:name w:val="Текст выноски Знак"/>
    <w:basedOn w:val="a0"/>
    <w:link w:val="a9"/>
    <w:uiPriority w:val="99"/>
    <w:semiHidden/>
    <w:rsid w:val="001276F9"/>
    <w:rPr>
      <w:rFonts w:ascii="Tahoma" w:hAnsi="Tahoma" w:cs="Tahoma"/>
      <w:sz w:val="16"/>
      <w:szCs w:val="16"/>
    </w:rPr>
  </w:style>
  <w:style w:type="paragraph" w:styleId="a9">
    <w:name w:val="Balloon Text"/>
    <w:basedOn w:val="a"/>
    <w:link w:val="a8"/>
    <w:uiPriority w:val="99"/>
    <w:semiHidden/>
    <w:unhideWhenUsed/>
    <w:rsid w:val="001276F9"/>
    <w:pPr>
      <w:spacing w:after="0" w:line="240" w:lineRule="auto"/>
    </w:pPr>
    <w:rPr>
      <w:rFonts w:ascii="Tahoma" w:hAnsi="Tahoma" w:cs="Tahoma"/>
      <w:sz w:val="16"/>
      <w:szCs w:val="16"/>
    </w:rPr>
  </w:style>
  <w:style w:type="paragraph" w:styleId="aa">
    <w:name w:val="Normal (Web)"/>
    <w:basedOn w:val="a"/>
    <w:uiPriority w:val="99"/>
    <w:rsid w:val="00127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1276F9"/>
    <w:pPr>
      <w:ind w:left="720"/>
      <w:contextualSpacing/>
    </w:pPr>
  </w:style>
  <w:style w:type="character" w:styleId="ac">
    <w:name w:val="Hyperlink"/>
    <w:basedOn w:val="a0"/>
    <w:uiPriority w:val="99"/>
    <w:unhideWhenUsed/>
    <w:rsid w:val="001276F9"/>
    <w:rPr>
      <w:color w:val="0000FF" w:themeColor="hyperlink"/>
      <w:u w:val="single"/>
    </w:rPr>
  </w:style>
  <w:style w:type="character" w:customStyle="1" w:styleId="ad">
    <w:name w:val="Текст сноски Знак"/>
    <w:aliases w:val="Текст сноски Знак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0"/>
    <w:link w:val="ae"/>
    <w:semiHidden/>
    <w:rsid w:val="001276F9"/>
    <w:rPr>
      <w:rFonts w:ascii="Times New Roman" w:eastAsia="Times New Roman" w:hAnsi="Times New Roman" w:cs="Times New Roman"/>
      <w:sz w:val="20"/>
      <w:szCs w:val="20"/>
      <w:lang w:eastAsia="ru-RU"/>
    </w:rPr>
  </w:style>
  <w:style w:type="paragraph" w:styleId="ae">
    <w:name w:val="footnote text"/>
    <w:aliases w:val="Текст сноски Знак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 Знак5 Знак Знак Знак1 Знак Знак Знак,Текст сноски1"/>
    <w:basedOn w:val="a"/>
    <w:link w:val="ad"/>
    <w:semiHidden/>
    <w:rsid w:val="001276F9"/>
    <w:pPr>
      <w:spacing w:after="0" w:line="240" w:lineRule="auto"/>
    </w:pPr>
    <w:rPr>
      <w:rFonts w:ascii="Times New Roman" w:eastAsia="Times New Roman" w:hAnsi="Times New Roman" w:cs="Times New Roman"/>
      <w:sz w:val="20"/>
      <w:szCs w:val="20"/>
      <w:lang w:eastAsia="ru-RU"/>
    </w:rPr>
  </w:style>
  <w:style w:type="paragraph" w:styleId="af">
    <w:name w:val="Body Text"/>
    <w:basedOn w:val="a"/>
    <w:link w:val="af0"/>
    <w:unhideWhenUsed/>
    <w:rsid w:val="001276F9"/>
    <w:pPr>
      <w:spacing w:after="0" w:line="360" w:lineRule="auto"/>
    </w:pPr>
    <w:rPr>
      <w:rFonts w:ascii="Bookman Old Style" w:eastAsia="Times New Roman" w:hAnsi="Bookman Old Style" w:cs="Times New Roman"/>
      <w:sz w:val="24"/>
      <w:szCs w:val="20"/>
      <w:lang w:eastAsia="ru-RU"/>
    </w:rPr>
  </w:style>
  <w:style w:type="character" w:customStyle="1" w:styleId="af0">
    <w:name w:val="Основной текст Знак"/>
    <w:basedOn w:val="a0"/>
    <w:link w:val="af"/>
    <w:rsid w:val="001276F9"/>
    <w:rPr>
      <w:rFonts w:ascii="Bookman Old Style" w:eastAsia="Times New Roman" w:hAnsi="Bookman Old Style" w:cs="Times New Roman"/>
      <w:sz w:val="24"/>
      <w:szCs w:val="20"/>
      <w:lang w:eastAsia="ru-RU"/>
    </w:rPr>
  </w:style>
  <w:style w:type="paragraph" w:styleId="af1">
    <w:name w:val="Title"/>
    <w:basedOn w:val="a"/>
    <w:link w:val="af2"/>
    <w:qFormat/>
    <w:rsid w:val="001276F9"/>
    <w:pPr>
      <w:spacing w:after="0" w:line="240" w:lineRule="auto"/>
      <w:jc w:val="center"/>
    </w:pPr>
    <w:rPr>
      <w:rFonts w:ascii="Times New Roman" w:eastAsia="Times New Roman" w:hAnsi="Times New Roman" w:cs="Times New Roman"/>
      <w:b/>
      <w:bCs/>
      <w:sz w:val="24"/>
      <w:szCs w:val="24"/>
      <w:lang w:eastAsia="ru-RU"/>
    </w:rPr>
  </w:style>
  <w:style w:type="character" w:customStyle="1" w:styleId="af2">
    <w:name w:val="Название Знак"/>
    <w:basedOn w:val="a0"/>
    <w:link w:val="af1"/>
    <w:rsid w:val="001276F9"/>
    <w:rPr>
      <w:rFonts w:ascii="Times New Roman" w:eastAsia="Times New Roman" w:hAnsi="Times New Roman" w:cs="Times New Roman"/>
      <w:b/>
      <w:bCs/>
      <w:sz w:val="24"/>
      <w:szCs w:val="24"/>
      <w:lang w:eastAsia="ru-RU"/>
    </w:rPr>
  </w:style>
  <w:style w:type="paragraph" w:customStyle="1" w:styleId="ConsNormal">
    <w:name w:val="ConsNormal"/>
    <w:rsid w:val="001276F9"/>
    <w:pPr>
      <w:widowControl w:val="0"/>
      <w:spacing w:after="0" w:line="240" w:lineRule="auto"/>
      <w:ind w:firstLine="720"/>
    </w:pPr>
    <w:rPr>
      <w:rFonts w:ascii="Arial" w:eastAsia="Times New Roman" w:hAnsi="Arial" w:cs="Arial"/>
      <w:sz w:val="20"/>
      <w:szCs w:val="20"/>
      <w:lang w:eastAsia="ru-RU"/>
    </w:rPr>
  </w:style>
  <w:style w:type="character" w:customStyle="1" w:styleId="Zag11">
    <w:name w:val="Zag_11"/>
    <w:uiPriority w:val="99"/>
    <w:rsid w:val="001276F9"/>
  </w:style>
  <w:style w:type="character" w:customStyle="1" w:styleId="apple-converted-space">
    <w:name w:val="apple-converted-space"/>
    <w:basedOn w:val="a0"/>
    <w:rsid w:val="001276F9"/>
  </w:style>
  <w:style w:type="paragraph" w:styleId="af3">
    <w:name w:val="Body Text Indent"/>
    <w:basedOn w:val="a"/>
    <w:link w:val="af4"/>
    <w:uiPriority w:val="99"/>
    <w:unhideWhenUsed/>
    <w:rsid w:val="001276F9"/>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uiPriority w:val="99"/>
    <w:rsid w:val="001276F9"/>
    <w:rPr>
      <w:rFonts w:ascii="Times New Roman" w:eastAsia="Times New Roman" w:hAnsi="Times New Roman" w:cs="Times New Roman"/>
      <w:sz w:val="24"/>
      <w:szCs w:val="24"/>
      <w:lang w:eastAsia="ru-RU"/>
    </w:rPr>
  </w:style>
  <w:style w:type="paragraph" w:styleId="af5">
    <w:name w:val="No Spacing"/>
    <w:link w:val="af6"/>
    <w:uiPriority w:val="1"/>
    <w:qFormat/>
    <w:rsid w:val="001276F9"/>
    <w:pPr>
      <w:spacing w:after="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basedOn w:val="a0"/>
    <w:link w:val="af5"/>
    <w:uiPriority w:val="1"/>
    <w:locked/>
    <w:rsid w:val="001276F9"/>
    <w:rPr>
      <w:rFonts w:ascii="Times New Roman" w:eastAsia="Times New Roman" w:hAnsi="Times New Roman" w:cs="Times New Roman"/>
      <w:sz w:val="24"/>
      <w:szCs w:val="24"/>
      <w:lang w:eastAsia="ru-RU"/>
    </w:rPr>
  </w:style>
  <w:style w:type="character" w:styleId="af7">
    <w:name w:val="Strong"/>
    <w:uiPriority w:val="22"/>
    <w:qFormat/>
    <w:rsid w:val="001276F9"/>
    <w:rPr>
      <w:b/>
      <w:bCs/>
    </w:rPr>
  </w:style>
  <w:style w:type="paragraph" w:customStyle="1" w:styleId="c11">
    <w:name w:val="c11"/>
    <w:basedOn w:val="a"/>
    <w:rsid w:val="001276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1276F9"/>
  </w:style>
  <w:style w:type="paragraph" w:customStyle="1" w:styleId="c7">
    <w:name w:val="c7"/>
    <w:basedOn w:val="a"/>
    <w:rsid w:val="001276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1276F9"/>
    <w:pPr>
      <w:autoSpaceDE w:val="0"/>
      <w:autoSpaceDN w:val="0"/>
      <w:adjustRightInd w:val="0"/>
      <w:spacing w:after="0" w:line="240" w:lineRule="auto"/>
    </w:pPr>
    <w:rPr>
      <w:rFonts w:ascii="Arial" w:eastAsia="Calibri" w:hAnsi="Arial" w:cs="Arial"/>
      <w:sz w:val="24"/>
      <w:szCs w:val="24"/>
    </w:rPr>
  </w:style>
  <w:style w:type="paragraph" w:customStyle="1" w:styleId="western">
    <w:name w:val="western"/>
    <w:basedOn w:val="a"/>
    <w:rsid w:val="001276F9"/>
    <w:pPr>
      <w:spacing w:after="0" w:line="240" w:lineRule="auto"/>
    </w:pPr>
    <w:rPr>
      <w:rFonts w:ascii="Times New Roman" w:eastAsia="Times New Roman" w:hAnsi="Times New Roman" w:cs="Times New Roman"/>
      <w:sz w:val="24"/>
      <w:szCs w:val="24"/>
      <w:lang w:eastAsia="ru-RU"/>
    </w:rPr>
  </w:style>
  <w:style w:type="character" w:customStyle="1" w:styleId="c4">
    <w:name w:val="c4"/>
    <w:basedOn w:val="a0"/>
    <w:rsid w:val="001276F9"/>
  </w:style>
  <w:style w:type="character" w:customStyle="1" w:styleId="FontStyle29">
    <w:name w:val="Font Style29"/>
    <w:basedOn w:val="a0"/>
    <w:uiPriority w:val="99"/>
    <w:rsid w:val="001276F9"/>
    <w:rPr>
      <w:rFonts w:ascii="Times New Roman" w:hAnsi="Times New Roman" w:cs="Times New Roman"/>
      <w:sz w:val="20"/>
      <w:szCs w:val="20"/>
    </w:rPr>
  </w:style>
  <w:style w:type="character" w:customStyle="1" w:styleId="FontStyle40">
    <w:name w:val="Font Style40"/>
    <w:basedOn w:val="a0"/>
    <w:uiPriority w:val="99"/>
    <w:rsid w:val="001276F9"/>
    <w:rPr>
      <w:rFonts w:ascii="Times New Roman" w:hAnsi="Times New Roman" w:cs="Times New Roman"/>
      <w:sz w:val="20"/>
      <w:szCs w:val="20"/>
    </w:rPr>
  </w:style>
  <w:style w:type="character" w:customStyle="1" w:styleId="FontStyle42">
    <w:name w:val="Font Style42"/>
    <w:basedOn w:val="a0"/>
    <w:uiPriority w:val="99"/>
    <w:rsid w:val="001276F9"/>
    <w:rPr>
      <w:rFonts w:ascii="Times New Roman" w:hAnsi="Times New Roman" w:cs="Times New Roman"/>
      <w:b/>
      <w:bCs/>
      <w:i/>
      <w:iCs/>
      <w:sz w:val="20"/>
      <w:szCs w:val="20"/>
    </w:rPr>
  </w:style>
  <w:style w:type="character" w:customStyle="1" w:styleId="FontStyle47">
    <w:name w:val="Font Style47"/>
    <w:basedOn w:val="a0"/>
    <w:rsid w:val="001276F9"/>
    <w:rPr>
      <w:rFonts w:ascii="Times New Roman" w:hAnsi="Times New Roman" w:cs="Times New Roman"/>
      <w:sz w:val="18"/>
      <w:szCs w:val="18"/>
    </w:rPr>
  </w:style>
  <w:style w:type="paragraph" w:customStyle="1" w:styleId="ConsPlusCell">
    <w:name w:val="ConsPlusCell"/>
    <w:rsid w:val="001276F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2">
    <w:name w:val="c2"/>
    <w:rsid w:val="001276F9"/>
  </w:style>
  <w:style w:type="paragraph" w:customStyle="1" w:styleId="11">
    <w:name w:val="Без интервала1"/>
    <w:rsid w:val="001276F9"/>
    <w:pPr>
      <w:spacing w:after="0" w:line="240" w:lineRule="auto"/>
    </w:pPr>
    <w:rPr>
      <w:rFonts w:ascii="Calibri" w:eastAsia="Times New Roman" w:hAnsi="Calibri" w:cs="Times New Roman"/>
    </w:rPr>
  </w:style>
  <w:style w:type="paragraph" w:customStyle="1" w:styleId="Standard">
    <w:name w:val="Standard"/>
    <w:rsid w:val="001276F9"/>
    <w:pPr>
      <w:widowControl w:val="0"/>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 w:type="paragraph" w:styleId="12">
    <w:name w:val="toc 1"/>
    <w:basedOn w:val="a"/>
    <w:next w:val="a"/>
    <w:autoRedefine/>
    <w:uiPriority w:val="39"/>
    <w:unhideWhenUsed/>
    <w:rsid w:val="001276F9"/>
    <w:pPr>
      <w:spacing w:after="100"/>
    </w:pPr>
  </w:style>
  <w:style w:type="paragraph" w:styleId="21">
    <w:name w:val="toc 2"/>
    <w:basedOn w:val="a"/>
    <w:next w:val="a"/>
    <w:autoRedefine/>
    <w:uiPriority w:val="39"/>
    <w:unhideWhenUsed/>
    <w:rsid w:val="001276F9"/>
    <w:pPr>
      <w:spacing w:after="100"/>
      <w:ind w:left="220"/>
    </w:pPr>
  </w:style>
  <w:style w:type="paragraph" w:styleId="31">
    <w:name w:val="toc 3"/>
    <w:basedOn w:val="a"/>
    <w:next w:val="a"/>
    <w:autoRedefine/>
    <w:uiPriority w:val="39"/>
    <w:unhideWhenUsed/>
    <w:rsid w:val="001276F9"/>
    <w:pPr>
      <w:spacing w:after="100"/>
      <w:ind w:left="440"/>
    </w:pPr>
  </w:style>
  <w:style w:type="paragraph" w:customStyle="1" w:styleId="Iauiue">
    <w:name w:val="Iau.iue"/>
    <w:basedOn w:val="a"/>
    <w:next w:val="a"/>
    <w:uiPriority w:val="99"/>
    <w:rsid w:val="001276F9"/>
    <w:pPr>
      <w:autoSpaceDE w:val="0"/>
      <w:autoSpaceDN w:val="0"/>
      <w:adjustRightInd w:val="0"/>
      <w:spacing w:after="0" w:line="240" w:lineRule="auto"/>
    </w:pPr>
    <w:rPr>
      <w:rFonts w:ascii="Times New Roman" w:hAnsi="Times New Roman" w:cs="Times New Roman"/>
      <w:sz w:val="24"/>
      <w:szCs w:val="24"/>
    </w:rPr>
  </w:style>
  <w:style w:type="character" w:customStyle="1" w:styleId="22">
    <w:name w:val="Основной текст с отступом 2 Знак"/>
    <w:basedOn w:val="a0"/>
    <w:link w:val="23"/>
    <w:uiPriority w:val="99"/>
    <w:semiHidden/>
    <w:rsid w:val="001276F9"/>
    <w:rPr>
      <w:rFonts w:eastAsiaTheme="minorEastAsia"/>
      <w:lang w:eastAsia="ru-RU"/>
    </w:rPr>
  </w:style>
  <w:style w:type="paragraph" w:styleId="23">
    <w:name w:val="Body Text Indent 2"/>
    <w:basedOn w:val="a"/>
    <w:link w:val="22"/>
    <w:uiPriority w:val="99"/>
    <w:semiHidden/>
    <w:unhideWhenUsed/>
    <w:rsid w:val="001276F9"/>
    <w:pPr>
      <w:spacing w:after="120" w:line="480" w:lineRule="auto"/>
      <w:ind w:left="283"/>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leng.ru/d/comp/comp439.htm" TargetMode="External"/><Relationship Id="rId3" Type="http://schemas.openxmlformats.org/officeDocument/2006/relationships/settings" Target="settings.xml"/><Relationship Id="rId7" Type="http://schemas.openxmlformats.org/officeDocument/2006/relationships/hyperlink" Target="http://www.alleng.ru/d/comp/comp28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eng.ru/d/comp/comp439.htm" TargetMode="External"/><Relationship Id="rId5" Type="http://schemas.openxmlformats.org/officeDocument/2006/relationships/hyperlink" Target="http://www.alleng.ru/d/comp/comp281.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2767</Words>
  <Characters>15772</Characters>
  <Application>Microsoft Office Word</Application>
  <DocSecurity>0</DocSecurity>
  <Lines>131</Lines>
  <Paragraphs>37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Программы, контрольно-оценочные и методические материалы на 2018-2019 учебный го</vt:lpstr>
      <vt:lpstr>Программы, контрольно-оценочные и методические материалы 5-9 классы на 2018-2019</vt:lpstr>
      <vt:lpstr>Программы, контрольно-оценочные и методические материалы 10-11 классы на 2018-20</vt:lpstr>
    </vt:vector>
  </TitlesOfParts>
  <Company/>
  <LinksUpToDate>false</LinksUpToDate>
  <CharactersWithSpaces>18502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Кема</dc:creator>
  <cp:lastModifiedBy>Кема</cp:lastModifiedBy>
  <cp:revision>3</cp:revision>
  <dcterms:created xsi:type="dcterms:W3CDTF">2020-02-28T12:52:00Z</dcterms:created>
  <dcterms:modified xsi:type="dcterms:W3CDTF">2020-02-28T12:53:00Z</dcterms:modified>
</cp:coreProperties>
</file>