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8CC" w:rsidRDefault="009A347A">
      <w:pPr>
        <w:pStyle w:val="Textbody"/>
        <w:spacing w:after="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«Белая Лилия Сталинграда».</w:t>
      </w:r>
    </w:p>
    <w:p w:rsidR="007C48CC" w:rsidRDefault="009A347A">
      <w:pPr>
        <w:pStyle w:val="Textbody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Скоро мы будем отмечать 75-летия со дня Победы советского народа в Великой Отечественной войне. Война эта была самой кровопролитной за всю историю </w:t>
      </w:r>
      <w:r>
        <w:rPr>
          <w:sz w:val="28"/>
          <w:szCs w:val="28"/>
          <w:lang w:val="ru-RU"/>
        </w:rPr>
        <w:t>войн на Земле. Многих героев войны наш народ знает поименно и чтит их память. Это Александр Матросов, Зоя Космодемьянская, Виктор Талалихин, генерал Карбышев, молодогвардейцы, 28 панфиловцев и многие - многие другие. Но есть в истории войны герои, о которы</w:t>
      </w:r>
      <w:r>
        <w:rPr>
          <w:sz w:val="28"/>
          <w:szCs w:val="28"/>
          <w:lang w:val="ru-RU"/>
        </w:rPr>
        <w:t xml:space="preserve">х мы не слышали, а историю их подвигов не знаем. Мы решили поучаствовать в районном конкурсе ко Дню героев Отечества, найти человека, о подвиге которого мы никогда не слышали, узнать о нем побольше и рассказать вам и вашим родителям о нем. В этом поиске в </w:t>
      </w:r>
      <w:r>
        <w:rPr>
          <w:sz w:val="28"/>
          <w:szCs w:val="28"/>
          <w:lang w:val="ru-RU"/>
        </w:rPr>
        <w:t xml:space="preserve">Интернете нам встретилось необычное название «белая Лилия Сталинграда» Оказалось, что это девушка-летчица Лидия Литвяк и мы хотим рассказать вам </w:t>
      </w:r>
    </w:p>
    <w:p w:rsidR="007C48CC" w:rsidRDefault="009A347A">
      <w:pPr>
        <w:pStyle w:val="Standard"/>
      </w:pPr>
      <w:r>
        <w:t xml:space="preserve">       </w:t>
      </w:r>
      <w:r>
        <w:rPr>
          <w:sz w:val="52"/>
          <w:szCs w:val="52"/>
        </w:rPr>
        <w:t xml:space="preserve">          </w:t>
      </w:r>
      <w:r>
        <w:rPr>
          <w:sz w:val="52"/>
          <w:szCs w:val="52"/>
          <w:lang w:val="ru-RU"/>
        </w:rPr>
        <w:t>Девочка, мечтавшая о небе</w:t>
      </w:r>
    </w:p>
    <w:p w:rsidR="007C48CC" w:rsidRDefault="007C48CC">
      <w:pPr>
        <w:pStyle w:val="Standard"/>
      </w:pPr>
    </w:p>
    <w:p w:rsidR="007C48CC" w:rsidRDefault="009A347A">
      <w:pPr>
        <w:pStyle w:val="Standard"/>
      </w:pPr>
      <w:r>
        <w:rPr>
          <w:noProof/>
          <w:lang w:val="ru-RU" w:eastAsia="ru-RU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572000" cy="2371679"/>
            <wp:effectExtent l="0" t="0" r="0" b="0"/>
            <wp:wrapTopAndBottom/>
            <wp:docPr id="1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716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C48CC" w:rsidRDefault="009A347A">
      <w:pPr>
        <w:pStyle w:val="Textbody"/>
        <w:spacing w:after="0" w:line="360" w:lineRule="auto"/>
        <w:ind w:left="142" w:right="5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самого детства Лидия мечтала об авиации и самолетах. Тогда в С</w:t>
      </w:r>
      <w:r>
        <w:rPr>
          <w:sz w:val="28"/>
          <w:szCs w:val="28"/>
          <w:lang w:val="ru-RU"/>
        </w:rPr>
        <w:t>оветском Союзе шла большая пропаганда авиаспорта и освоения неба. И всё же юной девушке выпала такая возможность. Свой первый полёт Лидия совершила уже в 14 лет. За время учебы в аэроклубах Москвы, Херсона и Калинина она отлично освоила технику пилотирован</w:t>
      </w:r>
      <w:r>
        <w:rPr>
          <w:sz w:val="28"/>
          <w:szCs w:val="28"/>
          <w:lang w:val="ru-RU"/>
        </w:rPr>
        <w:t>ия. Также Лидия сама стала авиаинструктором и подготовила более 40 пилотов.</w:t>
      </w:r>
    </w:p>
    <w:p w:rsidR="007C48CC" w:rsidRDefault="009A347A">
      <w:pPr>
        <w:pStyle w:val="Textbody"/>
        <w:spacing w:after="0" w:line="360" w:lineRule="auto"/>
        <w:ind w:left="170" w:right="5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самого начала Великой Отечественной Войны Лидия пыталась попасть на фронт: обивала пороги военкоматов, писала письма. Ей все время отказывали. Никто не мог поверить, что юная хру</w:t>
      </w:r>
      <w:r>
        <w:rPr>
          <w:sz w:val="28"/>
          <w:szCs w:val="28"/>
          <w:lang w:val="ru-RU"/>
        </w:rPr>
        <w:t>пкая девушка может перенести суровые условия фронта.</w:t>
      </w:r>
    </w:p>
    <w:p w:rsidR="007C48CC" w:rsidRDefault="009A347A">
      <w:pPr>
        <w:pStyle w:val="Textbody"/>
        <w:spacing w:after="0" w:line="360" w:lineRule="auto"/>
        <w:ind w:left="170" w:right="5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одной из газет она прочла короткую заметку о том, что Марина Раскова, её </w:t>
      </w:r>
      <w:r>
        <w:rPr>
          <w:sz w:val="28"/>
          <w:szCs w:val="28"/>
          <w:lang w:val="ru-RU"/>
        </w:rPr>
        <w:lastRenderedPageBreak/>
        <w:t>герой, собирает женский авиаполк, чтобы бить врага. Лидия приписала себе недостающие 100 часов налета и смогла уговорить военног</w:t>
      </w:r>
      <w:r>
        <w:rPr>
          <w:sz w:val="28"/>
          <w:szCs w:val="28"/>
          <w:lang w:val="ru-RU"/>
        </w:rPr>
        <w:t>о комиссара Коминтерновского РВК города Москвы взять её в армию.</w:t>
      </w:r>
    </w:p>
    <w:p w:rsidR="007C48CC" w:rsidRDefault="009A347A">
      <w:pPr>
        <w:pStyle w:val="Textbody"/>
        <w:spacing w:line="360" w:lineRule="auto"/>
        <w:ind w:left="170" w:right="57"/>
        <w:jc w:val="center"/>
      </w:pPr>
      <w:r>
        <w:rPr>
          <w:sz w:val="28"/>
          <w:szCs w:val="28"/>
        </w:rPr>
        <w:t xml:space="preserve">Так начался её короткий, но славный боевой путь. Сначала была боевая учеба. Лидия </w:t>
      </w:r>
      <w:r>
        <w:rPr>
          <w:sz w:val="28"/>
          <w:szCs w:val="28"/>
          <w:lang w:val="ru-RU"/>
        </w:rPr>
        <w:t>за короткое время освоила самолёт Як-1, который был сложен в управлении.</w:t>
      </w:r>
    </w:p>
    <w:p w:rsidR="007C48CC" w:rsidRDefault="007C48CC">
      <w:pPr>
        <w:pStyle w:val="Textbody"/>
        <w:spacing w:line="360" w:lineRule="auto"/>
        <w:ind w:left="170" w:right="57"/>
        <w:jc w:val="center"/>
        <w:rPr>
          <w:sz w:val="28"/>
          <w:szCs w:val="28"/>
        </w:rPr>
      </w:pPr>
    </w:p>
    <w:p w:rsidR="007C48CC" w:rsidRDefault="009A347A">
      <w:pPr>
        <w:pStyle w:val="Textbody"/>
        <w:spacing w:line="360" w:lineRule="auto"/>
        <w:ind w:left="170" w:right="57"/>
        <w:jc w:val="center"/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174842" cy="2335679"/>
            <wp:effectExtent l="0" t="0" r="6508" b="7471"/>
            <wp:wrapTopAndBottom/>
            <wp:docPr id="2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4842" cy="23356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C48CC" w:rsidRDefault="009A347A">
      <w:pPr>
        <w:pStyle w:val="Textbody"/>
        <w:spacing w:line="360" w:lineRule="auto"/>
        <w:ind w:left="170" w:right="57"/>
        <w:jc w:val="center"/>
      </w:pPr>
      <w:r>
        <w:rPr>
          <w:sz w:val="28"/>
          <w:szCs w:val="28"/>
        </w:rPr>
        <w:t>В 586 «женском» ИАП, куда она поп</w:t>
      </w:r>
      <w:r>
        <w:rPr>
          <w:sz w:val="28"/>
          <w:szCs w:val="28"/>
        </w:rPr>
        <w:t xml:space="preserve">ала, произошел с ней и первый </w:t>
      </w:r>
      <w:r>
        <w:rPr>
          <w:sz w:val="28"/>
          <w:szCs w:val="28"/>
          <w:lang w:val="ru-RU"/>
        </w:rPr>
        <w:t xml:space="preserve">серьёзный вылет. </w:t>
      </w:r>
      <w:r>
        <w:rPr>
          <w:sz w:val="28"/>
          <w:szCs w:val="28"/>
        </w:rPr>
        <w:t>Как вспоминала старший сержант И.Паспортникова, которая была техником самолета Лидии Литвяк:</w:t>
      </w:r>
    </w:p>
    <w:p w:rsidR="007C48CC" w:rsidRDefault="009A347A">
      <w:pPr>
        <w:pStyle w:val="Textbody"/>
        <w:spacing w:line="360" w:lineRule="auto"/>
        <w:ind w:left="170" w:right="57"/>
        <w:jc w:val="center"/>
      </w:pPr>
      <w:r>
        <w:rPr>
          <w:rStyle w:val="a7"/>
          <w:sz w:val="28"/>
          <w:szCs w:val="28"/>
        </w:rPr>
        <w:t>«В октябре 1941 года, когда мы ещё тренировались на учебной базе под Энгельсом, во время построения Лиле приказали в</w:t>
      </w:r>
      <w:r>
        <w:rPr>
          <w:rStyle w:val="a7"/>
          <w:sz w:val="28"/>
          <w:szCs w:val="28"/>
        </w:rPr>
        <w:t>ыйти из строя. Она была в зимней форме, и мы все увидели, что она отрезала верха своих меховых унтов, чтобы сделать модный воротник для лётного комбинезона. Наш командир Марина Раскова спросила, когда она это сделала, и Лиля ответила: «Ночью...»</w:t>
      </w:r>
    </w:p>
    <w:p w:rsidR="007C48CC" w:rsidRDefault="009A347A">
      <w:pPr>
        <w:pStyle w:val="Textbody"/>
        <w:spacing w:after="0" w:line="360" w:lineRule="auto"/>
        <w:ind w:left="170" w:right="5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Её даже </w:t>
      </w:r>
      <w:r>
        <w:rPr>
          <w:sz w:val="28"/>
          <w:szCs w:val="28"/>
          <w:lang w:val="ru-RU"/>
        </w:rPr>
        <w:t>подвергли наказанию на гауптвахте. Все удивлялись, как эта маленькая девушка будет воевать. Но с первым же боевым вылетом в августе 1942 года, она в группе со своей новой подругой Катей Будановой отправила к земле вражеский бомбардировщик «Юнкерс» Ju-88. В</w:t>
      </w:r>
      <w:r>
        <w:rPr>
          <w:sz w:val="28"/>
          <w:szCs w:val="28"/>
          <w:lang w:val="ru-RU"/>
        </w:rPr>
        <w:t xml:space="preserve"> полку заметили </w:t>
      </w:r>
      <w:r>
        <w:rPr>
          <w:sz w:val="28"/>
          <w:szCs w:val="28"/>
          <w:lang w:val="ru-RU"/>
        </w:rPr>
        <w:lastRenderedPageBreak/>
        <w:t>молодую лётчицу, а её боевой счет стал только расти. Именно в этот момент на борту своего самолета Лидия попросила нарисовать белую лилию. Тогда же за ней закрепился и позывной «лилия-44». Так и расцвела «белая лилия Сталинграда».</w:t>
      </w:r>
    </w:p>
    <w:p w:rsidR="007C48CC" w:rsidRDefault="009A347A">
      <w:pPr>
        <w:pStyle w:val="Textbody"/>
        <w:spacing w:line="360" w:lineRule="auto"/>
        <w:ind w:left="170" w:right="57"/>
        <w:jc w:val="center"/>
        <w:rPr>
          <w:sz w:val="28"/>
          <w:szCs w:val="28"/>
        </w:rPr>
      </w:pPr>
      <w:r>
        <w:rPr>
          <w:sz w:val="28"/>
          <w:szCs w:val="28"/>
        </w:rPr>
        <w:t>Следующим</w:t>
      </w:r>
      <w:r>
        <w:rPr>
          <w:sz w:val="28"/>
          <w:szCs w:val="28"/>
        </w:rPr>
        <w:t xml:space="preserve"> стал «мессер», а за ним и ещё один «бомбовоз». Лидию с подругой вскоре зачислили в 9-й ГВИАП, где она продолжала воевать в паре с Катей Будановой.В день Красной Армии 23 февраля 1943 года Лидия получает первую награду – орден Красной Звезды. А к маю стала</w:t>
      </w:r>
      <w:r>
        <w:rPr>
          <w:sz w:val="28"/>
          <w:szCs w:val="28"/>
        </w:rPr>
        <w:t xml:space="preserve"> кавалером ордена Красного знамени.</w:t>
      </w:r>
    </w:p>
    <w:p w:rsidR="007C48CC" w:rsidRDefault="009A347A">
      <w:pPr>
        <w:pStyle w:val="Textbody"/>
        <w:spacing w:line="360" w:lineRule="auto"/>
        <w:ind w:left="170" w:right="57"/>
        <w:jc w:val="center"/>
      </w:pPr>
      <w:r>
        <w:rPr>
          <w:sz w:val="28"/>
          <w:szCs w:val="28"/>
          <w:lang w:val="ru-RU"/>
        </w:rPr>
        <w:t xml:space="preserve">Лидия </w:t>
      </w:r>
      <w:r>
        <w:rPr>
          <w:sz w:val="28"/>
          <w:szCs w:val="28"/>
        </w:rPr>
        <w:t xml:space="preserve">была дважды ранена. </w:t>
      </w:r>
      <w:r>
        <w:rPr>
          <w:sz w:val="28"/>
          <w:szCs w:val="28"/>
          <w:lang w:val="ru-RU"/>
        </w:rPr>
        <w:t xml:space="preserve">Даже с простреленой ногой она сумела посадить самолёт на аэродром. </w:t>
      </w:r>
      <w:r>
        <w:rPr>
          <w:sz w:val="28"/>
          <w:szCs w:val="28"/>
        </w:rPr>
        <w:t>А через два месяца снова была в полку. В другой раз на подбитом Яке приземлилась на вражеской территории. Оттуда её вывезли бое</w:t>
      </w:r>
      <w:r>
        <w:rPr>
          <w:sz w:val="28"/>
          <w:szCs w:val="28"/>
        </w:rPr>
        <w:t>вые товарищи-штурмовики на своём Ил-2. Мастерство и везение этой хрупкой девушки были известны всему фронту.</w:t>
      </w:r>
    </w:p>
    <w:p w:rsidR="007C48CC" w:rsidRDefault="007C48CC">
      <w:pPr>
        <w:pStyle w:val="Textbody"/>
        <w:spacing w:line="360" w:lineRule="auto"/>
        <w:ind w:left="170" w:right="57"/>
        <w:jc w:val="center"/>
        <w:rPr>
          <w:sz w:val="28"/>
          <w:szCs w:val="28"/>
        </w:rPr>
      </w:pPr>
    </w:p>
    <w:p w:rsidR="007C48CC" w:rsidRDefault="009A347A">
      <w:pPr>
        <w:pStyle w:val="Textbody"/>
        <w:spacing w:line="360" w:lineRule="auto"/>
        <w:ind w:left="170" w:right="57"/>
        <w:jc w:val="center"/>
      </w:pPr>
      <w:r>
        <w:rPr>
          <w:rStyle w:val="StrongEmphasis"/>
          <w:sz w:val="28"/>
          <w:szCs w:val="28"/>
        </w:rPr>
        <w:t>Пропала без вести, но не забыта</w:t>
      </w:r>
    </w:p>
    <w:p w:rsidR="007C48CC" w:rsidRDefault="009A347A">
      <w:pPr>
        <w:pStyle w:val="Textbody"/>
        <w:spacing w:line="360" w:lineRule="auto"/>
        <w:ind w:left="170" w:right="57"/>
        <w:jc w:val="center"/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457882" cy="3048115"/>
            <wp:effectExtent l="0" t="0" r="0" b="0"/>
            <wp:wrapTopAndBottom/>
            <wp:docPr id="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882" cy="3048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C48CC" w:rsidRDefault="007C48CC">
      <w:pPr>
        <w:pStyle w:val="Textbody"/>
        <w:spacing w:line="360" w:lineRule="auto"/>
        <w:ind w:left="170" w:right="57"/>
        <w:jc w:val="center"/>
        <w:rPr>
          <w:sz w:val="28"/>
          <w:szCs w:val="28"/>
        </w:rPr>
      </w:pPr>
    </w:p>
    <w:p w:rsidR="007C48CC" w:rsidRDefault="007C48CC">
      <w:pPr>
        <w:pStyle w:val="Textbody"/>
        <w:spacing w:line="360" w:lineRule="auto"/>
        <w:ind w:left="170" w:right="57"/>
        <w:jc w:val="center"/>
        <w:rPr>
          <w:sz w:val="28"/>
          <w:szCs w:val="28"/>
        </w:rPr>
      </w:pPr>
    </w:p>
    <w:p w:rsidR="007C48CC" w:rsidRDefault="009A347A">
      <w:pPr>
        <w:pStyle w:val="Textbody"/>
        <w:spacing w:line="360" w:lineRule="auto"/>
        <w:ind w:left="170" w:right="57"/>
        <w:jc w:val="center"/>
      </w:pPr>
      <w:r>
        <w:rPr>
          <w:sz w:val="28"/>
          <w:szCs w:val="28"/>
        </w:rPr>
        <w:lastRenderedPageBreak/>
        <w:t xml:space="preserve">В полку Лидия вела себя скромно, не отвечала на ухаживания мужчин, </w:t>
      </w:r>
      <w:r>
        <w:rPr>
          <w:sz w:val="28"/>
          <w:szCs w:val="28"/>
          <w:lang w:val="ru-RU"/>
        </w:rPr>
        <w:t>она выщла замуж за любимого человека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капитана</w:t>
      </w:r>
      <w:r>
        <w:rPr>
          <w:sz w:val="28"/>
          <w:szCs w:val="28"/>
        </w:rPr>
        <w:t xml:space="preserve"> Алексе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Соломатин</w:t>
      </w:r>
      <w:r>
        <w:rPr>
          <w:sz w:val="28"/>
          <w:szCs w:val="28"/>
          <w:lang w:val="ru-RU"/>
        </w:rPr>
        <w:t>а,</w:t>
      </w:r>
      <w:r>
        <w:rPr>
          <w:sz w:val="28"/>
          <w:szCs w:val="28"/>
        </w:rPr>
        <w:t xml:space="preserve"> тоже истребитель.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 большому сожалению, он погиб прямо на её глазах. Затем в бою была сбита и погибла Катя Буданова, </w:t>
      </w:r>
      <w:r>
        <w:rPr>
          <w:sz w:val="28"/>
          <w:szCs w:val="28"/>
          <w:lang w:val="ru-RU"/>
        </w:rPr>
        <w:t>также погибло много других друзей.</w:t>
      </w:r>
      <w:r>
        <w:rPr>
          <w:sz w:val="28"/>
          <w:szCs w:val="28"/>
        </w:rPr>
        <w:t xml:space="preserve"> В те дни она сама признавала, что чувствует приближение смерти. Лидия всегд</w:t>
      </w:r>
      <w:r>
        <w:rPr>
          <w:sz w:val="28"/>
          <w:szCs w:val="28"/>
        </w:rPr>
        <w:t>а повторяла: «Только бы не пропасть без вести».</w:t>
      </w:r>
    </w:p>
    <w:p w:rsidR="007C48CC" w:rsidRDefault="009A347A">
      <w:pPr>
        <w:pStyle w:val="Textbody"/>
        <w:spacing w:line="360" w:lineRule="auto"/>
        <w:ind w:left="170" w:right="57"/>
        <w:jc w:val="center"/>
      </w:pPr>
      <w:r>
        <w:rPr>
          <w:sz w:val="28"/>
          <w:szCs w:val="28"/>
          <w:lang w:val="ru-RU"/>
        </w:rPr>
        <w:t>Но к сожалению</w:t>
      </w:r>
      <w:r>
        <w:rPr>
          <w:sz w:val="28"/>
          <w:szCs w:val="28"/>
        </w:rPr>
        <w:t>1 августа 1943 года во время тяжелейших боев над фронтом у реки Миус, на земле, где шел прорыв немецкой обороны, солдаты нуждались в поддержке с воздуха. Лидия совершила три вылета, а из четверт</w:t>
      </w:r>
      <w:r>
        <w:rPr>
          <w:sz w:val="28"/>
          <w:szCs w:val="28"/>
        </w:rPr>
        <w:t>ого её самолет не вернулся. Её долго искали, но так и не с</w:t>
      </w:r>
      <w:r>
        <w:rPr>
          <w:sz w:val="28"/>
          <w:szCs w:val="28"/>
          <w:lang w:val="ru-RU"/>
        </w:rPr>
        <w:t>могли найти.</w:t>
      </w:r>
      <w:r>
        <w:rPr>
          <w:sz w:val="28"/>
          <w:szCs w:val="28"/>
        </w:rPr>
        <w:t xml:space="preserve"> На тот момент на боевом счету Лидии Литвяк за 168 боевых вылетов было 12 уничтоженных самолётов противника лично и 4 – в группе. По традиции, установившейся с </w:t>
      </w:r>
      <w:hyperlink r:id="rId9" w:history="1">
        <w:r>
          <w:rPr>
            <w:sz w:val="28"/>
            <w:szCs w:val="28"/>
          </w:rPr>
          <w:t>Первой Мировой войны</w:t>
        </w:r>
      </w:hyperlink>
      <w:r>
        <w:rPr>
          <w:sz w:val="28"/>
          <w:szCs w:val="28"/>
        </w:rPr>
        <w:t>, асом считался пилот, одержавший 5 побед.</w:t>
      </w:r>
    </w:p>
    <w:p w:rsidR="007C48CC" w:rsidRDefault="007C48CC">
      <w:pPr>
        <w:pStyle w:val="Textbody"/>
        <w:spacing w:line="360" w:lineRule="auto"/>
        <w:ind w:left="170" w:right="57"/>
        <w:jc w:val="center"/>
        <w:rPr>
          <w:sz w:val="28"/>
          <w:szCs w:val="28"/>
        </w:rPr>
      </w:pPr>
    </w:p>
    <w:p w:rsidR="007C48CC" w:rsidRDefault="009A347A">
      <w:pPr>
        <w:pStyle w:val="Textbody"/>
        <w:spacing w:line="360" w:lineRule="auto"/>
        <w:ind w:left="170" w:right="57"/>
        <w:jc w:val="center"/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819146</wp:posOffset>
            </wp:positionH>
            <wp:positionV relativeFrom="paragraph">
              <wp:posOffset>1464941</wp:posOffset>
            </wp:positionV>
            <wp:extent cx="4572000" cy="2571841"/>
            <wp:effectExtent l="0" t="0" r="0" b="0"/>
            <wp:wrapTopAndBottom/>
            <wp:docPr id="4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8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Тело Лидии Литвяк было найдено лишь в 1969 году у хутора Кожевня, через год её опознали. Министерство обороны СССР внесло изменения в доку</w:t>
      </w:r>
      <w:r>
        <w:rPr>
          <w:sz w:val="28"/>
          <w:szCs w:val="28"/>
        </w:rPr>
        <w:t>менты, свидетельствующие о том, что Лидия Литвяк не пропала без вести, а погибла при выполнении боевого задания.</w:t>
      </w:r>
    </w:p>
    <w:p w:rsidR="007C48CC" w:rsidRDefault="007C48CC">
      <w:pPr>
        <w:pStyle w:val="Textbody"/>
        <w:spacing w:line="360" w:lineRule="auto"/>
        <w:ind w:left="170" w:right="57"/>
        <w:jc w:val="center"/>
        <w:rPr>
          <w:sz w:val="28"/>
          <w:szCs w:val="28"/>
        </w:rPr>
      </w:pPr>
    </w:p>
    <w:p w:rsidR="007C48CC" w:rsidRDefault="007C48CC"/>
    <w:p w:rsidR="007C48CC" w:rsidRDefault="007C48CC"/>
    <w:p w:rsidR="007C48CC" w:rsidRDefault="007C48CC"/>
    <w:p w:rsidR="007C48CC" w:rsidRDefault="007C48CC"/>
    <w:p w:rsidR="007C48CC" w:rsidRDefault="007C48CC"/>
    <w:p w:rsidR="007C48CC" w:rsidRDefault="007C48CC"/>
    <w:p w:rsidR="007C48CC" w:rsidRDefault="007C48CC">
      <w:pPr>
        <w:pStyle w:val="Textbody"/>
        <w:spacing w:line="360" w:lineRule="auto"/>
        <w:ind w:left="170" w:right="57"/>
        <w:jc w:val="center"/>
      </w:pPr>
    </w:p>
    <w:p w:rsidR="007C48CC" w:rsidRDefault="007C48CC">
      <w:pPr>
        <w:pStyle w:val="Textbody"/>
        <w:spacing w:after="0" w:line="360" w:lineRule="auto"/>
        <w:ind w:left="170" w:right="57"/>
        <w:jc w:val="center"/>
        <w:rPr>
          <w:sz w:val="28"/>
          <w:szCs w:val="28"/>
          <w:lang w:val="ru-RU"/>
        </w:rPr>
      </w:pPr>
    </w:p>
    <w:sectPr w:rsidR="007C48CC">
      <w:pgSz w:w="11905" w:h="16837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A347A">
      <w:r>
        <w:separator/>
      </w:r>
    </w:p>
  </w:endnote>
  <w:endnote w:type="continuationSeparator" w:id="0">
    <w:p w:rsidR="00000000" w:rsidRDefault="009A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A347A">
      <w:r>
        <w:rPr>
          <w:color w:val="000000"/>
        </w:rPr>
        <w:separator/>
      </w:r>
    </w:p>
  </w:footnote>
  <w:footnote w:type="continuationSeparator" w:id="0">
    <w:p w:rsidR="00000000" w:rsidRDefault="009A3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C48CC"/>
    <w:rsid w:val="007C48CC"/>
    <w:rsid w:val="009A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CE832-D1D9-4BED-927B-84B94DD9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0"/>
    <w:next w:val="Textbody"/>
    <w:pPr>
      <w:outlineLvl w:val="0"/>
    </w:pPr>
    <w:rPr>
      <w:rFonts w:eastAsia="Arial Unicode MS"/>
      <w:b/>
      <w:bCs/>
      <w:sz w:val="48"/>
      <w:szCs w:val="48"/>
    </w:rPr>
  </w:style>
  <w:style w:type="paragraph" w:styleId="2">
    <w:name w:val="heading 2"/>
    <w:basedOn w:val="a0"/>
    <w:next w:val="Textbody"/>
    <w:pPr>
      <w:outlineLvl w:val="1"/>
    </w:pPr>
    <w:rPr>
      <w:rFonts w:eastAsia="Arial Unicode MS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0">
    <w:name w:val="caption"/>
    <w:basedOn w:val="Standard"/>
    <w:pPr>
      <w:suppressLineNumbers/>
      <w:spacing w:before="120" w:after="120"/>
    </w:pPr>
    <w:rPr>
      <w:i/>
      <w:iCs/>
    </w:rPr>
  </w:style>
  <w:style w:type="paragraph" w:styleId="a5">
    <w:name w:val="Subtitle"/>
    <w:basedOn w:val="a0"/>
    <w:next w:val="Textbody"/>
    <w:pPr>
      <w:jc w:val="center"/>
    </w:pPr>
  </w:style>
  <w:style w:type="paragraph" w:styleId="a6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styleId="a7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histrf.ru/biblioteka/b/sobytiia-piervoi-mirovoi-voin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dcterms:created xsi:type="dcterms:W3CDTF">2020-04-30T02:04:00Z</dcterms:created>
  <dcterms:modified xsi:type="dcterms:W3CDTF">2020-04-30T02:04:00Z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